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04" w:rsidRDefault="00D043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04304" w:rsidRDefault="00805A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«18</w:t>
      </w:r>
      <w:r w:rsidR="00314816">
        <w:rPr>
          <w:rFonts w:ascii="Times New Roman" w:eastAsia="Times New Roman" w:hAnsi="Times New Roman" w:cs="Times New Roman"/>
        </w:rPr>
        <w:t xml:space="preserve">» сентября </w:t>
      </w:r>
      <w:r w:rsidR="001B47DF">
        <w:rPr>
          <w:rFonts w:ascii="Times New Roman" w:eastAsia="Times New Roman" w:hAnsi="Times New Roman" w:cs="Times New Roman"/>
        </w:rPr>
        <w:t xml:space="preserve"> 2024</w:t>
      </w:r>
      <w:r w:rsidR="00731FFC">
        <w:rPr>
          <w:rFonts w:ascii="Times New Roman" w:eastAsia="Times New Roman" w:hAnsi="Times New Roman" w:cs="Times New Roman"/>
        </w:rPr>
        <w:t xml:space="preserve"> года № 1</w:t>
      </w:r>
    </w:p>
    <w:p w:rsidR="00D04304" w:rsidRDefault="00731F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формирования реестра</w:t>
      </w:r>
    </w:p>
    <w:p w:rsidR="00D04304" w:rsidRDefault="00731F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кредиторов)</w:t>
      </w:r>
    </w:p>
    <w:p w:rsidR="00D04304" w:rsidRDefault="00805A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</w:t>
      </w:r>
      <w:r w:rsidR="00314816">
        <w:rPr>
          <w:rFonts w:ascii="Times New Roman" w:eastAsia="Times New Roman" w:hAnsi="Times New Roman" w:cs="Times New Roman"/>
        </w:rPr>
        <w:t>0</w:t>
      </w:r>
      <w:r w:rsidR="001B47DF">
        <w:rPr>
          <w:rFonts w:ascii="Times New Roman" w:eastAsia="Times New Roman" w:hAnsi="Times New Roman" w:cs="Times New Roman"/>
        </w:rPr>
        <w:t>» сентября 2024</w:t>
      </w:r>
      <w:r w:rsidR="00B67056">
        <w:rPr>
          <w:rFonts w:ascii="Times New Roman" w:eastAsia="Times New Roman" w:hAnsi="Times New Roman" w:cs="Times New Roman"/>
        </w:rPr>
        <w:t xml:space="preserve"> года №1</w:t>
      </w:r>
      <w:r w:rsidR="00731FFC">
        <w:rPr>
          <w:rFonts w:ascii="Times New Roman" w:eastAsia="Times New Roman" w:hAnsi="Times New Roman" w:cs="Times New Roman"/>
        </w:rPr>
        <w:t xml:space="preserve">  </w:t>
      </w:r>
    </w:p>
    <w:p w:rsidR="00D04304" w:rsidRDefault="00731F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:rsidR="00D04304" w:rsidRDefault="00731F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:rsidR="00D04304" w:rsidRDefault="00731F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:rsidR="00D04304" w:rsidRDefault="00D043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04304" w:rsidRDefault="00731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:rsidR="00D04304" w:rsidRDefault="0080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Темирзахов </w:t>
      </w:r>
      <w:r w:rsidR="00C32CA2">
        <w:rPr>
          <w:rFonts w:ascii="Times New Roman" w:eastAsia="Times New Roman" w:hAnsi="Times New Roman" w:cs="Times New Roman"/>
          <w:b/>
          <w:sz w:val="28"/>
          <w:szCs w:val="28"/>
        </w:rPr>
        <w:t>Арман Нурмгалиевич</w:t>
      </w:r>
      <w:r w:rsidR="00731FFC">
        <w:rPr>
          <w:rFonts w:ascii="Times New Roman" w:eastAsia="Times New Roman" w:hAnsi="Times New Roman" w:cs="Times New Roman"/>
          <w:b/>
          <w:sz w:val="28"/>
          <w:szCs w:val="28"/>
        </w:rPr>
        <w:t xml:space="preserve"> (ИИН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730 004 301 552</w:t>
      </w:r>
      <w:r w:rsidR="00731FFC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</w:p>
    <w:p w:rsidR="00D04304" w:rsidRDefault="00731FF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9"/>
        <w:tblW w:w="1553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3490"/>
        <w:gridCol w:w="1984"/>
        <w:gridCol w:w="1845"/>
        <w:gridCol w:w="2268"/>
        <w:gridCol w:w="2268"/>
        <w:gridCol w:w="1701"/>
        <w:gridCol w:w="1559"/>
      </w:tblGrid>
      <w:tr w:rsidR="00D04304" w:rsidRPr="001E09C0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</w:t>
            </w: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п/п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(ИИН/БИН) кредитора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Сумма предъявленных требований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Документы, подтверждающие </w:t>
            </w:r>
            <w:r w:rsidRPr="001E09C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Признанные требования</w:t>
            </w:r>
          </w:p>
          <w:p w:rsidR="00D04304" w:rsidRPr="001E09C0" w:rsidRDefault="00D0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Непризнанные требования</w:t>
            </w:r>
          </w:p>
          <w:p w:rsidR="00D04304" w:rsidRPr="001E09C0" w:rsidRDefault="00D0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1E09C0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9C0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Примечание</w:t>
            </w:r>
          </w:p>
          <w:p w:rsidR="00D04304" w:rsidRPr="001E09C0" w:rsidRDefault="00D0430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04304" w:rsidRPr="001E09C0" w:rsidRDefault="00731FF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E09C0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первой очереди: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второй очереди: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D92CA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73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rHeight w:val="1795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D04304" w:rsidP="0017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5A86" w:rsidRPr="00D0562A" w:rsidRDefault="00805A86" w:rsidP="00805A8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0562A">
              <w:rPr>
                <w:rFonts w:ascii="Times New Roman" w:hAnsi="Times New Roman" w:cs="Times New Roman"/>
                <w:i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Фонд развития   промышленности</w:t>
            </w:r>
            <w:r w:rsidRPr="00D056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»</w:t>
            </w:r>
          </w:p>
          <w:p w:rsidR="00D04304" w:rsidRPr="001E09C0" w:rsidRDefault="00D04304" w:rsidP="00C0245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805A86" w:rsidP="00805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050 940 001 237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D04304" w:rsidP="001747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Pr="00805A86" w:rsidRDefault="00510AA8" w:rsidP="00805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05A86">
              <w:rPr>
                <w:rFonts w:ascii="Times New Roman" w:eastAsia="Times New Roman" w:hAnsi="Times New Roman" w:cs="Times New Roman"/>
                <w:i/>
              </w:rPr>
              <w:t xml:space="preserve">Данные взяты из </w:t>
            </w:r>
            <w:r w:rsidR="00805A86" w:rsidRPr="00805A86">
              <w:rPr>
                <w:rFonts w:ascii="Times New Roman" w:eastAsia="Times New Roman" w:hAnsi="Times New Roman" w:cs="Times New Roman"/>
                <w:i/>
              </w:rPr>
              <w:t>заявления  в суд № 2</w:t>
            </w:r>
            <w:r w:rsidR="00805A8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05A86" w:rsidRPr="00805A86">
              <w:rPr>
                <w:rFonts w:ascii="Times New Roman" w:eastAsia="Times New Roman" w:hAnsi="Times New Roman" w:cs="Times New Roman"/>
                <w:i/>
              </w:rPr>
              <w:t xml:space="preserve"> г. Уральск от 05.08</w:t>
            </w:r>
            <w:r w:rsidR="00C80303" w:rsidRPr="00805A86">
              <w:rPr>
                <w:rFonts w:ascii="Times New Roman" w:eastAsia="Times New Roman" w:hAnsi="Times New Roman" w:cs="Times New Roman"/>
                <w:i/>
              </w:rPr>
              <w:t xml:space="preserve">.2024 года от </w:t>
            </w:r>
            <w:r w:rsidR="00805A86" w:rsidRPr="00805A86">
              <w:rPr>
                <w:rFonts w:ascii="Times New Roman" w:eastAsia="Times New Roman" w:hAnsi="Times New Roman" w:cs="Times New Roman"/>
                <w:i/>
              </w:rPr>
              <w:t>Темирзахова А.Н.</w:t>
            </w:r>
            <w:r w:rsidR="001B56A7" w:rsidRPr="00805A8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805A86" w:rsidP="00805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2 194 370,00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D04304" w:rsidP="00C02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4304" w:rsidRDefault="00D04304" w:rsidP="001747D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30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80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401">
              <w:rPr>
                <w:rFonts w:ascii="Times New Roman" w:hAnsi="Times New Roman" w:cs="Times New Roman"/>
                <w:i/>
                <w:sz w:val="20"/>
                <w:szCs w:val="20"/>
              </w:rPr>
              <w:t>АО «СПК «</w:t>
            </w:r>
            <w:r w:rsidRPr="00CB2401">
              <w:rPr>
                <w:rFonts w:ascii="Times New Roman" w:hAnsi="Times New Roman" w:cs="Times New Roman"/>
                <w:i/>
                <w:color w:val="444444"/>
                <w:sz w:val="21"/>
                <w:szCs w:val="21"/>
                <w:shd w:val="clear" w:color="auto" w:fill="FFFFFF"/>
              </w:rPr>
              <w:t>Aqjaiyq</w:t>
            </w:r>
            <w:r w:rsidRPr="00CB240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805A86" w:rsidP="0080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101 140 007 330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Pr="00805A86" w:rsidRDefault="00805A86" w:rsidP="0080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05A86">
              <w:rPr>
                <w:rFonts w:ascii="Times New Roman" w:eastAsia="Times New Roman" w:hAnsi="Times New Roman" w:cs="Times New Roman"/>
                <w:i/>
              </w:rPr>
              <w:t xml:space="preserve">Данные взяты из заявления  в суд № 2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05A86">
              <w:rPr>
                <w:rFonts w:ascii="Times New Roman" w:eastAsia="Times New Roman" w:hAnsi="Times New Roman" w:cs="Times New Roman"/>
                <w:i/>
              </w:rPr>
              <w:t>г. Уральск от 05.08.2024 года от Темирзахова А.Н.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805A86" w:rsidP="0080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 541 200,00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4304" w:rsidRDefault="00D04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RPr="00D92CA4" w:rsidTr="00877E2A">
        <w:trPr>
          <w:cantSplit/>
          <w:trHeight w:val="427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805A86" w:rsidRDefault="00805A8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 w:rsidP="00FA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E9" w:rsidRPr="00D92CA4" w:rsidTr="004920F0">
        <w:trPr>
          <w:cantSplit/>
          <w:trHeight w:val="473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третьей очереди: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570165" w:rsidRDefault="00805A86" w:rsidP="00492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D92CA4" w:rsidRDefault="00856DE9" w:rsidP="004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RPr="00510AA8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 w:rsidP="0051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56DE9" w:rsidRPr="00510AA8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56DE9" w:rsidRPr="00D92CA4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510AA8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CA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четвертой очереди: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Pr="00D92CA4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DE9" w:rsidTr="000D7E2F">
        <w:trPr>
          <w:cantSplit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6DE9" w:rsidRDefault="0085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0D7E2F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570165" w:rsidRDefault="00805A86" w:rsidP="00805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Pr="000D7E2F" w:rsidRDefault="00856DE9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6DE9" w:rsidRDefault="00856DE9" w:rsidP="00B9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304" w:rsidRDefault="00D043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:rsidR="00D04304" w:rsidRDefault="00D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D04304" w:rsidRDefault="00805A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3855720</wp:posOffset>
            </wp:positionH>
            <wp:positionV relativeFrom="margin">
              <wp:posOffset>2945765</wp:posOffset>
            </wp:positionV>
            <wp:extent cx="1076325" cy="431165"/>
            <wp:effectExtent l="19050" t="0" r="9525" b="0"/>
            <wp:wrapSquare wrapText="bothSides"/>
            <wp:docPr id="1" name="Рисунок 1" descr="\\desktop-odglprn\обмен\Гульнара\Сентябрь 2024 год\ИГЕ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odglprn\обмен\Гульнара\Сентябрь 2024 год\ИГЕ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500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FFC"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</w:p>
    <w:p w:rsidR="00570165" w:rsidRDefault="001E09C0" w:rsidP="00570165">
      <w:pPr>
        <w:pStyle w:val="aa"/>
      </w:pPr>
      <w:r>
        <w:rPr>
          <w:b/>
          <w:sz w:val="28"/>
          <w:szCs w:val="28"/>
        </w:rPr>
        <w:t xml:space="preserve">Изделеева  Г.Е.                                           </w:t>
      </w:r>
    </w:p>
    <w:p w:rsidR="00D04304" w:rsidRDefault="00731F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:rsidR="00D04304" w:rsidRDefault="00D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304" w:rsidRDefault="00D043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4304" w:rsidSect="001747D4">
      <w:footerReference w:type="default" r:id="rId8"/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D9" w:rsidRDefault="00AC44D9" w:rsidP="00D04304">
      <w:pPr>
        <w:spacing w:after="0" w:line="240" w:lineRule="auto"/>
      </w:pPr>
      <w:r>
        <w:separator/>
      </w:r>
    </w:p>
  </w:endnote>
  <w:endnote w:type="continuationSeparator" w:id="0">
    <w:p w:rsidR="00AC44D9" w:rsidRDefault="00AC44D9" w:rsidP="00D0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04" w:rsidRDefault="003038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731FFC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FF4A83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="00731FFC"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D04304" w:rsidRDefault="00D04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D9" w:rsidRDefault="00AC44D9" w:rsidP="00D04304">
      <w:pPr>
        <w:spacing w:after="0" w:line="240" w:lineRule="auto"/>
      </w:pPr>
      <w:r>
        <w:separator/>
      </w:r>
    </w:p>
  </w:footnote>
  <w:footnote w:type="continuationSeparator" w:id="0">
    <w:p w:rsidR="00AC44D9" w:rsidRDefault="00AC44D9" w:rsidP="00D0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04"/>
    <w:rsid w:val="000D7E2F"/>
    <w:rsid w:val="001747D4"/>
    <w:rsid w:val="001B47DF"/>
    <w:rsid w:val="001B56A7"/>
    <w:rsid w:val="001E09C0"/>
    <w:rsid w:val="003038E9"/>
    <w:rsid w:val="00314816"/>
    <w:rsid w:val="003A58C8"/>
    <w:rsid w:val="004920F0"/>
    <w:rsid w:val="00510AA8"/>
    <w:rsid w:val="00570165"/>
    <w:rsid w:val="006901AF"/>
    <w:rsid w:val="006B6A1C"/>
    <w:rsid w:val="00731FFC"/>
    <w:rsid w:val="00757D33"/>
    <w:rsid w:val="007B4118"/>
    <w:rsid w:val="00805A86"/>
    <w:rsid w:val="00856DE9"/>
    <w:rsid w:val="008E6D33"/>
    <w:rsid w:val="00963D07"/>
    <w:rsid w:val="00AC44D9"/>
    <w:rsid w:val="00B67056"/>
    <w:rsid w:val="00C02459"/>
    <w:rsid w:val="00C32CA2"/>
    <w:rsid w:val="00C80303"/>
    <w:rsid w:val="00CB5EBD"/>
    <w:rsid w:val="00D04304"/>
    <w:rsid w:val="00D92CA4"/>
    <w:rsid w:val="00D9314D"/>
    <w:rsid w:val="00DC4BD6"/>
    <w:rsid w:val="00EB0209"/>
    <w:rsid w:val="00EB4351"/>
    <w:rsid w:val="00FA0E21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E1EF5-9D11-4ACB-9548-290A014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04"/>
  </w:style>
  <w:style w:type="paragraph" w:styleId="1">
    <w:name w:val="heading 1"/>
    <w:basedOn w:val="10"/>
    <w:next w:val="10"/>
    <w:rsid w:val="00D043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43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43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43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043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043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4304"/>
  </w:style>
  <w:style w:type="table" w:customStyle="1" w:styleId="TableNormal">
    <w:name w:val="Table Normal"/>
    <w:rsid w:val="00D04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43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10"/>
    <w:next w:val="10"/>
    <w:rsid w:val="00D043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D04304"/>
    <w:tblPr>
      <w:tblStyleRowBandSize w:val="1"/>
      <w:tblStyleColBandSize w:val="1"/>
    </w:tblPr>
  </w:style>
  <w:style w:type="paragraph" w:styleId="aa">
    <w:name w:val="Normal (Web)"/>
    <w:basedOn w:val="a"/>
    <w:uiPriority w:val="99"/>
    <w:semiHidden/>
    <w:unhideWhenUsed/>
    <w:rsid w:val="005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8gUy9XohxXUkg6JUrgHE7bDAGQ==">AMUW2mWNTFrTMmjrpY6BWSnvguXG7IC+1SFFvY1e9KduoJoLxwhdaa2ZYNkOW9r0590gO0TBQQ9I2RQiqRSlc41X9da5c1LeWkAdqdfu4cMT8SBEM9nbVzfDFPs1JLPRlTZPWFXVncsN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Тастенова Жанар Адильбеккызы</cp:lastModifiedBy>
  <cp:revision>2</cp:revision>
  <dcterms:created xsi:type="dcterms:W3CDTF">2024-09-20T06:44:00Z</dcterms:created>
  <dcterms:modified xsi:type="dcterms:W3CDTF">2024-09-20T06:44:00Z</dcterms:modified>
</cp:coreProperties>
</file>