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170007" w:rsidRDefault="00170007" w:rsidP="00013222">
      <w:pPr>
        <w:ind w:left="5954"/>
      </w:pPr>
    </w:p>
    <w:p w:rsidR="00170007" w:rsidRPr="00170007" w:rsidRDefault="004169B4" w:rsidP="00170007">
      <w:pPr>
        <w:rPr>
          <w:b/>
        </w:rPr>
      </w:pPr>
      <w:r>
        <w:rPr>
          <w:b/>
        </w:rPr>
        <w:t>22</w:t>
      </w:r>
      <w:r w:rsidR="00170007" w:rsidRPr="00170007">
        <w:rPr>
          <w:b/>
        </w:rPr>
        <w:t>.</w:t>
      </w:r>
      <w:r w:rsidR="00CC57F0">
        <w:rPr>
          <w:b/>
        </w:rPr>
        <w:t>0</w:t>
      </w:r>
      <w:r w:rsidR="00D369D9">
        <w:rPr>
          <w:b/>
        </w:rPr>
        <w:t>5</w:t>
      </w:r>
      <w:r w:rsidR="00170007" w:rsidRPr="00170007">
        <w:rPr>
          <w:b/>
        </w:rPr>
        <w:t>.201</w:t>
      </w:r>
      <w:r w:rsidR="00CC57F0">
        <w:rPr>
          <w:b/>
        </w:rPr>
        <w:t>9</w:t>
      </w:r>
      <w:r w:rsidR="00170007" w:rsidRPr="00170007">
        <w:rPr>
          <w:b/>
        </w:rPr>
        <w:t xml:space="preserve"> </w:t>
      </w:r>
      <w:proofErr w:type="spellStart"/>
      <w:r w:rsidR="00170007" w:rsidRPr="00170007">
        <w:rPr>
          <w:b/>
        </w:rPr>
        <w:t>жыл</w:t>
      </w:r>
      <w:proofErr w:type="spellEnd"/>
    </w:p>
    <w:p w:rsidR="00170007" w:rsidRDefault="00170007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</w:t>
      </w:r>
      <w:proofErr w:type="gramStart"/>
      <w:r w:rsidRPr="00013222">
        <w:rPr>
          <w:bCs/>
        </w:rPr>
        <w:t>i</w:t>
      </w:r>
      <w:proofErr w:type="gramEnd"/>
      <w:r w:rsidRPr="00013222">
        <w:rPr>
          <w:bCs/>
        </w:rPr>
        <w:t>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r w:rsidRPr="00013222">
        <w:rPr>
          <w:bCs/>
        </w:rPr>
        <w:t xml:space="preserve">қызметтердi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конкурстың өткiзiлетiнi </w:t>
      </w:r>
      <w:proofErr w:type="spellStart"/>
      <w:r w:rsidRPr="00013222">
        <w:rPr>
          <w:bCs/>
        </w:rPr>
        <w:t>туралы</w:t>
      </w:r>
      <w:proofErr w:type="spell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Pr="004169B4" w:rsidRDefault="00013222" w:rsidP="00013222">
      <w:pPr>
        <w:rPr>
          <w:lang w:val="kk-KZ"/>
        </w:rPr>
      </w:pPr>
      <w:r w:rsidRPr="00D50E53">
        <w:rPr>
          <w:u w:val="single"/>
        </w:rPr>
        <w:t>«</w:t>
      </w:r>
      <w:proofErr w:type="spellStart"/>
      <w:r w:rsidR="004169B4">
        <w:rPr>
          <w:u w:val="single"/>
        </w:rPr>
        <w:t>М.А.К.инжиниринг</w:t>
      </w:r>
      <w:proofErr w:type="spellEnd"/>
      <w:r w:rsidRPr="00D50E53">
        <w:rPr>
          <w:u w:val="single"/>
        </w:rPr>
        <w:t>»</w:t>
      </w:r>
      <w:r>
        <w:rPr>
          <w:u w:val="single"/>
        </w:rPr>
        <w:t xml:space="preserve"> </w:t>
      </w:r>
      <w:r w:rsidR="004169B4">
        <w:rPr>
          <w:u w:val="single"/>
        </w:rPr>
        <w:t xml:space="preserve">ЖШС  БСН 030140004239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4169B4">
        <w:rPr>
          <w:u w:val="single"/>
        </w:rPr>
        <w:t>Ора</w:t>
      </w:r>
      <w:r w:rsidR="004169B4">
        <w:rPr>
          <w:u w:val="single"/>
          <w:lang w:val="kk-KZ"/>
        </w:rPr>
        <w:t>л</w:t>
      </w:r>
      <w:r w:rsidR="004169B4">
        <w:rPr>
          <w:u w:val="single"/>
        </w:rPr>
        <w:t xml:space="preserve"> </w:t>
      </w:r>
      <w:r w:rsidR="004169B4">
        <w:rPr>
          <w:u w:val="single"/>
          <w:lang w:val="kk-KZ"/>
        </w:rPr>
        <w:t>қ</w:t>
      </w:r>
      <w:proofErr w:type="spellStart"/>
      <w:r w:rsidR="004169B4">
        <w:rPr>
          <w:u w:val="single"/>
        </w:rPr>
        <w:t>аласы</w:t>
      </w:r>
      <w:proofErr w:type="spellEnd"/>
      <w:r w:rsidR="00D369D9">
        <w:rPr>
          <w:u w:val="single"/>
        </w:rPr>
        <w:t xml:space="preserve">, </w:t>
      </w:r>
      <w:r w:rsidR="004169B4">
        <w:rPr>
          <w:u w:val="single"/>
          <w:lang w:val="kk-KZ"/>
        </w:rPr>
        <w:t>Евразии</w:t>
      </w:r>
      <w:r w:rsidR="00D369D9">
        <w:rPr>
          <w:u w:val="single"/>
        </w:rPr>
        <w:t xml:space="preserve"> </w:t>
      </w:r>
      <w:r w:rsidR="00F66AA2">
        <w:rPr>
          <w:u w:val="single"/>
          <w:lang w:val="kk-KZ"/>
        </w:rPr>
        <w:t xml:space="preserve"> </w:t>
      </w:r>
      <w:r w:rsidR="004169B4">
        <w:rPr>
          <w:u w:val="single"/>
          <w:lang w:val="kk-KZ"/>
        </w:rPr>
        <w:t>данғ.</w:t>
      </w:r>
      <w:r w:rsidR="006C35B9">
        <w:rPr>
          <w:u w:val="single"/>
          <w:lang w:val="kk-KZ"/>
        </w:rPr>
        <w:t xml:space="preserve"> </w:t>
      </w:r>
      <w:r w:rsidR="004169B4">
        <w:rPr>
          <w:u w:val="single"/>
          <w:lang w:val="kk-KZ"/>
        </w:rPr>
        <w:t>59/1</w:t>
      </w:r>
      <w:r w:rsidR="006C35B9">
        <w:rPr>
          <w:u w:val="single"/>
          <w:lang w:val="kk-KZ"/>
        </w:rPr>
        <w:t xml:space="preserve"> үй</w:t>
      </w:r>
      <w:r w:rsidR="004169B4">
        <w:rPr>
          <w:u w:val="single"/>
          <w:lang w:val="kk-KZ"/>
        </w:rPr>
        <w:t xml:space="preserve"> 28 </w:t>
      </w:r>
      <w:proofErr w:type="gramStart"/>
      <w:r w:rsidR="004169B4">
        <w:rPr>
          <w:u w:val="single"/>
          <w:lang w:val="kk-KZ"/>
        </w:rPr>
        <w:t>п</w:t>
      </w:r>
      <w:proofErr w:type="gramEnd"/>
      <w:r w:rsidR="004169B4">
        <w:rPr>
          <w:u w:val="single"/>
          <w:lang w:val="kk-KZ"/>
        </w:rPr>
        <w:t>әтер</w:t>
      </w:r>
      <w:r w:rsidRPr="004169B4">
        <w:rPr>
          <w:lang w:val="kk-KZ"/>
        </w:rPr>
        <w:br/>
        <w:t>          (борышкердiң атауы/тегi, аты, әкесiнiң аты (бар болса),</w:t>
      </w:r>
      <w:r w:rsidR="00EF38CE">
        <w:rPr>
          <w:lang w:val="kk-KZ"/>
        </w:rPr>
        <w:t xml:space="preserve"> </w:t>
      </w:r>
      <w:r w:rsidRPr="004169B4">
        <w:rPr>
          <w:lang w:val="kk-KZ"/>
        </w:rPr>
        <w:t>мекенжайы, заңды тұлғалар</w:t>
      </w:r>
      <w:r w:rsidR="00EF38CE">
        <w:rPr>
          <w:lang w:val="kk-KZ"/>
        </w:rPr>
        <w:t xml:space="preserve"> </w:t>
      </w:r>
      <w:r w:rsidRPr="004169B4">
        <w:rPr>
          <w:lang w:val="kk-KZ"/>
        </w:rPr>
        <w:t>үшiн: БСН; ДК үшiн: тұрғылықты жерi,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 w:rsidRPr="004169B4">
        <w:rPr>
          <w:lang w:val="kk-KZ"/>
        </w:rPr>
        <w:t>     </w:t>
      </w:r>
      <w:r w:rsidR="00CC57F0">
        <w:rPr>
          <w:u w:val="single"/>
        </w:rPr>
        <w:t xml:space="preserve">Мурат </w:t>
      </w:r>
      <w:proofErr w:type="spellStart"/>
      <w:r w:rsidR="00CC57F0">
        <w:rPr>
          <w:u w:val="single"/>
        </w:rPr>
        <w:t>Харесвич</w:t>
      </w:r>
      <w:proofErr w:type="spellEnd"/>
      <w:r w:rsidR="00CC57F0">
        <w:rPr>
          <w:u w:val="single"/>
        </w:rPr>
        <w:t xml:space="preserve"> </w:t>
      </w:r>
      <w:proofErr w:type="spellStart"/>
      <w:r w:rsidR="00CC57F0">
        <w:rPr>
          <w:u w:val="single"/>
        </w:rPr>
        <w:t>Тоясов</w:t>
      </w:r>
      <w:proofErr w:type="spellEnd"/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>рал қаласы,</w:t>
      </w:r>
      <w:r w:rsidR="00EF38CE" w:rsidRPr="005C7642">
        <w:rPr>
          <w:u w:val="single"/>
        </w:rPr>
        <w:t xml:space="preserve"> А</w:t>
      </w:r>
      <w:r w:rsidR="00CC57F0">
        <w:rPr>
          <w:u w:val="single"/>
        </w:rPr>
        <w:t>лмазов</w:t>
      </w:r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28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610920300247</w:t>
      </w:r>
      <w:r w:rsidR="00EF38CE">
        <w:rPr>
          <w:u w:val="single"/>
          <w:lang w:val="kk-KZ"/>
        </w:rPr>
        <w:t xml:space="preserve"> </w:t>
      </w:r>
      <w:proofErr w:type="spellStart"/>
      <w:r w:rsidR="00796A7F">
        <w:t>банкроттық</w:t>
      </w:r>
      <w:proofErr w:type="spellEnd"/>
      <w:r w:rsidR="00796A7F"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="00EF38CE" w:rsidRPr="00EF38CE">
        <w:rPr>
          <w:u w:val="single"/>
        </w:rPr>
        <w:t xml:space="preserve"> </w:t>
      </w:r>
    </w:p>
    <w:p w:rsidR="00013222" w:rsidRPr="00EF38CE" w:rsidRDefault="004169B4" w:rsidP="00D369D9">
      <w:pPr>
        <w:ind w:firstLine="708"/>
        <w:jc w:val="both"/>
        <w:rPr>
          <w:lang w:val="kk-KZ"/>
        </w:rPr>
      </w:pPr>
      <w:r>
        <w:rPr>
          <w:u w:val="single"/>
          <w:lang w:val="kk-KZ"/>
        </w:rPr>
        <w:t xml:space="preserve">БҚО </w:t>
      </w:r>
      <w:r w:rsidRPr="004169B4">
        <w:rPr>
          <w:u w:val="single"/>
          <w:lang w:val="kk-KZ"/>
        </w:rPr>
        <w:t>Ора</w:t>
      </w:r>
      <w:r>
        <w:rPr>
          <w:u w:val="single"/>
          <w:lang w:val="kk-KZ"/>
        </w:rPr>
        <w:t>л</w:t>
      </w:r>
      <w:r w:rsidRPr="004169B4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қ</w:t>
      </w:r>
      <w:r w:rsidRPr="004169B4">
        <w:rPr>
          <w:u w:val="single"/>
          <w:lang w:val="kk-KZ"/>
        </w:rPr>
        <w:t xml:space="preserve">аласы, </w:t>
      </w:r>
      <w:r>
        <w:rPr>
          <w:u w:val="single"/>
          <w:lang w:val="kk-KZ"/>
        </w:rPr>
        <w:t>Евразии</w:t>
      </w:r>
      <w:r w:rsidRPr="004169B4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 xml:space="preserve"> данғ. 59/1 үй 28 пәтер</w:t>
      </w:r>
      <w:r w:rsidRPr="004169B4">
        <w:rPr>
          <w:lang w:val="kk-KZ"/>
        </w:rPr>
        <w:br/>
      </w:r>
      <w:r w:rsidR="00013222"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DC636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4169B4">
        <w:rPr>
          <w:u w:val="single"/>
          <w:lang w:val="kk-KZ"/>
        </w:rPr>
        <w:t>ТОВАР-МАТЕРИАЛДЫҚ КҮНДЫЛЫКТАР. МҰЛІК ЖАҒДАЙЛАРЫ ҚА</w:t>
      </w:r>
      <w:r w:rsidR="00B77652">
        <w:rPr>
          <w:u w:val="single"/>
          <w:lang w:val="kk-KZ"/>
        </w:rPr>
        <w:t>НАҒАТТАРЛЫКСЫЗ.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</w:t>
      </w:r>
      <w:r w:rsidR="00EC5267">
        <w:rPr>
          <w:u w:val="single"/>
          <w:lang w:val="kk-KZ"/>
        </w:rPr>
        <w:t>Шолохов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EC5267">
        <w:rPr>
          <w:u w:val="single"/>
          <w:lang w:val="kk-KZ"/>
        </w:rPr>
        <w:t>35</w:t>
      </w:r>
      <w:r w:rsidR="00CD697E">
        <w:rPr>
          <w:u w:val="single"/>
          <w:lang w:val="kk-KZ"/>
        </w:rPr>
        <w:t xml:space="preserve"> үй</w:t>
      </w:r>
      <w:r w:rsidR="00EF38CE" w:rsidRPr="00EF38CE">
        <w:rPr>
          <w:u w:val="single"/>
          <w:lang w:val="kk-KZ"/>
        </w:rPr>
        <w:t>, 8-7</w:t>
      </w:r>
      <w:r w:rsidR="00EC5267">
        <w:rPr>
          <w:u w:val="single"/>
          <w:lang w:val="kk-KZ"/>
        </w:rPr>
        <w:t>02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886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170007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4" w:history="1">
        <w:r w:rsidR="00170007" w:rsidRPr="00BC663F">
          <w:rPr>
            <w:rStyle w:val="a4"/>
            <w:lang w:val="kk-KZ"/>
          </w:rPr>
          <w:t>taxwest@</w:t>
        </w:r>
        <w:r w:rsidR="00170007" w:rsidRPr="00170007">
          <w:rPr>
            <w:rStyle w:val="a4"/>
            <w:lang w:val="kk-KZ"/>
          </w:rPr>
          <w:t>gov</w:t>
        </w:r>
        <w:r w:rsidR="00170007" w:rsidRPr="00BC663F">
          <w:rPr>
            <w:rStyle w:val="a4"/>
            <w:lang w:val="kk-KZ"/>
          </w:rPr>
          <w:t>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42067"/>
    <w:rsid w:val="001441C6"/>
    <w:rsid w:val="00150ADB"/>
    <w:rsid w:val="00170007"/>
    <w:rsid w:val="001A01D2"/>
    <w:rsid w:val="001C3F23"/>
    <w:rsid w:val="0029319D"/>
    <w:rsid w:val="002C025D"/>
    <w:rsid w:val="00372E30"/>
    <w:rsid w:val="004169B4"/>
    <w:rsid w:val="00441ECF"/>
    <w:rsid w:val="00442624"/>
    <w:rsid w:val="004A7ACD"/>
    <w:rsid w:val="005A2F30"/>
    <w:rsid w:val="005A4ABC"/>
    <w:rsid w:val="005C7642"/>
    <w:rsid w:val="006162B0"/>
    <w:rsid w:val="00623E4C"/>
    <w:rsid w:val="00642642"/>
    <w:rsid w:val="00662DBF"/>
    <w:rsid w:val="006C35B9"/>
    <w:rsid w:val="00796A7F"/>
    <w:rsid w:val="00801741"/>
    <w:rsid w:val="008163F6"/>
    <w:rsid w:val="008B0900"/>
    <w:rsid w:val="008B4AA7"/>
    <w:rsid w:val="00A07784"/>
    <w:rsid w:val="00A52B38"/>
    <w:rsid w:val="00A66BE9"/>
    <w:rsid w:val="00B77652"/>
    <w:rsid w:val="00B80D3F"/>
    <w:rsid w:val="00BD6AB0"/>
    <w:rsid w:val="00C2284D"/>
    <w:rsid w:val="00CC57F0"/>
    <w:rsid w:val="00CD697E"/>
    <w:rsid w:val="00CE1C64"/>
    <w:rsid w:val="00D369D9"/>
    <w:rsid w:val="00D50E53"/>
    <w:rsid w:val="00D77518"/>
    <w:rsid w:val="00DC636E"/>
    <w:rsid w:val="00E77389"/>
    <w:rsid w:val="00EC5267"/>
    <w:rsid w:val="00EF38CE"/>
    <w:rsid w:val="00F3392D"/>
    <w:rsid w:val="00F66AA2"/>
    <w:rsid w:val="00F97F9A"/>
    <w:rsid w:val="00FD7F0B"/>
    <w:rsid w:val="00FE6713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1884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3</cp:revision>
  <cp:lastPrinted>2018-11-29T11:51:00Z</cp:lastPrinted>
  <dcterms:created xsi:type="dcterms:W3CDTF">2019-05-22T06:35:00Z</dcterms:created>
  <dcterms:modified xsi:type="dcterms:W3CDTF">2019-05-22T06:42:00Z</dcterms:modified>
</cp:coreProperties>
</file>