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5" w:rsidRDefault="00EC3205" w:rsidP="00EC3205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D65BD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kk-KZ"/>
        </w:rPr>
        <w:t>Т</w:t>
      </w:r>
      <w:proofErr w:type="spellStart"/>
      <w:r w:rsidRPr="00BB0477">
        <w:rPr>
          <w:b/>
          <w:sz w:val="18"/>
          <w:szCs w:val="18"/>
        </w:rPr>
        <w:t>ел</w:t>
      </w:r>
      <w:r>
        <w:rPr>
          <w:b/>
          <w:sz w:val="18"/>
          <w:szCs w:val="18"/>
        </w:rPr>
        <w:t>ефон</w:t>
      </w:r>
      <w:proofErr w:type="spellEnd"/>
      <w:r>
        <w:rPr>
          <w:b/>
          <w:sz w:val="18"/>
          <w:szCs w:val="18"/>
        </w:rPr>
        <w:t xml:space="preserve"> </w:t>
      </w:r>
      <w:r w:rsidRPr="00BB0477">
        <w:rPr>
          <w:b/>
          <w:sz w:val="18"/>
          <w:szCs w:val="18"/>
        </w:rPr>
        <w:t xml:space="preserve"> доверия </w:t>
      </w:r>
      <w:r>
        <w:rPr>
          <w:b/>
          <w:sz w:val="18"/>
          <w:szCs w:val="18"/>
          <w:lang w:val="kk-KZ"/>
        </w:rPr>
        <w:t xml:space="preserve">         </w:t>
      </w:r>
      <w:r w:rsidRPr="00BB0477">
        <w:rPr>
          <w:b/>
          <w:sz w:val="18"/>
          <w:szCs w:val="18"/>
        </w:rPr>
        <w:t>50-37-86</w:t>
      </w:r>
    </w:p>
    <w:p w:rsidR="00EC3205" w:rsidRDefault="00EC3205" w:rsidP="00EC3205">
      <w:pPr>
        <w:rPr>
          <w:b/>
          <w:sz w:val="18"/>
          <w:szCs w:val="18"/>
        </w:rPr>
      </w:pPr>
      <w:r>
        <w:rPr>
          <w:b/>
          <w:sz w:val="18"/>
          <w:szCs w:val="18"/>
          <w:lang w:val="kk-KZ"/>
        </w:rPr>
        <w:t xml:space="preserve">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 xml:space="preserve">2.  </w:t>
      </w:r>
      <w:r>
        <w:rPr>
          <w:b/>
          <w:sz w:val="18"/>
          <w:szCs w:val="18"/>
          <w:lang w:val="kk-KZ"/>
        </w:rPr>
        <w:t>П</w:t>
      </w:r>
      <w:r>
        <w:rPr>
          <w:b/>
          <w:sz w:val="18"/>
          <w:szCs w:val="18"/>
        </w:rPr>
        <w:t xml:space="preserve">риемная руководителя </w:t>
      </w:r>
      <w:r>
        <w:rPr>
          <w:b/>
          <w:sz w:val="18"/>
          <w:szCs w:val="18"/>
          <w:lang w:val="kk-KZ"/>
        </w:rPr>
        <w:t xml:space="preserve">         </w:t>
      </w:r>
      <w:r>
        <w:rPr>
          <w:b/>
          <w:sz w:val="18"/>
          <w:szCs w:val="18"/>
        </w:rPr>
        <w:t>24-29-99</w:t>
      </w:r>
    </w:p>
    <w:p w:rsidR="00EC3205" w:rsidRDefault="00EC3205" w:rsidP="00EC3205">
      <w:pPr>
        <w:rPr>
          <w:b/>
          <w:sz w:val="18"/>
          <w:szCs w:val="18"/>
        </w:rPr>
      </w:pPr>
      <w:r>
        <w:rPr>
          <w:b/>
          <w:sz w:val="18"/>
          <w:szCs w:val="18"/>
          <w:lang w:val="kk-KZ"/>
        </w:rPr>
        <w:t xml:space="preserve">     </w:t>
      </w:r>
    </w:p>
    <w:p w:rsidR="00EC3205" w:rsidRPr="00BB0477" w:rsidRDefault="00EC3205" w:rsidP="00EC3205">
      <w:pPr>
        <w:tabs>
          <w:tab w:val="left" w:pos="3485"/>
        </w:tabs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 xml:space="preserve">3.  </w:t>
      </w:r>
      <w:r w:rsidRPr="00BB0477">
        <w:rPr>
          <w:b/>
          <w:sz w:val="18"/>
          <w:szCs w:val="18"/>
          <w:lang w:val="kk-KZ"/>
        </w:rPr>
        <w:t>Отдел разъяснения налогового законодательства</w:t>
      </w:r>
      <w:r>
        <w:rPr>
          <w:b/>
          <w:sz w:val="18"/>
          <w:szCs w:val="18"/>
          <w:lang w:val="kk-KZ"/>
        </w:rPr>
        <w:t xml:space="preserve">  24-28-81,  26-65-61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</w:t>
      </w:r>
    </w:p>
    <w:p w:rsidR="00EC3205" w:rsidRDefault="00EC3205" w:rsidP="00EC3205">
      <w:pPr>
        <w:jc w:val="both"/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4.  </w:t>
      </w:r>
      <w:r w:rsidRPr="00BB0477">
        <w:rPr>
          <w:b/>
          <w:sz w:val="18"/>
          <w:szCs w:val="18"/>
          <w:lang w:val="kk-KZ"/>
        </w:rPr>
        <w:t>Отдел информационных технологий</w:t>
      </w:r>
      <w:r>
        <w:rPr>
          <w:b/>
          <w:sz w:val="18"/>
          <w:szCs w:val="18"/>
          <w:lang w:val="kk-KZ"/>
        </w:rPr>
        <w:t xml:space="preserve">   50-34-50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tabs>
          <w:tab w:val="left" w:pos="2698"/>
        </w:tabs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5.   </w:t>
      </w:r>
      <w:r w:rsidRPr="00BB0477">
        <w:rPr>
          <w:b/>
          <w:sz w:val="18"/>
          <w:szCs w:val="18"/>
          <w:lang w:val="kk-KZ"/>
        </w:rPr>
        <w:t>Отдел учета, анализа и прогнозирования</w:t>
      </w:r>
      <w:r>
        <w:rPr>
          <w:b/>
          <w:sz w:val="18"/>
          <w:szCs w:val="18"/>
          <w:lang w:val="kk-KZ"/>
        </w:rPr>
        <w:t xml:space="preserve">   24-28-87 ,  50-06-01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</w:t>
      </w:r>
    </w:p>
    <w:p w:rsidR="00EC3205" w:rsidRDefault="00EC3205" w:rsidP="00EC3205">
      <w:pPr>
        <w:snapToGrid w:val="0"/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6.   </w:t>
      </w:r>
      <w:r w:rsidRPr="00BB0477">
        <w:rPr>
          <w:b/>
          <w:sz w:val="18"/>
          <w:szCs w:val="18"/>
          <w:lang w:val="kk-KZ"/>
        </w:rPr>
        <w:t>Отдел камерального контроля</w:t>
      </w:r>
      <w:r>
        <w:rPr>
          <w:b/>
          <w:sz w:val="18"/>
          <w:szCs w:val="18"/>
          <w:lang w:val="kk-KZ"/>
        </w:rPr>
        <w:t xml:space="preserve">   50-85-95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7.   </w:t>
      </w:r>
      <w:r w:rsidRPr="00BB0477">
        <w:rPr>
          <w:b/>
          <w:sz w:val="18"/>
          <w:szCs w:val="18"/>
          <w:lang w:val="kk-KZ"/>
        </w:rPr>
        <w:t>Отдел по работе с налогоплательщиками</w:t>
      </w:r>
      <w:r>
        <w:rPr>
          <w:b/>
          <w:sz w:val="18"/>
          <w:szCs w:val="18"/>
          <w:lang w:val="kk-KZ"/>
        </w:rPr>
        <w:t xml:space="preserve">  24-29-62, 24-29-59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</w:t>
      </w:r>
    </w:p>
    <w:p w:rsidR="00EC3205" w:rsidRDefault="00EC3205" w:rsidP="00EC3205">
      <w:pPr>
        <w:tabs>
          <w:tab w:val="left" w:pos="3110"/>
        </w:tabs>
        <w:snapToGrid w:val="0"/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tabs>
          <w:tab w:val="left" w:pos="3110"/>
        </w:tabs>
        <w:snapToGrid w:val="0"/>
        <w:rPr>
          <w:b/>
          <w:sz w:val="18"/>
          <w:szCs w:val="18"/>
        </w:rPr>
      </w:pPr>
      <w:r>
        <w:rPr>
          <w:b/>
          <w:sz w:val="18"/>
          <w:szCs w:val="18"/>
          <w:lang w:val="kk-KZ"/>
        </w:rPr>
        <w:t xml:space="preserve">8.   </w:t>
      </w:r>
      <w:r w:rsidRPr="00BB0477">
        <w:rPr>
          <w:b/>
          <w:sz w:val="18"/>
          <w:szCs w:val="18"/>
        </w:rPr>
        <w:t>Отдел «Приема и обработки информации»</w:t>
      </w:r>
      <w:r>
        <w:rPr>
          <w:b/>
          <w:sz w:val="18"/>
          <w:szCs w:val="18"/>
        </w:rPr>
        <w:t xml:space="preserve">  24-29-54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9.  </w:t>
      </w:r>
      <w:r w:rsidRPr="00BB0477">
        <w:rPr>
          <w:b/>
          <w:sz w:val="18"/>
          <w:szCs w:val="18"/>
          <w:lang w:val="kk-KZ"/>
        </w:rPr>
        <w:t>Отдел принудительного взимания и по работе с несостоятельными должниками</w:t>
      </w:r>
      <w:r>
        <w:rPr>
          <w:b/>
          <w:sz w:val="18"/>
          <w:szCs w:val="18"/>
          <w:lang w:val="kk-KZ"/>
        </w:rPr>
        <w:t xml:space="preserve">  51-15-59 , </w:t>
      </w:r>
      <w:r w:rsidRPr="003873FA">
        <w:rPr>
          <w:b/>
          <w:sz w:val="18"/>
          <w:szCs w:val="18"/>
        </w:rPr>
        <w:t>50-56-38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10.  </w:t>
      </w:r>
      <w:r w:rsidRPr="00BB0477">
        <w:rPr>
          <w:b/>
          <w:sz w:val="18"/>
          <w:szCs w:val="18"/>
          <w:lang w:val="kk-KZ"/>
        </w:rPr>
        <w:t>Отдел налогового контроля</w:t>
      </w:r>
      <w:r>
        <w:rPr>
          <w:b/>
          <w:sz w:val="18"/>
          <w:szCs w:val="18"/>
          <w:lang w:val="kk-KZ"/>
        </w:rPr>
        <w:t xml:space="preserve">     24-28-69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11.  </w:t>
      </w:r>
      <w:r w:rsidRPr="00BB0477">
        <w:rPr>
          <w:b/>
          <w:sz w:val="18"/>
          <w:szCs w:val="18"/>
          <w:lang w:val="kk-KZ"/>
        </w:rPr>
        <w:t>Отдел администрирования и аудита НДС</w:t>
      </w:r>
      <w:r>
        <w:rPr>
          <w:b/>
          <w:sz w:val="18"/>
          <w:szCs w:val="18"/>
          <w:lang w:val="kk-KZ"/>
        </w:rPr>
        <w:t xml:space="preserve">  24-28-60, 24-29-40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12.  </w:t>
      </w:r>
      <w:r w:rsidRPr="00BB0477">
        <w:rPr>
          <w:b/>
          <w:sz w:val="18"/>
          <w:szCs w:val="18"/>
          <w:lang w:val="kk-KZ"/>
        </w:rPr>
        <w:t>Отдел администрирования акцизов</w:t>
      </w:r>
      <w:r>
        <w:rPr>
          <w:b/>
          <w:sz w:val="18"/>
          <w:szCs w:val="18"/>
          <w:lang w:val="kk-KZ"/>
        </w:rPr>
        <w:t xml:space="preserve">  50-59-19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13.  </w:t>
      </w:r>
      <w:r w:rsidRPr="00BB0477">
        <w:rPr>
          <w:b/>
          <w:sz w:val="18"/>
          <w:szCs w:val="18"/>
          <w:lang w:val="kk-KZ"/>
        </w:rPr>
        <w:t>Отдел администрирования косвенных налогов в рамках таможенного союза</w:t>
      </w:r>
      <w:r>
        <w:rPr>
          <w:b/>
          <w:sz w:val="18"/>
          <w:szCs w:val="18"/>
          <w:lang w:val="kk-KZ"/>
        </w:rPr>
        <w:t xml:space="preserve">  24-29-52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BB0477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14.  </w:t>
      </w:r>
      <w:r w:rsidRPr="00BB0477">
        <w:rPr>
          <w:b/>
          <w:sz w:val="18"/>
          <w:szCs w:val="18"/>
          <w:lang w:val="kk-KZ"/>
        </w:rPr>
        <w:t>Отдел выявления незарегистрированных налогоплательщиков и мобильных групп</w:t>
      </w:r>
      <w:r>
        <w:rPr>
          <w:b/>
          <w:sz w:val="18"/>
          <w:szCs w:val="18"/>
          <w:lang w:val="kk-KZ"/>
        </w:rPr>
        <w:t xml:space="preserve">   </w:t>
      </w:r>
      <w:r w:rsidRPr="005B6D78">
        <w:rPr>
          <w:b/>
          <w:sz w:val="18"/>
          <w:szCs w:val="18"/>
        </w:rPr>
        <w:t>24-29-97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573239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15.   </w:t>
      </w:r>
      <w:r w:rsidRPr="00BB0477">
        <w:rPr>
          <w:b/>
          <w:sz w:val="18"/>
          <w:szCs w:val="18"/>
          <w:lang w:val="kk-KZ"/>
        </w:rPr>
        <w:t>Отдел администрирования непроизводственных платежей физических лиц</w:t>
      </w:r>
      <w:r>
        <w:rPr>
          <w:b/>
          <w:sz w:val="18"/>
          <w:szCs w:val="18"/>
          <w:lang w:val="kk-KZ"/>
        </w:rPr>
        <w:t xml:space="preserve">   </w:t>
      </w:r>
      <w:r w:rsidRPr="00573239">
        <w:rPr>
          <w:b/>
          <w:sz w:val="18"/>
          <w:szCs w:val="18"/>
        </w:rPr>
        <w:t>24-29-87</w:t>
      </w:r>
      <w:r>
        <w:rPr>
          <w:b/>
          <w:sz w:val="18"/>
          <w:szCs w:val="18"/>
        </w:rPr>
        <w:t xml:space="preserve"> , 50-53-61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 </w:t>
      </w:r>
    </w:p>
    <w:p w:rsidR="00EC3205" w:rsidRDefault="00EC3205" w:rsidP="00EC3205">
      <w:pPr>
        <w:rPr>
          <w:b/>
          <w:sz w:val="18"/>
          <w:szCs w:val="18"/>
          <w:lang w:val="kk-KZ"/>
        </w:rPr>
      </w:pPr>
    </w:p>
    <w:p w:rsidR="00EC3205" w:rsidRPr="00E716D2" w:rsidRDefault="00EC3205" w:rsidP="00EC3205">
      <w:pPr>
        <w:snapToGrid w:val="0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16.   </w:t>
      </w:r>
      <w:r w:rsidRPr="00BB0477">
        <w:rPr>
          <w:b/>
          <w:sz w:val="18"/>
          <w:szCs w:val="18"/>
          <w:lang w:val="kk-KZ"/>
        </w:rPr>
        <w:t>Отдел администрирования непроизводственных платежей  и работе с уполномоченными органами</w:t>
      </w:r>
      <w:r>
        <w:rPr>
          <w:b/>
          <w:sz w:val="18"/>
          <w:szCs w:val="18"/>
          <w:lang w:val="kk-KZ"/>
        </w:rPr>
        <w:t xml:space="preserve"> </w:t>
      </w:r>
      <w:r w:rsidRPr="00E716D2">
        <w:rPr>
          <w:b/>
          <w:sz w:val="18"/>
          <w:szCs w:val="18"/>
        </w:rPr>
        <w:t>50-42-96</w:t>
      </w:r>
    </w:p>
    <w:p w:rsidR="004C1FE7" w:rsidRPr="00EC3205" w:rsidRDefault="004C1FE7">
      <w:pPr>
        <w:rPr>
          <w:lang w:val="kk-KZ"/>
        </w:rPr>
      </w:pPr>
    </w:p>
    <w:sectPr w:rsidR="004C1FE7" w:rsidRPr="00EC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5"/>
    <w:rsid w:val="00466667"/>
    <w:rsid w:val="004C1FE7"/>
    <w:rsid w:val="005D5A9D"/>
    <w:rsid w:val="006778CA"/>
    <w:rsid w:val="00E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Zhabdushev</dc:creator>
  <cp:keywords/>
  <dc:description/>
  <cp:lastModifiedBy/>
  <cp:revision>1</cp:revision>
  <dcterms:created xsi:type="dcterms:W3CDTF">2017-03-03T13:07:00Z</dcterms:created>
</cp:coreProperties>
</file>