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12" w:rsidRDefault="00426712" w:rsidP="00426712">
      <w:pPr>
        <w:jc w:val="center"/>
        <w:outlineLvl w:val="2"/>
        <w:rPr>
          <w:b/>
          <w:bCs/>
          <w:lang w:val="kk-KZ"/>
        </w:rPr>
      </w:pPr>
    </w:p>
    <w:p w:rsidR="00426712" w:rsidRDefault="00426712" w:rsidP="00426712">
      <w:pPr>
        <w:jc w:val="center"/>
        <w:outlineLvl w:val="2"/>
        <w:rPr>
          <w:b/>
          <w:bCs/>
        </w:rPr>
      </w:pPr>
      <w:r>
        <w:rPr>
          <w:b/>
          <w:bCs/>
          <w:lang w:val="kk-KZ"/>
        </w:rPr>
        <w:t xml:space="preserve">Решение </w:t>
      </w:r>
      <w:r>
        <w:rPr>
          <w:b/>
          <w:bCs/>
        </w:rPr>
        <w:t xml:space="preserve">конкурсной комиссии </w:t>
      </w:r>
    </w:p>
    <w:p w:rsidR="00426712" w:rsidRDefault="00426712" w:rsidP="00426712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Управления государственных доходов по городу Уральск</w:t>
      </w:r>
    </w:p>
    <w:p w:rsidR="00426712" w:rsidRDefault="00426712" w:rsidP="00426712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№5 от 05.07.2019 года </w:t>
      </w:r>
    </w:p>
    <w:p w:rsidR="00C412D0" w:rsidRDefault="00C412D0" w:rsidP="00C412D0">
      <w:pPr>
        <w:jc w:val="center"/>
        <w:outlineLvl w:val="2"/>
        <w:rPr>
          <w:b/>
          <w:bCs/>
          <w:lang w:val="kk-KZ"/>
        </w:rPr>
      </w:pPr>
    </w:p>
    <w:p w:rsidR="009211FC" w:rsidRDefault="009211FC" w:rsidP="009211FC">
      <w:pPr>
        <w:jc w:val="center"/>
        <w:rPr>
          <w:b/>
        </w:rPr>
      </w:pPr>
      <w:r>
        <w:rPr>
          <w:b/>
        </w:rPr>
        <w:t>Список</w:t>
      </w:r>
    </w:p>
    <w:p w:rsidR="00C412D0" w:rsidRDefault="009211FC" w:rsidP="009211FC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получивших положительное заключение конкурсной комиссии Управления государственных доходов по г.Уральск по </w:t>
      </w:r>
      <w:r w:rsidR="00DD61A7">
        <w:rPr>
          <w:b/>
          <w:lang w:val="kk-KZ"/>
        </w:rPr>
        <w:t>общему</w:t>
      </w:r>
      <w:r>
        <w:rPr>
          <w:b/>
          <w:lang w:val="kk-KZ"/>
        </w:rPr>
        <w:t xml:space="preserve"> конкурсу </w:t>
      </w:r>
      <w:r>
        <w:rPr>
          <w:b/>
        </w:rPr>
        <w:t xml:space="preserve">на занятие </w:t>
      </w:r>
      <w:proofErr w:type="spellStart"/>
      <w:r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="00FB0D3B">
        <w:rPr>
          <w:b/>
          <w:lang w:val="kk-KZ"/>
        </w:rPr>
        <w:t xml:space="preserve"> </w:t>
      </w:r>
      <w:proofErr w:type="spellStart"/>
      <w:r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="00FB0D3B">
        <w:rPr>
          <w:b/>
          <w:lang w:val="kk-KZ"/>
        </w:rPr>
        <w:t xml:space="preserve"> </w:t>
      </w:r>
      <w:proofErr w:type="spellStart"/>
      <w:r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="00FB0D3B">
        <w:rPr>
          <w:b/>
          <w:lang w:val="kk-KZ"/>
        </w:rPr>
        <w:t xml:space="preserve"> </w:t>
      </w:r>
      <w:proofErr w:type="spellStart"/>
      <w:r>
        <w:rPr>
          <w:b/>
        </w:rPr>
        <w:t>должност</w:t>
      </w:r>
      <w:proofErr w:type="spellEnd"/>
      <w:r>
        <w:rPr>
          <w:b/>
          <w:lang w:val="kk-KZ"/>
        </w:rPr>
        <w:t>и корпуса «Б»</w:t>
      </w:r>
    </w:p>
    <w:p w:rsidR="0067406D" w:rsidRDefault="0067406D" w:rsidP="00C412D0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080"/>
        <w:gridCol w:w="66"/>
        <w:gridCol w:w="8493"/>
      </w:tblGrid>
      <w:tr w:rsidR="009211FC" w:rsidTr="00AF1096">
        <w:trPr>
          <w:trHeight w:val="515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FC" w:rsidRDefault="009211F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FC" w:rsidRDefault="009211FC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C412D0" w:rsidTr="00C412D0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Default="00C412D0" w:rsidP="00DD61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на должность </w:t>
            </w:r>
            <w:r w:rsidR="00DD61A7">
              <w:rPr>
                <w:b/>
                <w:lang w:val="kk-KZ" w:eastAsia="en-US"/>
              </w:rPr>
              <w:t>ведущего специалиста отдела администрирования акцизов</w:t>
            </w:r>
          </w:p>
        </w:tc>
      </w:tr>
      <w:tr w:rsidR="009211FC" w:rsidTr="00DB04E4">
        <w:trPr>
          <w:trHeight w:val="30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FC" w:rsidRDefault="009211FC">
            <w:pPr>
              <w:spacing w:line="276" w:lineRule="auto"/>
              <w:jc w:val="center"/>
              <w:rPr>
                <w:bCs/>
                <w:color w:val="000000"/>
                <w:lang w:val="kk-KZ" w:eastAsia="en-US"/>
              </w:rPr>
            </w:pPr>
            <w:r>
              <w:rPr>
                <w:bCs/>
                <w:color w:val="000000"/>
                <w:lang w:val="kk-KZ" w:eastAsia="en-US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1FC" w:rsidRDefault="00DD61A7" w:rsidP="00466A23">
            <w:r w:rsidRPr="001B4CC7">
              <w:rPr>
                <w:lang w:val="kk-KZ"/>
              </w:rPr>
              <w:t>Мурзанов Ержан Мурзабулатович</w:t>
            </w:r>
          </w:p>
        </w:tc>
      </w:tr>
      <w:tr w:rsidR="00C412D0" w:rsidTr="00C412D0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Default="00C412D0" w:rsidP="00DD6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val="kk-KZ" w:eastAsia="en-US"/>
              </w:rPr>
              <w:t xml:space="preserve">на должность </w:t>
            </w:r>
            <w:r w:rsidR="00DD61A7">
              <w:rPr>
                <w:b/>
                <w:lang w:val="kk-KZ" w:eastAsia="en-US"/>
              </w:rPr>
              <w:t>ведущего специалиста отдела принудительного взимания и работы с несостоятельными должниками</w:t>
            </w:r>
          </w:p>
        </w:tc>
      </w:tr>
      <w:tr w:rsidR="009211FC" w:rsidTr="0067721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FC" w:rsidRDefault="009211F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FC" w:rsidRDefault="00DD61A7">
            <w:r w:rsidRPr="00615E5A">
              <w:rPr>
                <w:lang w:val="kk-KZ"/>
              </w:rPr>
              <w:t>Жакиева Динара Жанбековна</w:t>
            </w:r>
          </w:p>
        </w:tc>
      </w:tr>
      <w:tr w:rsidR="00466A23" w:rsidTr="006C306A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3" w:rsidRDefault="00466A23" w:rsidP="00DD61A7">
            <w:pPr>
              <w:jc w:val="center"/>
            </w:pPr>
            <w:r>
              <w:rPr>
                <w:b/>
                <w:lang w:val="kk-KZ" w:eastAsia="en-US"/>
              </w:rPr>
              <w:t xml:space="preserve">на должность </w:t>
            </w:r>
            <w:r w:rsidR="00DD61A7">
              <w:rPr>
                <w:b/>
                <w:lang w:val="kk-KZ" w:eastAsia="en-US"/>
              </w:rPr>
              <w:t>ведущего</w:t>
            </w:r>
            <w:r>
              <w:rPr>
                <w:b/>
                <w:lang w:val="kk-KZ" w:eastAsia="en-US"/>
              </w:rPr>
              <w:t xml:space="preserve"> специалиста отдела </w:t>
            </w:r>
            <w:r w:rsidR="00DD61A7">
              <w:rPr>
                <w:b/>
                <w:lang w:val="kk-KZ" w:eastAsia="en-US"/>
              </w:rPr>
              <w:t>администрирования непроизводственных платежей и работы с уполномоченными органами</w:t>
            </w:r>
          </w:p>
        </w:tc>
      </w:tr>
      <w:tr w:rsidR="009211FC" w:rsidTr="008515B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FC" w:rsidRPr="00466A23" w:rsidRDefault="009211FC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FC" w:rsidRDefault="00DD61A7">
            <w:r w:rsidRPr="001B4CC7">
              <w:rPr>
                <w:lang w:val="kk-KZ"/>
              </w:rPr>
              <w:t>Тоясова Жадыра Дүйсенғалиқызы</w:t>
            </w:r>
          </w:p>
        </w:tc>
      </w:tr>
      <w:tr w:rsidR="00466A23" w:rsidTr="00FE782D">
        <w:trPr>
          <w:trHeight w:val="65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3" w:rsidRDefault="00466A23" w:rsidP="00DD61A7">
            <w:pPr>
              <w:jc w:val="center"/>
            </w:pPr>
            <w:r>
              <w:rPr>
                <w:b/>
                <w:lang w:val="kk-KZ" w:eastAsia="en-US"/>
              </w:rPr>
              <w:t xml:space="preserve">на должность </w:t>
            </w:r>
            <w:r w:rsidR="00DD61A7">
              <w:rPr>
                <w:b/>
                <w:lang w:val="kk-KZ" w:eastAsia="en-US"/>
              </w:rPr>
              <w:t>ведущего</w:t>
            </w:r>
            <w:r>
              <w:rPr>
                <w:b/>
                <w:lang w:val="kk-KZ" w:eastAsia="en-US"/>
              </w:rPr>
              <w:t xml:space="preserve"> специалиста отдела </w:t>
            </w:r>
            <w:r w:rsidR="00DD61A7">
              <w:rPr>
                <w:b/>
              </w:rPr>
              <w:t>администрирования непроизводственных платежей физических лиц</w:t>
            </w:r>
            <w:r w:rsidR="00F742AA">
              <w:rPr>
                <w:b/>
              </w:rPr>
              <w:t xml:space="preserve"> – 2 единицы</w:t>
            </w:r>
          </w:p>
        </w:tc>
      </w:tr>
      <w:tr w:rsidR="00DD61A7" w:rsidTr="00A90EA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A7" w:rsidRPr="00466A23" w:rsidRDefault="00DD61A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A7" w:rsidRPr="009F7AC2" w:rsidRDefault="00DD61A7" w:rsidP="00A145D9">
            <w:proofErr w:type="spellStart"/>
            <w:r w:rsidRPr="009F7AC2">
              <w:t>Жаролла</w:t>
            </w:r>
            <w:proofErr w:type="spellEnd"/>
            <w:r w:rsidR="00A05801">
              <w:t xml:space="preserve"> </w:t>
            </w:r>
            <w:r w:rsidRPr="009F7AC2">
              <w:t>Гүлім</w:t>
            </w:r>
            <w:r w:rsidR="00A05801">
              <w:t xml:space="preserve"> </w:t>
            </w:r>
            <w:r w:rsidRPr="009F7AC2">
              <w:t>Нұргелдіқызы</w:t>
            </w:r>
          </w:p>
        </w:tc>
      </w:tr>
      <w:tr w:rsidR="00DD61A7" w:rsidTr="00A90EA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A7" w:rsidRDefault="00DD61A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A7" w:rsidRDefault="00DD61A7" w:rsidP="00A145D9">
            <w:proofErr w:type="spellStart"/>
            <w:r w:rsidRPr="009F7AC2">
              <w:t>Боранбаева</w:t>
            </w:r>
            <w:proofErr w:type="spellEnd"/>
            <w:r w:rsidR="00A05801">
              <w:t xml:space="preserve"> </w:t>
            </w:r>
            <w:proofErr w:type="spellStart"/>
            <w:r w:rsidRPr="009F7AC2">
              <w:t>Бакытгул</w:t>
            </w:r>
            <w:proofErr w:type="spellEnd"/>
            <w:r w:rsidR="00A05801">
              <w:t xml:space="preserve"> </w:t>
            </w:r>
            <w:proofErr w:type="spellStart"/>
            <w:r w:rsidRPr="009F7AC2">
              <w:t>Сериковна</w:t>
            </w:r>
            <w:proofErr w:type="spellEnd"/>
          </w:p>
        </w:tc>
      </w:tr>
    </w:tbl>
    <w:p w:rsidR="006B1CCF" w:rsidRDefault="006B1CCF"/>
    <w:sectPr w:rsidR="006B1CCF" w:rsidSect="002953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0D1"/>
    <w:rsid w:val="000211D7"/>
    <w:rsid w:val="000F183E"/>
    <w:rsid w:val="0021382F"/>
    <w:rsid w:val="00295325"/>
    <w:rsid w:val="002A2744"/>
    <w:rsid w:val="00350B70"/>
    <w:rsid w:val="003E3B23"/>
    <w:rsid w:val="00426712"/>
    <w:rsid w:val="00466A23"/>
    <w:rsid w:val="0067406D"/>
    <w:rsid w:val="006B1CCF"/>
    <w:rsid w:val="00742976"/>
    <w:rsid w:val="007820D1"/>
    <w:rsid w:val="007E2ABD"/>
    <w:rsid w:val="007E66FF"/>
    <w:rsid w:val="00804C9B"/>
    <w:rsid w:val="0081090B"/>
    <w:rsid w:val="00892D14"/>
    <w:rsid w:val="009211FC"/>
    <w:rsid w:val="00A05801"/>
    <w:rsid w:val="00A32782"/>
    <w:rsid w:val="00A5338B"/>
    <w:rsid w:val="00C412D0"/>
    <w:rsid w:val="00CE4261"/>
    <w:rsid w:val="00DC15C9"/>
    <w:rsid w:val="00DC1E83"/>
    <w:rsid w:val="00DD61A7"/>
    <w:rsid w:val="00F42A96"/>
    <w:rsid w:val="00F742AA"/>
    <w:rsid w:val="00FB0D3B"/>
    <w:rsid w:val="00FE7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SGaliyeva</dc:creator>
  <cp:lastModifiedBy>Akuspanova</cp:lastModifiedBy>
  <cp:revision>22</cp:revision>
  <cp:lastPrinted>2019-07-09T09:59:00Z</cp:lastPrinted>
  <dcterms:created xsi:type="dcterms:W3CDTF">2019-07-09T06:12:00Z</dcterms:created>
  <dcterms:modified xsi:type="dcterms:W3CDTF">2019-07-09T14:10:00Z</dcterms:modified>
</cp:coreProperties>
</file>