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0A687C" w:rsidRDefault="00035335" w:rsidP="00440EC7">
      <w:pPr>
        <w:jc w:val="center"/>
        <w:rPr>
          <w:b/>
          <w:lang w:val="kk-KZ"/>
        </w:rPr>
      </w:pPr>
    </w:p>
    <w:p w:rsidR="00035335" w:rsidRPr="000A687C" w:rsidRDefault="00035335" w:rsidP="00440EC7">
      <w:pPr>
        <w:jc w:val="center"/>
        <w:rPr>
          <w:b/>
          <w:lang w:val="kk-KZ"/>
        </w:rPr>
      </w:pPr>
    </w:p>
    <w:p w:rsidR="00426297" w:rsidRPr="000A687C" w:rsidRDefault="008B15E2" w:rsidP="00426297">
      <w:pPr>
        <w:jc w:val="center"/>
        <w:rPr>
          <w:b/>
          <w:lang w:val="kk-KZ"/>
        </w:rPr>
      </w:pPr>
      <w:r w:rsidRPr="000A687C">
        <w:rPr>
          <w:b/>
          <w:lang w:val="kk-KZ"/>
        </w:rPr>
        <w:t>Орал қаласы</w:t>
      </w:r>
      <w:r w:rsidR="00426297" w:rsidRPr="000A687C">
        <w:rPr>
          <w:b/>
          <w:lang w:val="kk-KZ"/>
        </w:rPr>
        <w:t xml:space="preserve"> бойынша Мемлекеттік кірістер </w:t>
      </w:r>
      <w:r w:rsidRPr="000A687C">
        <w:rPr>
          <w:b/>
          <w:lang w:val="kk-KZ"/>
        </w:rPr>
        <w:t>басқармасыны</w:t>
      </w:r>
      <w:r w:rsidR="00426297" w:rsidRPr="000A687C">
        <w:rPr>
          <w:b/>
          <w:lang w:val="kk-KZ"/>
        </w:rPr>
        <w:t xml:space="preserve">ң </w:t>
      </w:r>
    </w:p>
    <w:p w:rsidR="00426297" w:rsidRPr="000A687C" w:rsidRDefault="00426297" w:rsidP="00426297">
      <w:pPr>
        <w:jc w:val="center"/>
        <w:rPr>
          <w:b/>
          <w:lang w:val="kk-KZ"/>
        </w:rPr>
      </w:pPr>
      <w:r w:rsidRPr="000A687C">
        <w:rPr>
          <w:b/>
          <w:lang w:val="kk-KZ"/>
        </w:rPr>
        <w:t xml:space="preserve">«Б» корпусының бос мемлекеттік әкімшілік лауазымдарына </w:t>
      </w:r>
    </w:p>
    <w:p w:rsidR="00426297" w:rsidRPr="000A687C" w:rsidRDefault="00426297" w:rsidP="00426297">
      <w:pPr>
        <w:jc w:val="center"/>
        <w:rPr>
          <w:b/>
          <w:lang w:val="kk-KZ"/>
        </w:rPr>
      </w:pPr>
      <w:r w:rsidRPr="000A687C">
        <w:rPr>
          <w:b/>
          <w:lang w:val="kk-KZ"/>
        </w:rPr>
        <w:t>орналасу үшін жалпы конкурс</w:t>
      </w:r>
    </w:p>
    <w:p w:rsidR="00426297" w:rsidRPr="000A687C" w:rsidRDefault="00426297" w:rsidP="00426297">
      <w:pPr>
        <w:jc w:val="center"/>
        <w:rPr>
          <w:b/>
          <w:lang w:val="kk-KZ"/>
        </w:rPr>
      </w:pPr>
      <w:r w:rsidRPr="000A687C">
        <w:rPr>
          <w:b/>
          <w:lang w:val="kk-KZ"/>
        </w:rPr>
        <w:t>бойынша конкурстық комиссияның оң қорытындысын алған кандидаттардың тізімі</w:t>
      </w:r>
    </w:p>
    <w:p w:rsidR="00426297" w:rsidRPr="000A687C" w:rsidRDefault="002D47F5" w:rsidP="00426297">
      <w:pPr>
        <w:jc w:val="center"/>
        <w:rPr>
          <w:b/>
          <w:lang w:val="kk-KZ"/>
        </w:rPr>
      </w:pPr>
      <w:r w:rsidRPr="000A687C">
        <w:rPr>
          <w:b/>
          <w:lang w:val="kk-KZ"/>
        </w:rPr>
        <w:t>25</w:t>
      </w:r>
      <w:r w:rsidR="00426297" w:rsidRPr="000A687C">
        <w:rPr>
          <w:b/>
          <w:lang w:val="kk-KZ"/>
        </w:rPr>
        <w:t>.</w:t>
      </w:r>
      <w:r w:rsidR="008B15E2" w:rsidRPr="000A687C">
        <w:rPr>
          <w:b/>
          <w:lang w:val="kk-KZ"/>
        </w:rPr>
        <w:t>0</w:t>
      </w:r>
      <w:r w:rsidRPr="000A687C">
        <w:rPr>
          <w:b/>
          <w:lang w:val="kk-KZ"/>
        </w:rPr>
        <w:t>2</w:t>
      </w:r>
      <w:r w:rsidR="00426297" w:rsidRPr="000A687C">
        <w:rPr>
          <w:b/>
          <w:lang w:val="kk-KZ"/>
        </w:rPr>
        <w:t>.20</w:t>
      </w:r>
      <w:r w:rsidR="008B15E2" w:rsidRPr="000A687C">
        <w:rPr>
          <w:b/>
          <w:lang w:val="kk-KZ"/>
        </w:rPr>
        <w:t>20</w:t>
      </w:r>
      <w:r w:rsidR="00426297" w:rsidRPr="000A687C">
        <w:rPr>
          <w:b/>
          <w:lang w:val="kk-KZ"/>
        </w:rPr>
        <w:t>ж. №</w:t>
      </w:r>
      <w:r w:rsidRPr="000A687C">
        <w:rPr>
          <w:b/>
          <w:lang w:val="kk-KZ"/>
        </w:rPr>
        <w:t>11</w:t>
      </w:r>
      <w:r w:rsidR="00426297" w:rsidRPr="000A687C">
        <w:rPr>
          <w:b/>
          <w:lang w:val="kk-KZ"/>
        </w:rPr>
        <w:t xml:space="preserve"> хаттамасы</w:t>
      </w:r>
    </w:p>
    <w:p w:rsidR="006029F9" w:rsidRPr="000A687C" w:rsidRDefault="006029F9" w:rsidP="00713DC4">
      <w:pPr>
        <w:jc w:val="center"/>
        <w:rPr>
          <w:lang w:val="kk-KZ"/>
        </w:rPr>
      </w:pPr>
    </w:p>
    <w:p w:rsidR="00AF588E" w:rsidRDefault="00AF588E" w:rsidP="00AF588E">
      <w:pPr>
        <w:jc w:val="center"/>
        <w:rPr>
          <w:bCs/>
          <w:lang w:val="kk-KZ"/>
        </w:rPr>
      </w:pPr>
      <w:r>
        <w:rPr>
          <w:lang w:val="kk-KZ"/>
        </w:rPr>
        <w:t xml:space="preserve">Орал қаласы бойынша Мемлекеттік кірістер басқармасының </w:t>
      </w:r>
      <w:r>
        <w:rPr>
          <w:bCs/>
          <w:lang w:val="kk-KZ"/>
        </w:rPr>
        <w:t>конкурстық комиссиясының 25.02.2020 жылғы №11 хаттамасының негізіндегі шешіміне сәйкес</w:t>
      </w:r>
    </w:p>
    <w:p w:rsidR="00AF588E" w:rsidRDefault="00AF588E" w:rsidP="00AF588E">
      <w:pPr>
        <w:spacing w:line="276" w:lineRule="auto"/>
        <w:jc w:val="center"/>
        <w:rPr>
          <w:lang w:val="kk-KZ"/>
        </w:rPr>
      </w:pPr>
      <w:r w:rsidRPr="000A687C">
        <w:rPr>
          <w:lang w:val="kk-KZ"/>
        </w:rPr>
        <w:t>Заңды тұлғаларды әкімшілендіру</w:t>
      </w:r>
      <w:r w:rsidRPr="000A687C">
        <w:rPr>
          <w:bCs/>
          <w:lang w:val="kk-KZ"/>
        </w:rPr>
        <w:t xml:space="preserve"> бөлімінің жетекші маманы</w:t>
      </w:r>
      <w:r>
        <w:rPr>
          <w:bCs/>
          <w:lang w:val="kk-KZ"/>
        </w:rPr>
        <w:t xml:space="preserve"> – 2 бірлік</w:t>
      </w:r>
      <w:r w:rsidRPr="000A687C">
        <w:rPr>
          <w:bCs/>
          <w:lang w:val="kk-KZ"/>
        </w:rPr>
        <w:t xml:space="preserve">, </w:t>
      </w:r>
      <w:r w:rsidRPr="000A687C">
        <w:rPr>
          <w:lang w:val="kk-KZ"/>
        </w:rPr>
        <w:t>Өндірістік емес төлемдерді әкімшілендіру</w:t>
      </w:r>
      <w:r w:rsidRPr="000A687C">
        <w:rPr>
          <w:color w:val="000000"/>
          <w:lang w:val="kk-KZ" w:eastAsia="en-US"/>
        </w:rPr>
        <w:t xml:space="preserve"> бөлімінің жетекші маманы</w:t>
      </w:r>
      <w:r w:rsidRPr="00AF588E">
        <w:rPr>
          <w:bCs/>
          <w:lang w:val="kk-KZ"/>
        </w:rPr>
        <w:t xml:space="preserve">, </w:t>
      </w:r>
      <w:r w:rsidRPr="00AF588E">
        <w:rPr>
          <w:lang w:val="kk-KZ"/>
        </w:rPr>
        <w:t>Мәжбүрлеп өндіру</w:t>
      </w:r>
      <w:r w:rsidRPr="00AF588E">
        <w:rPr>
          <w:color w:val="000000"/>
          <w:lang w:val="kk-KZ" w:eastAsia="en-US"/>
        </w:rPr>
        <w:t xml:space="preserve"> бөлімінің жетекші маманы </w:t>
      </w:r>
      <w:r w:rsidRPr="00AF588E">
        <w:rPr>
          <w:lang w:val="kk-KZ"/>
        </w:rPr>
        <w:t>бос лауазымдары</w:t>
      </w:r>
      <w:r w:rsidRPr="00AF588E">
        <w:rPr>
          <w:bCs/>
          <w:lang w:val="kk-KZ"/>
        </w:rPr>
        <w:t xml:space="preserve"> бойынша </w:t>
      </w:r>
      <w:r w:rsidRPr="00AF588E">
        <w:rPr>
          <w:lang w:val="kk-KZ"/>
        </w:rPr>
        <w:t>үміткерлердің конкурстық</w:t>
      </w:r>
      <w:r>
        <w:rPr>
          <w:lang w:val="kk-KZ"/>
        </w:rPr>
        <w:t xml:space="preserve"> комиссияның оң шешімін алмауына байланысты жалпы конкурс өткен жоқ деп есептелсін.</w:t>
      </w:r>
    </w:p>
    <w:p w:rsidR="00AF588E" w:rsidRDefault="00AF588E" w:rsidP="00AF588E">
      <w:pPr>
        <w:spacing w:line="276" w:lineRule="auto"/>
        <w:jc w:val="center"/>
        <w:rPr>
          <w:lang w:val="kk-KZ"/>
        </w:rPr>
      </w:pPr>
    </w:p>
    <w:p w:rsidR="00844746" w:rsidRDefault="00844746" w:rsidP="00426297">
      <w:pPr>
        <w:jc w:val="both"/>
        <w:rPr>
          <w:b/>
          <w:lang w:val="kk-KZ"/>
        </w:rPr>
      </w:pPr>
    </w:p>
    <w:p w:rsidR="00AF588E" w:rsidRDefault="00AF588E" w:rsidP="00426297">
      <w:pPr>
        <w:jc w:val="both"/>
        <w:rPr>
          <w:b/>
          <w:lang w:val="kk-KZ"/>
        </w:rPr>
      </w:pPr>
    </w:p>
    <w:p w:rsidR="00AF588E" w:rsidRPr="000A687C" w:rsidRDefault="00AF588E" w:rsidP="00426297">
      <w:pPr>
        <w:jc w:val="both"/>
        <w:rPr>
          <w:b/>
          <w:lang w:val="kk-KZ"/>
        </w:rPr>
      </w:pPr>
    </w:p>
    <w:p w:rsidR="000A687C" w:rsidRPr="000A687C" w:rsidRDefault="00844746" w:rsidP="00844746">
      <w:pPr>
        <w:jc w:val="center"/>
        <w:rPr>
          <w:b/>
          <w:lang w:val="kk-KZ"/>
        </w:rPr>
      </w:pPr>
      <w:r w:rsidRPr="000A687C">
        <w:rPr>
          <w:b/>
          <w:lang w:val="kk-KZ"/>
        </w:rPr>
        <w:t xml:space="preserve">Батыс Қазақстан облысы бойынша Мемлекеттік кірістер департаментінің Бөрлі ауданы бойынша Мемлекеттік кірістер басқармасының  </w:t>
      </w:r>
      <w:r w:rsidRPr="000A687C">
        <w:rPr>
          <w:b/>
          <w:bCs/>
          <w:iCs/>
          <w:lang w:val="kk-KZ"/>
        </w:rPr>
        <w:t>«Б»</w:t>
      </w:r>
      <w:r w:rsidRPr="000A687C">
        <w:rPr>
          <w:b/>
          <w:lang w:val="kk-KZ"/>
        </w:rPr>
        <w:t xml:space="preserve"> корпусының бос мемлекеттік әкімшілік лауазымға орналасуға арналған жалпы конкурс бойынша конкурстық комиссияның оң қорытындысын алған кандидаттардың тізімі</w:t>
      </w:r>
    </w:p>
    <w:p w:rsidR="00844746" w:rsidRPr="000A687C" w:rsidRDefault="000A687C" w:rsidP="00844746">
      <w:pPr>
        <w:jc w:val="center"/>
        <w:rPr>
          <w:b/>
          <w:lang w:val="kk-KZ"/>
        </w:rPr>
      </w:pPr>
      <w:r w:rsidRPr="000A687C">
        <w:rPr>
          <w:b/>
          <w:bCs/>
          <w:lang w:val="kk-KZ"/>
        </w:rPr>
        <w:t>25.02.2020 жылғы №7 хаттамасының негізіндегі шешімі.</w:t>
      </w:r>
    </w:p>
    <w:p w:rsidR="00844746" w:rsidRPr="000A687C" w:rsidRDefault="00844746" w:rsidP="00844746">
      <w:pPr>
        <w:jc w:val="center"/>
        <w:rPr>
          <w:b/>
          <w:lang w:val="kk-KZ"/>
        </w:rPr>
      </w:pPr>
    </w:p>
    <w:p w:rsidR="00844746" w:rsidRPr="000A687C" w:rsidRDefault="00844746" w:rsidP="00844746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844746" w:rsidRPr="000A687C" w:rsidTr="00F3003E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rPr>
                <w:b/>
                <w:bCs/>
                <w:color w:val="000000"/>
              </w:rPr>
            </w:pPr>
            <w:r w:rsidRPr="000A687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A687C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844746" w:rsidRPr="000A687C" w:rsidTr="00F3003E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jc w:val="center"/>
              <w:rPr>
                <w:b/>
                <w:lang w:val="kk-KZ"/>
              </w:rPr>
            </w:pPr>
            <w:r w:rsidRPr="000A687C">
              <w:rPr>
                <w:b/>
                <w:lang w:val="kk-KZ"/>
              </w:rPr>
              <w:t>Салық төлеушілермен жұмыс бөлімінің жетекші маманы лауазымына</w:t>
            </w:r>
          </w:p>
        </w:tc>
      </w:tr>
      <w:tr w:rsidR="00844746" w:rsidRPr="000A687C" w:rsidTr="00F3003E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jc w:val="center"/>
              <w:rPr>
                <w:bCs/>
                <w:color w:val="000000"/>
                <w:lang w:val="kk-KZ"/>
              </w:rPr>
            </w:pPr>
            <w:r w:rsidRPr="000A687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rPr>
                <w:rStyle w:val="s0"/>
                <w:sz w:val="24"/>
                <w:szCs w:val="24"/>
                <w:lang w:val="kk-KZ"/>
              </w:rPr>
            </w:pPr>
            <w:r w:rsidRPr="000A687C">
              <w:rPr>
                <w:rStyle w:val="s0"/>
                <w:sz w:val="24"/>
                <w:szCs w:val="24"/>
                <w:lang w:val="kk-KZ"/>
              </w:rPr>
              <w:t>Гумарова Альфия Аубакировна</w:t>
            </w:r>
          </w:p>
        </w:tc>
      </w:tr>
      <w:tr w:rsidR="00844746" w:rsidRPr="000A687C" w:rsidTr="00F3003E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A687C">
              <w:rPr>
                <w:rStyle w:val="s0"/>
                <w:b/>
                <w:sz w:val="24"/>
                <w:szCs w:val="24"/>
                <w:lang w:val="kk-KZ"/>
              </w:rPr>
              <w:t xml:space="preserve">Есептеу, талдау, құқықтық және ұйымдастыру жұмыстары бөлімінің </w:t>
            </w:r>
            <w:r w:rsidRPr="000A687C">
              <w:rPr>
                <w:b/>
                <w:lang w:val="kk-KZ"/>
              </w:rPr>
              <w:t>жетекші маманы лауазымына</w:t>
            </w:r>
          </w:p>
        </w:tc>
      </w:tr>
      <w:tr w:rsidR="00844746" w:rsidRPr="000A687C" w:rsidTr="00F3003E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jc w:val="center"/>
              <w:rPr>
                <w:bCs/>
                <w:color w:val="000000"/>
                <w:lang w:val="kk-KZ"/>
              </w:rPr>
            </w:pPr>
            <w:r w:rsidRPr="000A687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rPr>
                <w:rStyle w:val="s0"/>
                <w:sz w:val="24"/>
                <w:szCs w:val="24"/>
                <w:lang w:val="kk-KZ"/>
              </w:rPr>
            </w:pPr>
            <w:r w:rsidRPr="000A687C">
              <w:rPr>
                <w:rStyle w:val="s0"/>
                <w:sz w:val="24"/>
                <w:szCs w:val="24"/>
                <w:lang w:val="kk-KZ"/>
              </w:rPr>
              <w:t xml:space="preserve">Бисенгалиева Аида Гасмитуллаевна </w:t>
            </w:r>
          </w:p>
        </w:tc>
      </w:tr>
    </w:tbl>
    <w:p w:rsidR="00844746" w:rsidRPr="000A687C" w:rsidRDefault="00844746" w:rsidP="00844746">
      <w:pPr>
        <w:jc w:val="center"/>
        <w:outlineLvl w:val="2"/>
        <w:rPr>
          <w:bCs/>
          <w:lang w:val="kk-KZ"/>
        </w:rPr>
      </w:pPr>
    </w:p>
    <w:p w:rsidR="00844746" w:rsidRPr="000A687C" w:rsidRDefault="00844746" w:rsidP="00844746">
      <w:pPr>
        <w:contextualSpacing/>
        <w:jc w:val="center"/>
        <w:outlineLvl w:val="2"/>
        <w:rPr>
          <w:lang w:val="kk-KZ"/>
        </w:rPr>
      </w:pPr>
    </w:p>
    <w:p w:rsidR="00844746" w:rsidRPr="000A687C" w:rsidRDefault="00844746" w:rsidP="00426297">
      <w:pPr>
        <w:jc w:val="both"/>
        <w:rPr>
          <w:b/>
          <w:lang w:val="kk-KZ"/>
        </w:rPr>
      </w:pPr>
    </w:p>
    <w:p w:rsidR="00426297" w:rsidRPr="000A687C" w:rsidRDefault="00426297" w:rsidP="00426297">
      <w:pPr>
        <w:jc w:val="center"/>
        <w:rPr>
          <w:b/>
          <w:lang w:val="kk-KZ"/>
        </w:rPr>
      </w:pPr>
    </w:p>
    <w:p w:rsidR="00AD1A4D" w:rsidRPr="000A687C" w:rsidRDefault="00AD1A4D" w:rsidP="003E4B57">
      <w:pPr>
        <w:jc w:val="center"/>
        <w:rPr>
          <w:lang w:val="kk-KZ"/>
        </w:rPr>
      </w:pPr>
    </w:p>
    <w:sectPr w:rsidR="00AD1A4D" w:rsidRPr="000A687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5A45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2C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A687C"/>
    <w:rsid w:val="000B2DFD"/>
    <w:rsid w:val="000B50AA"/>
    <w:rsid w:val="000B5F87"/>
    <w:rsid w:val="000B7894"/>
    <w:rsid w:val="000C28C1"/>
    <w:rsid w:val="000C2D69"/>
    <w:rsid w:val="000E3ED9"/>
    <w:rsid w:val="000E4D79"/>
    <w:rsid w:val="000E6421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7F5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0698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26297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08FD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1769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4746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15E2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1B2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AF588E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2F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2E10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57C9D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765B-3855-40D0-9CD2-B55E3D8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7</cp:revision>
  <cp:lastPrinted>2018-09-24T11:01:00Z</cp:lastPrinted>
  <dcterms:created xsi:type="dcterms:W3CDTF">2020-02-27T04:30:00Z</dcterms:created>
  <dcterms:modified xsi:type="dcterms:W3CDTF">2020-02-27T13:08:00Z</dcterms:modified>
</cp:coreProperties>
</file>