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9" w:rsidRDefault="00E65AC9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  <w:bookmarkStart w:id="0" w:name="_GoBack"/>
      <w:bookmarkEnd w:id="0"/>
    </w:p>
    <w:p w:rsidR="00E65AC9" w:rsidRDefault="00E65AC9" w:rsidP="000D2656">
      <w:pPr>
        <w:pStyle w:val="2"/>
        <w:tabs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D03B08">
        <w:rPr>
          <w:b/>
          <w:sz w:val="24"/>
          <w:szCs w:val="24"/>
          <w:lang w:val="kk-KZ"/>
        </w:rPr>
        <w:t xml:space="preserve">Орал қаласы бойынша Мемлекеттік кірістер басқармасының </w:t>
      </w:r>
      <w:r w:rsidRPr="00D03B08">
        <w:rPr>
          <w:b/>
          <w:bCs/>
          <w:sz w:val="24"/>
          <w:szCs w:val="24"/>
          <w:lang w:val="kk-KZ"/>
        </w:rPr>
        <w:t xml:space="preserve">конкурстық комиссиясының </w:t>
      </w:r>
      <w:r w:rsidR="000D2656">
        <w:rPr>
          <w:b/>
          <w:bCs/>
          <w:sz w:val="24"/>
          <w:szCs w:val="24"/>
          <w:lang w:val="kk-KZ"/>
        </w:rPr>
        <w:t>30</w:t>
      </w:r>
      <w:r w:rsidRPr="00D03B08">
        <w:rPr>
          <w:b/>
          <w:bCs/>
          <w:sz w:val="24"/>
          <w:szCs w:val="24"/>
          <w:lang w:val="kk-KZ"/>
        </w:rPr>
        <w:t>.</w:t>
      </w:r>
      <w:r w:rsidR="000D2656">
        <w:rPr>
          <w:b/>
          <w:bCs/>
          <w:sz w:val="24"/>
          <w:szCs w:val="24"/>
          <w:lang w:val="kk-KZ"/>
        </w:rPr>
        <w:t>10</w:t>
      </w:r>
      <w:r w:rsidRPr="00D03B08">
        <w:rPr>
          <w:b/>
          <w:bCs/>
          <w:sz w:val="24"/>
          <w:szCs w:val="24"/>
          <w:lang w:val="kk-KZ"/>
        </w:rPr>
        <w:t>.2019 жылғы №1</w:t>
      </w:r>
      <w:r w:rsidR="000D2656">
        <w:rPr>
          <w:b/>
          <w:bCs/>
          <w:sz w:val="24"/>
          <w:szCs w:val="24"/>
          <w:lang w:val="kk-KZ"/>
        </w:rPr>
        <w:t>8</w:t>
      </w:r>
      <w:r w:rsidRPr="00D03B08">
        <w:rPr>
          <w:b/>
          <w:bCs/>
          <w:sz w:val="24"/>
          <w:szCs w:val="24"/>
          <w:lang w:val="kk-KZ"/>
        </w:rPr>
        <w:t xml:space="preserve"> хаттамасының негізіндегі шешімі</w:t>
      </w:r>
    </w:p>
    <w:p w:rsidR="00E65AC9" w:rsidRDefault="00E65AC9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C23820" w:rsidRDefault="00C23820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3B187E" w:rsidRPr="003B187E" w:rsidRDefault="003B187E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  <w:r w:rsidRPr="003B187E">
        <w:rPr>
          <w:b/>
          <w:sz w:val="24"/>
          <w:szCs w:val="24"/>
          <w:lang w:val="kk-KZ"/>
        </w:rPr>
        <w:t>Орал қаласы бойынша мемлекеттік кірістер басқармасының  «Б» корпусының бос мемлекеттік әкімшілік лауазымына орналасу үшін ішкі конкурсының бос мемлекеттік әкімшілік лауазымдарына орналасу конкурстық комиссиясының  оң қорытындысын алған кандидаттың</w:t>
      </w:r>
    </w:p>
    <w:p w:rsidR="003B187E" w:rsidRDefault="003B187E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3B187E">
        <w:rPr>
          <w:b/>
          <w:sz w:val="24"/>
          <w:szCs w:val="24"/>
          <w:lang w:val="kk-KZ"/>
        </w:rPr>
        <w:t>Тізімі</w:t>
      </w:r>
    </w:p>
    <w:p w:rsidR="001647E7" w:rsidRPr="003B187E" w:rsidRDefault="001647E7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9181"/>
      </w:tblGrid>
      <w:tr w:rsidR="001647E7" w:rsidRPr="003664B3" w:rsidTr="001647E7">
        <w:trPr>
          <w:trHeight w:val="420"/>
        </w:trPr>
        <w:tc>
          <w:tcPr>
            <w:tcW w:w="708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№ </w:t>
            </w:r>
          </w:p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р/р</w:t>
            </w:r>
          </w:p>
        </w:tc>
        <w:tc>
          <w:tcPr>
            <w:tcW w:w="9181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Т.А.Ә., лауазымы</w:t>
            </w:r>
          </w:p>
        </w:tc>
      </w:tr>
      <w:tr w:rsidR="001647E7" w:rsidRPr="003664B3" w:rsidTr="00BE7E4E">
        <w:trPr>
          <w:trHeight w:val="412"/>
        </w:trPr>
        <w:tc>
          <w:tcPr>
            <w:tcW w:w="9889" w:type="dxa"/>
            <w:gridSpan w:val="2"/>
          </w:tcPr>
          <w:p w:rsidR="001647E7" w:rsidRPr="000D2656" w:rsidRDefault="000D2656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2656">
              <w:rPr>
                <w:rFonts w:ascii="Times New Roman" w:hAnsi="Times New Roman" w:cs="Times New Roman"/>
                <w:b/>
                <w:lang w:val="kk-KZ"/>
              </w:rPr>
              <w:t>Жанама салықтарды әкімшілендіру бөлімінің бас маманы (уақытша, негізгі қызметкердің бала күту демалысы кезеңіне) лауазымына</w:t>
            </w:r>
          </w:p>
        </w:tc>
      </w:tr>
      <w:tr w:rsidR="001647E7" w:rsidRPr="003664B3" w:rsidTr="001647E7">
        <w:trPr>
          <w:trHeight w:val="412"/>
        </w:trPr>
        <w:tc>
          <w:tcPr>
            <w:tcW w:w="708" w:type="dxa"/>
          </w:tcPr>
          <w:p w:rsidR="001647E7" w:rsidRPr="001647E7" w:rsidRDefault="001647E7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1647E7" w:rsidRPr="000D2656" w:rsidRDefault="000D2656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2656">
              <w:rPr>
                <w:rStyle w:val="s0"/>
                <w:sz w:val="22"/>
                <w:szCs w:val="22"/>
                <w:lang w:val="kk-KZ"/>
              </w:rPr>
              <w:t>Демеуов Елдос Серикович</w:t>
            </w:r>
          </w:p>
        </w:tc>
      </w:tr>
      <w:tr w:rsidR="000D2656" w:rsidRPr="003664B3" w:rsidTr="00494FD1">
        <w:trPr>
          <w:trHeight w:val="412"/>
        </w:trPr>
        <w:tc>
          <w:tcPr>
            <w:tcW w:w="9889" w:type="dxa"/>
            <w:gridSpan w:val="2"/>
          </w:tcPr>
          <w:p w:rsidR="000D2656" w:rsidRPr="000D2656" w:rsidRDefault="000D2656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2656">
              <w:rPr>
                <w:rFonts w:ascii="Times New Roman" w:hAnsi="Times New Roman" w:cs="Times New Roman"/>
                <w:b/>
                <w:lang w:val="kk-KZ"/>
              </w:rPr>
              <w:t>Персоналмен жұмыс және ұйымдастыру жұмысы бөлімінің бас маманы (уақытша, негізгі қызметкердің бала күту демалысы кезеңіне) лауазымына</w:t>
            </w:r>
          </w:p>
        </w:tc>
      </w:tr>
      <w:tr w:rsidR="000D2656" w:rsidRPr="003664B3" w:rsidTr="001647E7">
        <w:trPr>
          <w:trHeight w:val="412"/>
        </w:trPr>
        <w:tc>
          <w:tcPr>
            <w:tcW w:w="708" w:type="dxa"/>
          </w:tcPr>
          <w:p w:rsidR="000D2656" w:rsidRPr="001647E7" w:rsidRDefault="000D2656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0D2656" w:rsidRPr="000D2656" w:rsidRDefault="000D2656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2656">
              <w:rPr>
                <w:rStyle w:val="s0"/>
                <w:sz w:val="22"/>
                <w:szCs w:val="22"/>
                <w:lang w:val="kk-KZ"/>
              </w:rPr>
              <w:t>Свечников Владимир Юрьевич</w:t>
            </w:r>
          </w:p>
        </w:tc>
      </w:tr>
      <w:tr w:rsidR="000D2656" w:rsidRPr="003664B3" w:rsidTr="00056C6D">
        <w:trPr>
          <w:trHeight w:val="412"/>
        </w:trPr>
        <w:tc>
          <w:tcPr>
            <w:tcW w:w="9889" w:type="dxa"/>
            <w:gridSpan w:val="2"/>
          </w:tcPr>
          <w:p w:rsidR="000D2656" w:rsidRPr="000D2656" w:rsidRDefault="000D2656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2656">
              <w:rPr>
                <w:rFonts w:ascii="Times New Roman" w:hAnsi="Times New Roman" w:cs="Times New Roman"/>
                <w:b/>
                <w:lang w:val="kk-KZ"/>
              </w:rPr>
              <w:t>Жеке кәсіпкерлерді әкімшілендіру бөлімінің бас маманы лауазымына</w:t>
            </w:r>
          </w:p>
        </w:tc>
      </w:tr>
      <w:tr w:rsidR="000D2656" w:rsidRPr="003664B3" w:rsidTr="001647E7">
        <w:trPr>
          <w:trHeight w:val="412"/>
        </w:trPr>
        <w:tc>
          <w:tcPr>
            <w:tcW w:w="708" w:type="dxa"/>
          </w:tcPr>
          <w:p w:rsidR="000D2656" w:rsidRPr="001647E7" w:rsidRDefault="000D2656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0D2656" w:rsidRPr="000D2656" w:rsidRDefault="000D2656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2656">
              <w:rPr>
                <w:rStyle w:val="s0"/>
                <w:sz w:val="22"/>
                <w:szCs w:val="22"/>
                <w:lang w:val="kk-KZ"/>
              </w:rPr>
              <w:t>Серікжанов Ануар Мейрамбекұлы</w:t>
            </w:r>
          </w:p>
        </w:tc>
      </w:tr>
    </w:tbl>
    <w:p w:rsidR="006E3073" w:rsidRDefault="006E3073" w:rsidP="00281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67C8" w:rsidRDefault="004448EB" w:rsidP="004448EB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sz w:val="24"/>
          <w:szCs w:val="24"/>
          <w:lang w:val="kk-KZ"/>
        </w:rPr>
      </w:pPr>
      <w:r w:rsidRPr="004448EB">
        <w:rPr>
          <w:sz w:val="24"/>
          <w:szCs w:val="24"/>
          <w:lang w:val="kk-KZ"/>
        </w:rPr>
        <w:t>Заңды тұлғаларды әкімшілендіру</w:t>
      </w:r>
      <w:r w:rsidRPr="004448EB">
        <w:rPr>
          <w:bCs/>
          <w:sz w:val="24"/>
          <w:szCs w:val="24"/>
          <w:lang w:val="kk-KZ"/>
        </w:rPr>
        <w:t xml:space="preserve"> бөлімінің бас маманы </w:t>
      </w:r>
      <w:r w:rsidRPr="004448EB">
        <w:rPr>
          <w:sz w:val="24"/>
          <w:szCs w:val="24"/>
          <w:lang w:val="kk-KZ"/>
        </w:rPr>
        <w:t>(уақытша, негізгі қызметкердің бала күту демалысы кезеңіне), Талдау және есептеу бөлімінің бас маманы (уақытша, негізгі қызметкердің бала күту демалысы кезеңіне)</w:t>
      </w:r>
      <w:r w:rsidRPr="004448EB">
        <w:rPr>
          <w:bCs/>
          <w:sz w:val="24"/>
          <w:szCs w:val="24"/>
          <w:lang w:val="kk-KZ"/>
        </w:rPr>
        <w:t xml:space="preserve">бос лауазымдары бойынша </w:t>
      </w:r>
      <w:r w:rsidRPr="004448EB">
        <w:rPr>
          <w:sz w:val="24"/>
          <w:szCs w:val="24"/>
          <w:lang w:val="kk-KZ"/>
        </w:rPr>
        <w:t>Қазақстан Республикасы осы мемлекеттосы мемлекеттік органның  мемлекеттік қызметшілері арасындағы</w:t>
      </w:r>
      <w:r w:rsidRPr="004448EB">
        <w:rPr>
          <w:bCs/>
          <w:sz w:val="24"/>
          <w:szCs w:val="24"/>
          <w:lang w:val="kk-KZ"/>
        </w:rPr>
        <w:t xml:space="preserve"> ішкі конкурс бойынша </w:t>
      </w:r>
      <w:r w:rsidRPr="004448EB">
        <w:rPr>
          <w:sz w:val="24"/>
          <w:szCs w:val="24"/>
          <w:lang w:val="kk-KZ"/>
        </w:rPr>
        <w:t>құжат тапсырған үміткерлердің болмауына байланысты өткен жоқ деп есептелсін.</w:t>
      </w:r>
    </w:p>
    <w:p w:rsidR="009A78EE" w:rsidRPr="004448EB" w:rsidRDefault="009A78EE" w:rsidP="004448EB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9A78EE" w:rsidRDefault="009A78EE" w:rsidP="00DC072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6F68FA" w:rsidRDefault="006F68FA" w:rsidP="00DC072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6F68FA" w:rsidRPr="006F68FA" w:rsidRDefault="006F68FA" w:rsidP="006F68FA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F68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Бәйтерек ауданы бойынша Мемлекеттік кірістер басқармасының конкурстық комиссия отырысының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01</w:t>
      </w:r>
      <w:r w:rsidRPr="006F68FA">
        <w:rPr>
          <w:rFonts w:ascii="Times New Roman" w:hAnsi="Times New Roman" w:cs="Times New Roman"/>
          <w:b/>
          <w:bCs/>
          <w:sz w:val="24"/>
          <w:szCs w:val="24"/>
          <w:lang w:val="kk-KZ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6F68FA">
        <w:rPr>
          <w:rFonts w:ascii="Times New Roman" w:hAnsi="Times New Roman" w:cs="Times New Roman"/>
          <w:b/>
          <w:bCs/>
          <w:sz w:val="24"/>
          <w:szCs w:val="24"/>
          <w:lang w:val="kk-KZ"/>
        </w:rPr>
        <w:t>.2019ж. 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6F68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шешімі</w:t>
      </w:r>
    </w:p>
    <w:p w:rsidR="006F68FA" w:rsidRPr="006F68FA" w:rsidRDefault="006F68FA" w:rsidP="006F6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8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Бәйтерек ауданы бойынша </w:t>
      </w:r>
      <w:r w:rsidRPr="006F68FA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кірістер басқармасы</w:t>
      </w:r>
      <w:r w:rsidRPr="006F68F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6F68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бос мемлекеттік әкімшілік лауазымдарына орналасу үшіносы мемлекеттік органның мемлекеттік қызметшілері арасындағыконкурс бойынша әңгімелесуге рұқсат берілген кандидаттардың</w:t>
      </w:r>
    </w:p>
    <w:p w:rsidR="006F68FA" w:rsidRPr="006F68FA" w:rsidRDefault="006F68FA" w:rsidP="00281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8FA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10"/>
        <w:gridCol w:w="66"/>
        <w:gridCol w:w="8463"/>
      </w:tblGrid>
      <w:tr w:rsidR="006F68FA" w:rsidRPr="006F68FA" w:rsidTr="006F68FA">
        <w:trPr>
          <w:trHeight w:val="515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A" w:rsidRPr="006F68FA" w:rsidRDefault="006F68FA" w:rsidP="006F6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8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6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6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F6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A" w:rsidRPr="006F68FA" w:rsidRDefault="006F68FA" w:rsidP="006F6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F6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Т.А.Ә., лауазымы</w:t>
            </w:r>
          </w:p>
        </w:tc>
      </w:tr>
      <w:tr w:rsidR="006F68FA" w:rsidRPr="006F68FA" w:rsidTr="006F68F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A" w:rsidRPr="006F68FA" w:rsidRDefault="006F68FA" w:rsidP="006F6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8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өндіріп алу бөлімінің бас маманы лауазымына</w:t>
            </w:r>
          </w:p>
        </w:tc>
      </w:tr>
      <w:tr w:rsidR="006F68FA" w:rsidRPr="006F68FA" w:rsidTr="00E07142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A" w:rsidRPr="006F68FA" w:rsidRDefault="006F68FA" w:rsidP="006F6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A" w:rsidRPr="006F68FA" w:rsidRDefault="006F68FA" w:rsidP="006F6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Вилков Алексей Сергеевич</w:t>
            </w:r>
          </w:p>
        </w:tc>
      </w:tr>
    </w:tbl>
    <w:p w:rsidR="006F68FA" w:rsidRPr="006F68FA" w:rsidRDefault="006F68FA" w:rsidP="006F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67C8" w:rsidRPr="006F68FA" w:rsidRDefault="005967C8" w:rsidP="006F68FA">
      <w:pPr>
        <w:pStyle w:val="a4"/>
        <w:spacing w:before="0" w:beforeAutospacing="0" w:after="0" w:afterAutospacing="0"/>
        <w:jc w:val="both"/>
        <w:rPr>
          <w:sz w:val="24"/>
          <w:szCs w:val="24"/>
          <w:lang w:val="kk-KZ"/>
        </w:rPr>
      </w:pPr>
    </w:p>
    <w:p w:rsidR="005967C8" w:rsidRPr="006F68FA" w:rsidRDefault="005967C8" w:rsidP="006F68FA">
      <w:pPr>
        <w:pStyle w:val="a4"/>
        <w:spacing w:before="0" w:beforeAutospacing="0" w:after="0" w:afterAutospacing="0"/>
        <w:jc w:val="both"/>
        <w:rPr>
          <w:sz w:val="24"/>
          <w:szCs w:val="24"/>
          <w:lang w:val="kk-KZ"/>
        </w:rPr>
      </w:pPr>
    </w:p>
    <w:p w:rsidR="005967C8" w:rsidRPr="006F68FA" w:rsidRDefault="005967C8" w:rsidP="006F6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7B30" w:rsidRPr="006F68FA" w:rsidRDefault="00677B30" w:rsidP="006F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77B30" w:rsidRPr="006F68FA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3"/>
    <w:rsid w:val="000072F1"/>
    <w:rsid w:val="000154CD"/>
    <w:rsid w:val="00054683"/>
    <w:rsid w:val="00054741"/>
    <w:rsid w:val="000C7C10"/>
    <w:rsid w:val="000D2656"/>
    <w:rsid w:val="00132081"/>
    <w:rsid w:val="001416D6"/>
    <w:rsid w:val="001647E7"/>
    <w:rsid w:val="001D0B80"/>
    <w:rsid w:val="001E7171"/>
    <w:rsid w:val="00281996"/>
    <w:rsid w:val="00285651"/>
    <w:rsid w:val="0029633A"/>
    <w:rsid w:val="002A7D3A"/>
    <w:rsid w:val="002F61BC"/>
    <w:rsid w:val="003B187E"/>
    <w:rsid w:val="003E5136"/>
    <w:rsid w:val="003F3089"/>
    <w:rsid w:val="004270CD"/>
    <w:rsid w:val="0044228E"/>
    <w:rsid w:val="004448EB"/>
    <w:rsid w:val="00445ED0"/>
    <w:rsid w:val="00450D8E"/>
    <w:rsid w:val="004711AE"/>
    <w:rsid w:val="004B45AD"/>
    <w:rsid w:val="0050534A"/>
    <w:rsid w:val="00584DC9"/>
    <w:rsid w:val="005967C8"/>
    <w:rsid w:val="005B0555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6F68FA"/>
    <w:rsid w:val="0071081F"/>
    <w:rsid w:val="00726990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A4200"/>
    <w:rsid w:val="009A78EE"/>
    <w:rsid w:val="009D1597"/>
    <w:rsid w:val="009F7CAC"/>
    <w:rsid w:val="00A26E0F"/>
    <w:rsid w:val="00A65F72"/>
    <w:rsid w:val="00A73F8D"/>
    <w:rsid w:val="00AF22E1"/>
    <w:rsid w:val="00AF2F0C"/>
    <w:rsid w:val="00B05B06"/>
    <w:rsid w:val="00B76D3C"/>
    <w:rsid w:val="00B97A84"/>
    <w:rsid w:val="00BB2B55"/>
    <w:rsid w:val="00BB65C2"/>
    <w:rsid w:val="00BC6A36"/>
    <w:rsid w:val="00BD325F"/>
    <w:rsid w:val="00BF3F69"/>
    <w:rsid w:val="00BF6FE7"/>
    <w:rsid w:val="00C23820"/>
    <w:rsid w:val="00C86A53"/>
    <w:rsid w:val="00D4186D"/>
    <w:rsid w:val="00D62492"/>
    <w:rsid w:val="00D92EAA"/>
    <w:rsid w:val="00DA4AFD"/>
    <w:rsid w:val="00DC072C"/>
    <w:rsid w:val="00DF4A50"/>
    <w:rsid w:val="00E10357"/>
    <w:rsid w:val="00E26575"/>
    <w:rsid w:val="00E30884"/>
    <w:rsid w:val="00E4116F"/>
    <w:rsid w:val="00E561BA"/>
    <w:rsid w:val="00E65AC9"/>
    <w:rsid w:val="00F20C25"/>
    <w:rsid w:val="00F61695"/>
    <w:rsid w:val="00F828EA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s0">
    <w:name w:val="s0"/>
    <w:basedOn w:val="a0"/>
    <w:rsid w:val="000D265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s0">
    <w:name w:val="s0"/>
    <w:basedOn w:val="a0"/>
    <w:rsid w:val="000D265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EMamykina</cp:lastModifiedBy>
  <cp:revision>2</cp:revision>
  <cp:lastPrinted>2018-05-21T05:44:00Z</cp:lastPrinted>
  <dcterms:created xsi:type="dcterms:W3CDTF">2019-11-01T13:57:00Z</dcterms:created>
  <dcterms:modified xsi:type="dcterms:W3CDTF">2019-11-01T13:57:00Z</dcterms:modified>
</cp:coreProperties>
</file>