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9" w:rsidRPr="006D6757" w:rsidRDefault="00347A64" w:rsidP="00F31E35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  <w:r w:rsidR="00F31E35"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Pr="005C66AF" w:rsidRDefault="005B42C7" w:rsidP="00BF09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непроизводственных платежей Управления государственных услуг</w:t>
            </w:r>
          </w:p>
        </w:tc>
      </w:tr>
      <w:tr w:rsidR="00022229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Default="0002222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229" w:rsidRPr="0031316A" w:rsidRDefault="005B42C7" w:rsidP="00BD75A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Тогжанов Галым Бактыгалиевич</w:t>
            </w:r>
          </w:p>
        </w:tc>
      </w:tr>
    </w:tbl>
    <w:p w:rsidR="005B42C7" w:rsidRDefault="005B42C7" w:rsidP="00363E0D">
      <w:pPr>
        <w:jc w:val="center"/>
        <w:rPr>
          <w:b/>
        </w:rPr>
      </w:pP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0D" w:rsidRPr="005C66AF" w:rsidRDefault="003B04A0" w:rsidP="003B0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акцизов</w:t>
            </w:r>
          </w:p>
        </w:tc>
      </w:tr>
      <w:tr w:rsidR="00363E0D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A2085F" w:rsidRDefault="003B04A0" w:rsidP="0020306D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A2085F">
              <w:rPr>
                <w:rStyle w:val="s0"/>
                <w:color w:val="auto"/>
                <w:sz w:val="24"/>
                <w:szCs w:val="24"/>
                <w:lang w:val="kk-KZ"/>
              </w:rPr>
              <w:t>Салимов Зулхарнай Ерболатович</w:t>
            </w:r>
          </w:p>
        </w:tc>
      </w:tr>
      <w:tr w:rsidR="00DB639E" w:rsidRPr="005C66AF" w:rsidTr="0012585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4A0" w:rsidRDefault="003B04A0" w:rsidP="003B04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отдела «Центр обработки информации» </w:t>
            </w:r>
          </w:p>
          <w:p w:rsidR="00DB639E" w:rsidRDefault="003B04A0" w:rsidP="003B04A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DB639E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E" w:rsidRDefault="00DB639E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39E" w:rsidRDefault="003B04A0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4C0028">
              <w:rPr>
                <w:rStyle w:val="s0"/>
                <w:sz w:val="24"/>
                <w:szCs w:val="24"/>
                <w:lang w:val="kk-KZ"/>
              </w:rPr>
              <w:t>Сапашева Айгерим Нурпейсовна</w:t>
            </w:r>
          </w:p>
        </w:tc>
      </w:tr>
      <w:tr w:rsidR="00DB639E" w:rsidRPr="005C66AF" w:rsidTr="002E3DFA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4A0" w:rsidRDefault="003B04A0" w:rsidP="003B04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</w:t>
            </w:r>
          </w:p>
          <w:p w:rsidR="00DB639E" w:rsidRDefault="003B04A0" w:rsidP="003B04A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непроизводственных платежей физических лиц</w:t>
            </w:r>
          </w:p>
        </w:tc>
      </w:tr>
      <w:tr w:rsidR="00DB639E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E" w:rsidRDefault="00DB639E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39E" w:rsidRDefault="003B04A0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Ербулеков Шынтас Каресович</w:t>
            </w:r>
          </w:p>
        </w:tc>
      </w:tr>
      <w:tr w:rsidR="003B04A0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A0" w:rsidRDefault="003B04A0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04A0" w:rsidRPr="006B33D0" w:rsidRDefault="003B04A0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</w:tr>
      <w:tr w:rsidR="00DB639E" w:rsidRPr="005C66AF" w:rsidTr="00C62605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4A0" w:rsidRDefault="003B04A0" w:rsidP="003B04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администрирования косвенных налогов </w:t>
            </w:r>
          </w:p>
          <w:p w:rsidR="00DB639E" w:rsidRDefault="003B04A0" w:rsidP="003B04A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в рамках Таможенного союза</w:t>
            </w:r>
          </w:p>
        </w:tc>
      </w:tr>
      <w:tr w:rsidR="00DB639E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E" w:rsidRDefault="00DB639E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39E" w:rsidRDefault="003B04A0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Кайркенова Гульмира Галымжановңа</w:t>
            </w:r>
          </w:p>
        </w:tc>
      </w:tr>
    </w:tbl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22229"/>
    <w:rsid w:val="00032C1F"/>
    <w:rsid w:val="000569C8"/>
    <w:rsid w:val="00074DAF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5D67"/>
    <w:rsid w:val="001812BD"/>
    <w:rsid w:val="001B12E8"/>
    <w:rsid w:val="001D6527"/>
    <w:rsid w:val="001E6211"/>
    <w:rsid w:val="00246822"/>
    <w:rsid w:val="00271E65"/>
    <w:rsid w:val="002A2D16"/>
    <w:rsid w:val="002A3359"/>
    <w:rsid w:val="002A576E"/>
    <w:rsid w:val="002B5DFB"/>
    <w:rsid w:val="002C5472"/>
    <w:rsid w:val="00327023"/>
    <w:rsid w:val="0034124A"/>
    <w:rsid w:val="00347A64"/>
    <w:rsid w:val="00354789"/>
    <w:rsid w:val="00363E0D"/>
    <w:rsid w:val="003B04A0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51C4"/>
    <w:rsid w:val="00867D95"/>
    <w:rsid w:val="0087560F"/>
    <w:rsid w:val="009128F6"/>
    <w:rsid w:val="00986744"/>
    <w:rsid w:val="009965E6"/>
    <w:rsid w:val="00A037F9"/>
    <w:rsid w:val="00A2085F"/>
    <w:rsid w:val="00A269AE"/>
    <w:rsid w:val="00A475EB"/>
    <w:rsid w:val="00A7142E"/>
    <w:rsid w:val="00A86E7F"/>
    <w:rsid w:val="00A9037D"/>
    <w:rsid w:val="00AF01BE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F00DB"/>
    <w:rsid w:val="00D02B45"/>
    <w:rsid w:val="00D119C5"/>
    <w:rsid w:val="00D228E4"/>
    <w:rsid w:val="00D43816"/>
    <w:rsid w:val="00D61E3C"/>
    <w:rsid w:val="00DB639E"/>
    <w:rsid w:val="00DC1418"/>
    <w:rsid w:val="00DC14D4"/>
    <w:rsid w:val="00E05B37"/>
    <w:rsid w:val="00E06B50"/>
    <w:rsid w:val="00E43183"/>
    <w:rsid w:val="00E86E41"/>
    <w:rsid w:val="00E86FA1"/>
    <w:rsid w:val="00EA1C97"/>
    <w:rsid w:val="00EE2A07"/>
    <w:rsid w:val="00EE6B97"/>
    <w:rsid w:val="00F31E35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79</cp:revision>
  <cp:lastPrinted>2017-04-24T07:47:00Z</cp:lastPrinted>
  <dcterms:created xsi:type="dcterms:W3CDTF">2015-06-05T09:55:00Z</dcterms:created>
  <dcterms:modified xsi:type="dcterms:W3CDTF">2017-06-19T11:22:00Z</dcterms:modified>
</cp:coreProperties>
</file>