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0F" w:rsidRDefault="00C81F0F" w:rsidP="0042091A">
      <w:pPr>
        <w:jc w:val="center"/>
        <w:rPr>
          <w:b/>
          <w:lang w:val="kk-KZ"/>
        </w:rPr>
      </w:pPr>
      <w:bookmarkStart w:id="0" w:name="_GoBack"/>
      <w:bookmarkEnd w:id="0"/>
    </w:p>
    <w:p w:rsidR="0042091A" w:rsidRDefault="0042091A" w:rsidP="0042091A">
      <w:pPr>
        <w:jc w:val="center"/>
        <w:rPr>
          <w:b/>
          <w:lang w:val="kk-KZ"/>
        </w:rPr>
      </w:pPr>
      <w:r>
        <w:rPr>
          <w:b/>
          <w:lang w:val="kk-KZ"/>
        </w:rPr>
        <w:t>Батыс Қазақстан облысы бойынша Мемлекеттік кірістер департаментінің</w:t>
      </w:r>
    </w:p>
    <w:p w:rsidR="0042091A" w:rsidRDefault="0042091A" w:rsidP="0042091A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p w:rsidR="00B12339" w:rsidRDefault="00B12339" w:rsidP="0042091A">
      <w:pPr>
        <w:jc w:val="center"/>
        <w:rPr>
          <w:b/>
          <w:lang w:val="kk-KZ"/>
        </w:rPr>
      </w:pPr>
    </w:p>
    <w:p w:rsidR="000655FD" w:rsidRDefault="000655FD" w:rsidP="00B12782">
      <w:pPr>
        <w:jc w:val="center"/>
        <w:rPr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430"/>
        <w:gridCol w:w="8493"/>
      </w:tblGrid>
      <w:tr w:rsidR="00B12339" w:rsidRPr="001812BD" w:rsidTr="00B12339">
        <w:trPr>
          <w:trHeight w:val="5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C66AF" w:rsidRDefault="00B12339" w:rsidP="00E2135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477888" w:rsidRDefault="004B0D03" w:rsidP="00E2135F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B12339" w:rsidRPr="00A66C39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Default="004B0D03" w:rsidP="00E2135F">
            <w:pPr>
              <w:jc w:val="center"/>
            </w:pPr>
            <w:r>
              <w:rPr>
                <w:b/>
                <w:lang w:val="kk-KZ"/>
              </w:rPr>
              <w:t>Өндірістік емес төлемдер басқармасының басшысы лауазымына</w:t>
            </w:r>
          </w:p>
        </w:tc>
      </w:tr>
      <w:tr w:rsidR="00B12339" w:rsidRPr="00A66C39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2B25B9" w:rsidRDefault="00B12339" w:rsidP="00E2135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Default="00B12339" w:rsidP="00E2135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Тулепов Тимур Нуржанович </w:t>
            </w:r>
          </w:p>
          <w:p w:rsidR="00B12339" w:rsidRPr="00DB7CF0" w:rsidRDefault="00B12339" w:rsidP="00E2135F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B12339" w:rsidRPr="00A66C39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F9375D" w:rsidRDefault="004B0D03" w:rsidP="00E2135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Резидент еместерге салық салу басқармасының басшысы лауазымына </w:t>
            </w:r>
          </w:p>
        </w:tc>
      </w:tr>
      <w:tr w:rsidR="00B12339" w:rsidRPr="00A66C39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2B25B9" w:rsidRDefault="00B12339" w:rsidP="00E2135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Default="00B12339" w:rsidP="00E2135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Касенов Олжас Тлеубергенович </w:t>
            </w:r>
          </w:p>
        </w:tc>
      </w:tr>
      <w:tr w:rsidR="00B12339" w:rsidRPr="00A66C39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F9375D" w:rsidRDefault="004B0D03" w:rsidP="00E2135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Тауарлар шығарылғаннан кейінгі кендендік басқылау басқармасының басшысы лауазымына </w:t>
            </w:r>
          </w:p>
        </w:tc>
      </w:tr>
      <w:tr w:rsidR="00B12339" w:rsidRPr="00A66C39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2B25B9" w:rsidRDefault="00B12339" w:rsidP="00E2135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Default="00B12339" w:rsidP="00E2135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Камаладдинов Бауыржан Нурболатович </w:t>
            </w:r>
          </w:p>
        </w:tc>
      </w:tr>
      <w:tr w:rsidR="00415381" w:rsidRPr="00A66C39" w:rsidTr="00787061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81" w:rsidRPr="00415381" w:rsidRDefault="00415381" w:rsidP="00415381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15381">
              <w:rPr>
                <w:rStyle w:val="s0"/>
                <w:b/>
                <w:sz w:val="24"/>
                <w:szCs w:val="24"/>
                <w:lang w:val="kk-KZ"/>
              </w:rPr>
              <w:t>Жанама салықтарды әкімшілендіру басқармасының ҚҚС әкімшілендіру бөлімінің басшысы лауазымына</w:t>
            </w:r>
          </w:p>
        </w:tc>
      </w:tr>
      <w:tr w:rsidR="00415381" w:rsidRPr="00A66C39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81" w:rsidRDefault="00415381" w:rsidP="00E2135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81" w:rsidRDefault="00415381" w:rsidP="00E2135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Мухамбетов Бахтияр Беркингалиевич </w:t>
            </w:r>
          </w:p>
        </w:tc>
      </w:tr>
      <w:tr w:rsidR="00B12339" w:rsidRPr="00A66C39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F9375D" w:rsidRDefault="00205D87" w:rsidP="00205D87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Өндірістік емес төлемдер басқармасының ж</w:t>
            </w:r>
            <w:r w:rsidR="004B0D03">
              <w:rPr>
                <w:rStyle w:val="s0"/>
                <w:b/>
                <w:sz w:val="24"/>
                <w:szCs w:val="24"/>
                <w:lang w:val="kk-KZ"/>
              </w:rPr>
              <w:t xml:space="preserve">еке тұлғаларды әкімшілендіру және жалпыға бірдей декларациялау бөлімінің басшысы лауазымына </w:t>
            </w:r>
          </w:p>
        </w:tc>
      </w:tr>
      <w:tr w:rsidR="00B12339" w:rsidRPr="00A66C39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2B25B9" w:rsidRDefault="00415381" w:rsidP="00E2135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5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Default="00415381" w:rsidP="00E2135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Салихов Нурберген Гумарович </w:t>
            </w:r>
          </w:p>
        </w:tc>
      </w:tr>
      <w:tr w:rsidR="00B12339" w:rsidRPr="00A66C39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F9375D" w:rsidRDefault="00AE78F2" w:rsidP="00E2135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Кедендік әкімшілендіру басқармасының кедендік бақылау бөлімі басшысының лауазымына </w:t>
            </w:r>
          </w:p>
        </w:tc>
      </w:tr>
      <w:tr w:rsidR="00B12339" w:rsidRPr="00A66C39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2B25B9" w:rsidRDefault="00415381" w:rsidP="00E2135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6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Default="00415381" w:rsidP="00E2135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Гумаров Беккали Тлеугалиевич </w:t>
            </w:r>
          </w:p>
        </w:tc>
      </w:tr>
      <w:tr w:rsidR="00B12339" w:rsidRPr="00A66C39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62375D" w:rsidRDefault="00AE78F2" w:rsidP="00E2135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Кедендік әкімшілендіру басқармасының тарифтік емес реттеу және зияткерлік меншік бөлімінің басшысы лауазымына </w:t>
            </w:r>
          </w:p>
        </w:tc>
      </w:tr>
      <w:tr w:rsidR="00B12339" w:rsidRPr="00A66C39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2B25B9" w:rsidRDefault="00415381" w:rsidP="00E2135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7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Default="00B12339" w:rsidP="00E2135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Юсипов Талгат Курмангалиевич </w:t>
            </w:r>
          </w:p>
        </w:tc>
      </w:tr>
      <w:tr w:rsidR="00B12339" w:rsidRPr="00A66C39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62375D" w:rsidRDefault="00AE78F2" w:rsidP="00E2135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Тарифтік реттеу басқармасының тауарларды жіктеу бөлімінің басшысы лауазымына </w:t>
            </w:r>
          </w:p>
        </w:tc>
      </w:tr>
      <w:tr w:rsidR="00B12339" w:rsidRPr="00A66C39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2B25B9" w:rsidRDefault="00415381" w:rsidP="00E2135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8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Default="00B12339" w:rsidP="00E2135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Аманов Кобланды Тлеугалиевич </w:t>
            </w:r>
          </w:p>
        </w:tc>
      </w:tr>
      <w:tr w:rsidR="00B12339" w:rsidRPr="00A66C39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62375D" w:rsidRDefault="00AE78F2" w:rsidP="00AE78F2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Орал қаласы бойынша Мемлекеттік кірістер басқармасы басшысының орынбасары лауазымына </w:t>
            </w:r>
          </w:p>
        </w:tc>
      </w:tr>
      <w:tr w:rsidR="00B12339" w:rsidRPr="00A66C39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415381" w:rsidRDefault="00415381" w:rsidP="00E2135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9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Default="00B12339" w:rsidP="00E2135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Сатекбаев Дархан Алтынбекович </w:t>
            </w:r>
          </w:p>
        </w:tc>
      </w:tr>
      <w:tr w:rsidR="00B12339" w:rsidRPr="00A66C39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Default="00AE78F2" w:rsidP="00E2135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Бөрлі ауданы бойынша Мемлекеттік кірістер басқармасы басшысының орынбасары лауазымына </w:t>
            </w:r>
          </w:p>
        </w:tc>
      </w:tr>
      <w:tr w:rsidR="00B12339" w:rsidRPr="00A66C39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2B25B9" w:rsidRDefault="00415381" w:rsidP="00E2135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10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Default="00B12339" w:rsidP="00E2135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Иманалиева Алтын Аманжоловна </w:t>
            </w:r>
          </w:p>
        </w:tc>
      </w:tr>
    </w:tbl>
    <w:p w:rsidR="00B12339" w:rsidRDefault="00B12339" w:rsidP="00B12339">
      <w:pPr>
        <w:jc w:val="center"/>
        <w:outlineLvl w:val="2"/>
        <w:rPr>
          <w:bCs/>
          <w:lang w:val="kk-KZ"/>
        </w:rPr>
      </w:pPr>
    </w:p>
    <w:p w:rsidR="00AA79CF" w:rsidRPr="004E6A78" w:rsidRDefault="00AA79CF" w:rsidP="00447178">
      <w:pPr>
        <w:jc w:val="center"/>
        <w:rPr>
          <w:bCs/>
          <w:lang w:val="kk-KZ"/>
        </w:rPr>
      </w:pPr>
      <w:r w:rsidRPr="004E6A78">
        <w:rPr>
          <w:lang w:val="kk-KZ"/>
        </w:rPr>
        <w:t xml:space="preserve">Батыс Қазақстан облысы бойынша Мемлекеттік кірістер департаментінің  </w:t>
      </w:r>
      <w:r w:rsidRPr="004E6A78">
        <w:rPr>
          <w:bCs/>
          <w:lang w:val="kk-KZ"/>
        </w:rPr>
        <w:t>конкурстық комиссиясының 07.06.2019 жылғы №2 хаттамасының негізіндегі шешіміне сәйкес</w:t>
      </w:r>
    </w:p>
    <w:p w:rsidR="00F30FD2" w:rsidRDefault="00447178" w:rsidP="00F30FD2">
      <w:pPr>
        <w:spacing w:line="276" w:lineRule="auto"/>
        <w:jc w:val="center"/>
        <w:rPr>
          <w:lang w:val="kk-KZ"/>
        </w:rPr>
      </w:pPr>
      <w:r w:rsidRPr="004E6A78">
        <w:rPr>
          <w:lang w:val="kk-KZ"/>
        </w:rPr>
        <w:t xml:space="preserve">Тауарлар шығарылғаннан кейінгі кедендік бақылау басқармасының камералдық кедендік тексерулер бөлімінің басшысы </w:t>
      </w:r>
      <w:r w:rsidRPr="004E6A78">
        <w:rPr>
          <w:bCs/>
          <w:lang w:val="kk-KZ"/>
        </w:rPr>
        <w:t>бос лауазымы</w:t>
      </w:r>
      <w:r w:rsidR="00AA79CF" w:rsidRPr="004E6A78">
        <w:rPr>
          <w:bCs/>
          <w:lang w:val="kk-KZ"/>
        </w:rPr>
        <w:t xml:space="preserve"> бойынша </w:t>
      </w:r>
      <w:r w:rsidR="00F30FD2">
        <w:rPr>
          <w:lang w:val="kk-KZ"/>
        </w:rPr>
        <w:t>осы мемлекеттік органның  мемлекеттік қызметшілері арасындағы ішкі конкурс  үміткердің конкурстық комиссияның оң шешімін алмауына байланысты өткен жоқ деп есептелсін.</w:t>
      </w:r>
    </w:p>
    <w:p w:rsidR="00AA79CF" w:rsidRPr="004E6A78" w:rsidRDefault="00AA79CF" w:rsidP="00F30FD2">
      <w:pPr>
        <w:spacing w:line="276" w:lineRule="auto"/>
        <w:jc w:val="center"/>
        <w:rPr>
          <w:lang w:val="kk-KZ"/>
        </w:rPr>
      </w:pPr>
    </w:p>
    <w:p w:rsidR="00B12339" w:rsidRDefault="00B12339" w:rsidP="00B12339">
      <w:pPr>
        <w:jc w:val="center"/>
        <w:outlineLvl w:val="2"/>
        <w:rPr>
          <w:bCs/>
          <w:lang w:val="kk-KZ"/>
        </w:rPr>
      </w:pPr>
    </w:p>
    <w:p w:rsidR="00B12339" w:rsidRDefault="00B12339" w:rsidP="00B12339">
      <w:pPr>
        <w:contextualSpacing/>
        <w:jc w:val="center"/>
        <w:outlineLvl w:val="2"/>
        <w:rPr>
          <w:lang w:val="kk-KZ"/>
        </w:rPr>
      </w:pPr>
    </w:p>
    <w:p w:rsidR="00FB12C2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205D87" w:rsidRDefault="00FB12C2" w:rsidP="00B12339">
      <w:pPr>
        <w:contextualSpacing/>
        <w:jc w:val="center"/>
        <w:outlineLvl w:val="2"/>
        <w:rPr>
          <w:lang w:val="kk-KZ"/>
        </w:rPr>
      </w:pPr>
    </w:p>
    <w:p w:rsidR="00B12339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Default="00B12339" w:rsidP="00B12339">
      <w:pPr>
        <w:contextualSpacing/>
        <w:jc w:val="center"/>
        <w:outlineLvl w:val="2"/>
        <w:rPr>
          <w:lang w:val="kk-KZ"/>
        </w:rPr>
      </w:pPr>
    </w:p>
    <w:p w:rsidR="00205D87" w:rsidRDefault="00205D87" w:rsidP="00BD4B08">
      <w:pPr>
        <w:contextualSpacing/>
        <w:outlineLvl w:val="2"/>
        <w:rPr>
          <w:lang w:val="kk-KZ"/>
        </w:rPr>
      </w:pPr>
    </w:p>
    <w:p w:rsidR="00B12339" w:rsidRDefault="00B12339" w:rsidP="00B12339">
      <w:pPr>
        <w:contextualSpacing/>
        <w:jc w:val="center"/>
        <w:outlineLvl w:val="2"/>
        <w:rPr>
          <w:lang w:val="kk-KZ"/>
        </w:rPr>
      </w:pPr>
    </w:p>
    <w:p w:rsidR="00205D87" w:rsidRDefault="00205D87" w:rsidP="00205D87">
      <w:pPr>
        <w:jc w:val="center"/>
        <w:rPr>
          <w:b/>
          <w:lang w:val="kk-KZ"/>
        </w:rPr>
      </w:pPr>
      <w:r>
        <w:rPr>
          <w:b/>
          <w:lang w:val="kk-KZ"/>
        </w:rPr>
        <w:t>Бәйтерек ауданы бойынша Мемлекеттік кірістер басқармасының</w:t>
      </w:r>
    </w:p>
    <w:p w:rsidR="00205D87" w:rsidRDefault="00205D87" w:rsidP="00205D8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p w:rsidR="00B12339" w:rsidRDefault="00B12339" w:rsidP="00B1233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B12339" w:rsidRPr="001812BD" w:rsidTr="00E2135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C66AF" w:rsidRDefault="00B12339" w:rsidP="00E2135F">
            <w:pPr>
              <w:rPr>
                <w:b/>
                <w:bCs/>
                <w:color w:val="000000"/>
              </w:rPr>
            </w:pPr>
            <w:r w:rsidRPr="00205D87">
              <w:rPr>
                <w:b/>
                <w:sz w:val="28"/>
                <w:szCs w:val="28"/>
                <w:lang w:val="kk-KZ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477888" w:rsidRDefault="00F9275B" w:rsidP="00E2135F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B12339" w:rsidRPr="00A66C39" w:rsidTr="00E2135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Default="00F9275B" w:rsidP="00E2135F">
            <w:pPr>
              <w:jc w:val="center"/>
            </w:pPr>
            <w:r>
              <w:rPr>
                <w:b/>
                <w:lang w:val="kk-KZ"/>
              </w:rPr>
              <w:t xml:space="preserve">Мәжбүрлеп өндіру және ұйымдастыру жұмыстары бөлімі басшысының лауазымына </w:t>
            </w:r>
          </w:p>
        </w:tc>
      </w:tr>
      <w:tr w:rsidR="00B12339" w:rsidRPr="00A66C39" w:rsidTr="00E2135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2B25B9" w:rsidRDefault="00B12339" w:rsidP="00E2135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DB7CF0" w:rsidRDefault="00B12339" w:rsidP="00E2135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Хайрушев Жандарбек Шайхоллаевич</w:t>
            </w:r>
          </w:p>
        </w:tc>
      </w:tr>
    </w:tbl>
    <w:p w:rsidR="00B12339" w:rsidRDefault="00B12339" w:rsidP="00B12339">
      <w:pPr>
        <w:contextualSpacing/>
        <w:jc w:val="center"/>
        <w:outlineLvl w:val="2"/>
        <w:rPr>
          <w:bCs/>
          <w:lang w:val="kk-KZ"/>
        </w:rPr>
      </w:pPr>
    </w:p>
    <w:p w:rsidR="00F9275B" w:rsidRPr="00F9275B" w:rsidRDefault="00F9275B" w:rsidP="00B12339">
      <w:pPr>
        <w:contextualSpacing/>
        <w:jc w:val="center"/>
        <w:outlineLvl w:val="2"/>
        <w:rPr>
          <w:bCs/>
          <w:lang w:val="kk-KZ"/>
        </w:rPr>
      </w:pPr>
    </w:p>
    <w:p w:rsidR="00F9275B" w:rsidRDefault="00F9275B" w:rsidP="00F9275B">
      <w:pPr>
        <w:jc w:val="center"/>
        <w:rPr>
          <w:b/>
          <w:lang w:val="kk-KZ"/>
        </w:rPr>
      </w:pPr>
      <w:r>
        <w:rPr>
          <w:b/>
          <w:lang w:val="kk-KZ"/>
        </w:rPr>
        <w:t>Жәнібек ауданы бойынша Мемлекеттік кірістер басқармасының</w:t>
      </w:r>
    </w:p>
    <w:p w:rsidR="00F9275B" w:rsidRDefault="00F9275B" w:rsidP="00F9275B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p w:rsidR="00B12339" w:rsidRPr="003861F4" w:rsidRDefault="00B12339" w:rsidP="00B12339">
      <w:pPr>
        <w:contextualSpacing/>
        <w:jc w:val="center"/>
        <w:outlineLvl w:val="2"/>
        <w:rPr>
          <w:bCs/>
          <w:lang w:val="kk-KZ"/>
        </w:rPr>
      </w:pPr>
    </w:p>
    <w:p w:rsidR="00B12339" w:rsidRPr="00F9275B" w:rsidRDefault="00B12339" w:rsidP="00B12339">
      <w:pPr>
        <w:contextualSpacing/>
        <w:jc w:val="center"/>
        <w:outlineLvl w:val="2"/>
        <w:rPr>
          <w:bCs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B12339" w:rsidRPr="001812BD" w:rsidTr="00E2135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C66AF" w:rsidRDefault="00B12339" w:rsidP="00E2135F">
            <w:pPr>
              <w:rPr>
                <w:b/>
                <w:bCs/>
                <w:color w:val="000000"/>
              </w:rPr>
            </w:pPr>
            <w:r w:rsidRPr="00F9275B">
              <w:rPr>
                <w:b/>
                <w:sz w:val="28"/>
                <w:szCs w:val="28"/>
                <w:lang w:val="kk-KZ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477888" w:rsidRDefault="00F9275B" w:rsidP="00E2135F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B12339" w:rsidRPr="00A66C39" w:rsidTr="00E2135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Default="00F9275B" w:rsidP="00E2135F">
            <w:pPr>
              <w:jc w:val="center"/>
            </w:pPr>
            <w:r>
              <w:rPr>
                <w:b/>
                <w:lang w:val="kk-KZ"/>
              </w:rPr>
              <w:t xml:space="preserve">«Ақпараттарды қабылдау және өңдеу орталығы» бөлімінің бас маманы лауазымына </w:t>
            </w:r>
          </w:p>
        </w:tc>
      </w:tr>
      <w:tr w:rsidR="00B12339" w:rsidRPr="00A66C39" w:rsidTr="00E2135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2B25B9" w:rsidRDefault="00B12339" w:rsidP="00E2135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DB7CF0" w:rsidRDefault="00B12339" w:rsidP="00E2135F">
            <w:pPr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 w:eastAsia="en-US"/>
              </w:rPr>
              <w:t>Джамиева Балкенже Бурамбаевна</w:t>
            </w:r>
          </w:p>
        </w:tc>
      </w:tr>
    </w:tbl>
    <w:p w:rsidR="00B12339" w:rsidRDefault="00B12339" w:rsidP="00B12339">
      <w:pPr>
        <w:contextualSpacing/>
        <w:jc w:val="center"/>
        <w:outlineLvl w:val="2"/>
        <w:rPr>
          <w:bCs/>
          <w:lang w:val="kk-KZ"/>
        </w:rPr>
      </w:pPr>
    </w:p>
    <w:p w:rsidR="00130E09" w:rsidRPr="00130E09" w:rsidRDefault="00130E09" w:rsidP="00B12339">
      <w:pPr>
        <w:contextualSpacing/>
        <w:jc w:val="center"/>
        <w:outlineLvl w:val="2"/>
        <w:rPr>
          <w:bCs/>
          <w:lang w:val="kk-KZ"/>
        </w:rPr>
      </w:pPr>
    </w:p>
    <w:p w:rsidR="009B49A3" w:rsidRDefault="009B49A3" w:rsidP="009B49A3">
      <w:pPr>
        <w:jc w:val="center"/>
        <w:rPr>
          <w:b/>
          <w:lang w:val="kk-KZ"/>
        </w:rPr>
      </w:pPr>
      <w:r>
        <w:rPr>
          <w:b/>
          <w:lang w:val="kk-KZ"/>
        </w:rPr>
        <w:t>Орал қаласы бойынша бойынша Мемлекеттік кірістер басқармасының</w:t>
      </w:r>
    </w:p>
    <w:p w:rsidR="009B49A3" w:rsidRDefault="009B49A3" w:rsidP="009B49A3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p w:rsidR="002F7CD3" w:rsidRPr="003B187E" w:rsidRDefault="002F7CD3" w:rsidP="002F7CD3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sz w:val="24"/>
          <w:szCs w:val="24"/>
          <w:lang w:val="kk-KZ"/>
        </w:rPr>
      </w:pPr>
    </w:p>
    <w:tbl>
      <w:tblPr>
        <w:tblpPr w:leftFromText="180" w:rightFromText="180" w:vertAnchor="text" w:horzAnchor="margin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9181"/>
      </w:tblGrid>
      <w:tr w:rsidR="002F7CD3" w:rsidRPr="003664B3" w:rsidTr="00A66AA1">
        <w:trPr>
          <w:trHeight w:val="420"/>
        </w:trPr>
        <w:tc>
          <w:tcPr>
            <w:tcW w:w="708" w:type="dxa"/>
          </w:tcPr>
          <w:p w:rsidR="002F7CD3" w:rsidRPr="001647E7" w:rsidRDefault="002F7CD3" w:rsidP="00A66AA1">
            <w:pPr>
              <w:jc w:val="center"/>
              <w:rPr>
                <w:b/>
                <w:lang w:val="kk-KZ"/>
              </w:rPr>
            </w:pPr>
            <w:r w:rsidRPr="001647E7">
              <w:rPr>
                <w:b/>
                <w:lang w:val="kk-KZ"/>
              </w:rPr>
              <w:t xml:space="preserve">№ </w:t>
            </w:r>
          </w:p>
          <w:p w:rsidR="002F7CD3" w:rsidRPr="001647E7" w:rsidRDefault="002F7CD3" w:rsidP="00A66AA1">
            <w:pPr>
              <w:jc w:val="center"/>
              <w:rPr>
                <w:b/>
                <w:lang w:val="kk-KZ"/>
              </w:rPr>
            </w:pPr>
            <w:r w:rsidRPr="001647E7">
              <w:rPr>
                <w:b/>
                <w:lang w:val="kk-KZ"/>
              </w:rPr>
              <w:t>р/р</w:t>
            </w:r>
          </w:p>
        </w:tc>
        <w:tc>
          <w:tcPr>
            <w:tcW w:w="9181" w:type="dxa"/>
          </w:tcPr>
          <w:p w:rsidR="002F7CD3" w:rsidRPr="001647E7" w:rsidRDefault="009B49A3" w:rsidP="009B49A3">
            <w:pPr>
              <w:rPr>
                <w:b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2F7CD3" w:rsidRPr="003664B3" w:rsidTr="00A66AA1">
        <w:trPr>
          <w:trHeight w:val="412"/>
        </w:trPr>
        <w:tc>
          <w:tcPr>
            <w:tcW w:w="9889" w:type="dxa"/>
            <w:gridSpan w:val="2"/>
          </w:tcPr>
          <w:p w:rsidR="002F7CD3" w:rsidRPr="00BB65C2" w:rsidRDefault="002F7CD3" w:rsidP="00A66AA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BB65C2">
              <w:rPr>
                <w:b/>
                <w:lang w:val="kk-KZ"/>
              </w:rPr>
              <w:t>алық төлеушілермен жұмыс бөлімінің бас маманы лауазымына</w:t>
            </w:r>
          </w:p>
        </w:tc>
      </w:tr>
      <w:tr w:rsidR="002F7CD3" w:rsidRPr="003664B3" w:rsidTr="00A66AA1">
        <w:trPr>
          <w:trHeight w:val="412"/>
        </w:trPr>
        <w:tc>
          <w:tcPr>
            <w:tcW w:w="708" w:type="dxa"/>
          </w:tcPr>
          <w:p w:rsidR="002F7CD3" w:rsidRPr="001647E7" w:rsidRDefault="002F7CD3" w:rsidP="00A66AA1">
            <w:pPr>
              <w:jc w:val="center"/>
              <w:rPr>
                <w:lang w:val="kk-KZ"/>
              </w:rPr>
            </w:pPr>
            <w:r w:rsidRPr="001647E7">
              <w:rPr>
                <w:lang w:val="kk-KZ"/>
              </w:rPr>
              <w:t>1</w:t>
            </w:r>
          </w:p>
        </w:tc>
        <w:tc>
          <w:tcPr>
            <w:tcW w:w="9181" w:type="dxa"/>
          </w:tcPr>
          <w:p w:rsidR="002F7CD3" w:rsidRPr="001647E7" w:rsidRDefault="002F7CD3" w:rsidP="00A66AA1">
            <w:pPr>
              <w:rPr>
                <w:sz w:val="28"/>
                <w:szCs w:val="28"/>
                <w:lang w:val="kk-KZ"/>
              </w:rPr>
            </w:pPr>
            <w:r w:rsidRPr="00DF4A50">
              <w:rPr>
                <w:lang w:val="kk-KZ"/>
              </w:rPr>
              <w:t xml:space="preserve">Досмухамбетов </w:t>
            </w:r>
            <w:r w:rsidRPr="001647E7">
              <w:rPr>
                <w:lang w:val="kk-KZ"/>
              </w:rPr>
              <w:t xml:space="preserve">Дидар Кенесович </w:t>
            </w:r>
          </w:p>
        </w:tc>
      </w:tr>
      <w:tr w:rsidR="002F7CD3" w:rsidRPr="003664B3" w:rsidTr="00A66AA1">
        <w:trPr>
          <w:trHeight w:val="412"/>
        </w:trPr>
        <w:tc>
          <w:tcPr>
            <w:tcW w:w="9889" w:type="dxa"/>
            <w:gridSpan w:val="2"/>
          </w:tcPr>
          <w:p w:rsidR="002F7CD3" w:rsidRPr="00BB65C2" w:rsidRDefault="002F7CD3" w:rsidP="00A66AA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lang w:val="kk-KZ"/>
              </w:rPr>
              <w:t>К</w:t>
            </w:r>
            <w:r w:rsidRPr="00BB65C2">
              <w:rPr>
                <w:b/>
                <w:lang w:val="kk-KZ"/>
              </w:rPr>
              <w:t>амералды бақылау бөлімінің бас маманы лауазымына</w:t>
            </w:r>
          </w:p>
        </w:tc>
      </w:tr>
      <w:tr w:rsidR="002F7CD3" w:rsidRPr="003664B3" w:rsidTr="00A66AA1">
        <w:trPr>
          <w:trHeight w:val="412"/>
        </w:trPr>
        <w:tc>
          <w:tcPr>
            <w:tcW w:w="708" w:type="dxa"/>
          </w:tcPr>
          <w:p w:rsidR="002F7CD3" w:rsidRPr="001647E7" w:rsidRDefault="002F7CD3" w:rsidP="00A66AA1">
            <w:pPr>
              <w:jc w:val="center"/>
              <w:rPr>
                <w:lang w:val="kk-KZ"/>
              </w:rPr>
            </w:pPr>
            <w:r w:rsidRPr="001647E7">
              <w:rPr>
                <w:lang w:val="kk-KZ"/>
              </w:rPr>
              <w:t>1</w:t>
            </w:r>
          </w:p>
        </w:tc>
        <w:tc>
          <w:tcPr>
            <w:tcW w:w="9181" w:type="dxa"/>
          </w:tcPr>
          <w:p w:rsidR="002F7CD3" w:rsidRPr="001647E7" w:rsidRDefault="002F7CD3" w:rsidP="00A66AA1">
            <w:pPr>
              <w:rPr>
                <w:sz w:val="28"/>
                <w:szCs w:val="28"/>
                <w:lang w:val="kk-KZ"/>
              </w:rPr>
            </w:pPr>
            <w:r w:rsidRPr="00DF4A50">
              <w:rPr>
                <w:lang w:val="kk-KZ"/>
              </w:rPr>
              <w:t xml:space="preserve">Кенжегалиев </w:t>
            </w:r>
            <w:r w:rsidRPr="001647E7">
              <w:rPr>
                <w:lang w:val="kk-KZ"/>
              </w:rPr>
              <w:t xml:space="preserve">Даурен Борисович </w:t>
            </w:r>
          </w:p>
        </w:tc>
      </w:tr>
      <w:tr w:rsidR="002F7CD3" w:rsidRPr="003664B3" w:rsidTr="00A66AA1">
        <w:trPr>
          <w:trHeight w:val="412"/>
        </w:trPr>
        <w:tc>
          <w:tcPr>
            <w:tcW w:w="9889" w:type="dxa"/>
            <w:gridSpan w:val="2"/>
          </w:tcPr>
          <w:p w:rsidR="002F7CD3" w:rsidRPr="00BB65C2" w:rsidRDefault="002F7CD3" w:rsidP="00130E0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B65C2">
              <w:rPr>
                <w:b/>
                <w:lang w:val="kk-KZ"/>
              </w:rPr>
              <w:t>«Ақпарат</w:t>
            </w:r>
            <w:r w:rsidR="00130E09">
              <w:rPr>
                <w:b/>
                <w:lang w:val="kk-KZ"/>
              </w:rPr>
              <w:t>т</w:t>
            </w:r>
            <w:r w:rsidRPr="00BB65C2">
              <w:rPr>
                <w:b/>
                <w:lang w:val="kk-KZ"/>
              </w:rPr>
              <w:t>арды өңдеу орталығы» бөлімінің бас маманы лауазымына</w:t>
            </w:r>
          </w:p>
        </w:tc>
      </w:tr>
      <w:tr w:rsidR="002F7CD3" w:rsidRPr="003664B3" w:rsidTr="00A66AA1">
        <w:trPr>
          <w:trHeight w:val="412"/>
        </w:trPr>
        <w:tc>
          <w:tcPr>
            <w:tcW w:w="708" w:type="dxa"/>
          </w:tcPr>
          <w:p w:rsidR="002F7CD3" w:rsidRPr="001647E7" w:rsidRDefault="002F7CD3" w:rsidP="00A66AA1">
            <w:pPr>
              <w:jc w:val="center"/>
              <w:rPr>
                <w:lang w:val="kk-KZ"/>
              </w:rPr>
            </w:pPr>
            <w:r w:rsidRPr="001647E7">
              <w:rPr>
                <w:lang w:val="kk-KZ"/>
              </w:rPr>
              <w:t>1</w:t>
            </w:r>
          </w:p>
        </w:tc>
        <w:tc>
          <w:tcPr>
            <w:tcW w:w="9181" w:type="dxa"/>
          </w:tcPr>
          <w:p w:rsidR="002F7CD3" w:rsidRPr="001647E7" w:rsidRDefault="002F7CD3" w:rsidP="00A66AA1">
            <w:pPr>
              <w:rPr>
                <w:sz w:val="28"/>
                <w:szCs w:val="28"/>
                <w:lang w:val="kk-KZ"/>
              </w:rPr>
            </w:pPr>
            <w:r w:rsidRPr="00DF4A50">
              <w:rPr>
                <w:lang w:val="kk-KZ"/>
              </w:rPr>
              <w:t xml:space="preserve">Дженисова </w:t>
            </w:r>
            <w:r w:rsidRPr="001647E7">
              <w:rPr>
                <w:lang w:val="kk-KZ"/>
              </w:rPr>
              <w:t xml:space="preserve">Калима Басировна </w:t>
            </w:r>
          </w:p>
        </w:tc>
      </w:tr>
      <w:tr w:rsidR="002F7CD3" w:rsidRPr="00BB65C2" w:rsidTr="00A66AA1">
        <w:trPr>
          <w:trHeight w:val="412"/>
        </w:trPr>
        <w:tc>
          <w:tcPr>
            <w:tcW w:w="9889" w:type="dxa"/>
            <w:gridSpan w:val="2"/>
          </w:tcPr>
          <w:p w:rsidR="002F7CD3" w:rsidRPr="00BB65C2" w:rsidRDefault="002F7CD3" w:rsidP="00A66AA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lang w:val="kk-KZ"/>
              </w:rPr>
              <w:t>Т</w:t>
            </w:r>
            <w:r w:rsidRPr="00BB65C2">
              <w:rPr>
                <w:b/>
                <w:lang w:val="kk-KZ"/>
              </w:rPr>
              <w:t>іркелмеген салық төлеушілерді анықтау және мобильді топ бөлімінің бас маманы лауазымына – 2 бірлік</w:t>
            </w:r>
          </w:p>
        </w:tc>
      </w:tr>
      <w:tr w:rsidR="002F7CD3" w:rsidRPr="003664B3" w:rsidTr="00A66AA1">
        <w:trPr>
          <w:trHeight w:val="412"/>
        </w:trPr>
        <w:tc>
          <w:tcPr>
            <w:tcW w:w="708" w:type="dxa"/>
          </w:tcPr>
          <w:p w:rsidR="002F7CD3" w:rsidRPr="001647E7" w:rsidRDefault="002F7CD3" w:rsidP="00A66AA1">
            <w:pPr>
              <w:jc w:val="center"/>
              <w:rPr>
                <w:lang w:val="kk-KZ"/>
              </w:rPr>
            </w:pPr>
            <w:r w:rsidRPr="001647E7">
              <w:rPr>
                <w:lang w:val="kk-KZ"/>
              </w:rPr>
              <w:t>1</w:t>
            </w:r>
          </w:p>
        </w:tc>
        <w:tc>
          <w:tcPr>
            <w:tcW w:w="9181" w:type="dxa"/>
          </w:tcPr>
          <w:p w:rsidR="002F7CD3" w:rsidRPr="001647E7" w:rsidRDefault="002F7CD3" w:rsidP="00A66AA1">
            <w:pPr>
              <w:rPr>
                <w:sz w:val="28"/>
                <w:szCs w:val="28"/>
                <w:lang w:val="kk-KZ"/>
              </w:rPr>
            </w:pPr>
            <w:r w:rsidRPr="00DF4A50">
              <w:rPr>
                <w:lang w:val="kk-KZ"/>
              </w:rPr>
              <w:t xml:space="preserve">Мусин </w:t>
            </w:r>
            <w:r w:rsidRPr="001647E7">
              <w:rPr>
                <w:lang w:val="kk-KZ"/>
              </w:rPr>
              <w:t xml:space="preserve">Ержан Нұржанұлы </w:t>
            </w:r>
          </w:p>
        </w:tc>
      </w:tr>
      <w:tr w:rsidR="002F7CD3" w:rsidRPr="003664B3" w:rsidTr="00A66AA1">
        <w:trPr>
          <w:trHeight w:val="412"/>
        </w:trPr>
        <w:tc>
          <w:tcPr>
            <w:tcW w:w="708" w:type="dxa"/>
          </w:tcPr>
          <w:p w:rsidR="002F7CD3" w:rsidRPr="001647E7" w:rsidRDefault="002F7CD3" w:rsidP="00A66AA1">
            <w:pPr>
              <w:jc w:val="center"/>
              <w:rPr>
                <w:lang w:val="kk-KZ"/>
              </w:rPr>
            </w:pPr>
            <w:r w:rsidRPr="001647E7">
              <w:rPr>
                <w:lang w:val="kk-KZ"/>
              </w:rPr>
              <w:t>2</w:t>
            </w:r>
          </w:p>
        </w:tc>
        <w:tc>
          <w:tcPr>
            <w:tcW w:w="9181" w:type="dxa"/>
          </w:tcPr>
          <w:p w:rsidR="002F7CD3" w:rsidRPr="001647E7" w:rsidRDefault="002F7CD3" w:rsidP="00A66AA1">
            <w:pPr>
              <w:rPr>
                <w:sz w:val="28"/>
                <w:szCs w:val="28"/>
                <w:lang w:val="kk-KZ"/>
              </w:rPr>
            </w:pPr>
            <w:r w:rsidRPr="00DF4A50">
              <w:rPr>
                <w:lang w:val="kk-KZ"/>
              </w:rPr>
              <w:t xml:space="preserve">Юмабаева </w:t>
            </w:r>
            <w:r w:rsidRPr="001647E7">
              <w:rPr>
                <w:lang w:val="kk-KZ"/>
              </w:rPr>
              <w:t xml:space="preserve">Самал Бериккалиевна </w:t>
            </w:r>
          </w:p>
        </w:tc>
      </w:tr>
    </w:tbl>
    <w:p w:rsidR="002F7CD3" w:rsidRDefault="002F7CD3" w:rsidP="002F7CD3">
      <w:pPr>
        <w:rPr>
          <w:sz w:val="28"/>
          <w:szCs w:val="28"/>
          <w:lang w:val="kk-KZ"/>
        </w:rPr>
      </w:pPr>
    </w:p>
    <w:p w:rsidR="00B12339" w:rsidRPr="00466EB2" w:rsidRDefault="00B12339" w:rsidP="00316FB2">
      <w:pPr>
        <w:contextualSpacing/>
        <w:outlineLvl w:val="2"/>
        <w:rPr>
          <w:bCs/>
          <w:lang w:val="kk-KZ"/>
        </w:rPr>
      </w:pPr>
    </w:p>
    <w:p w:rsidR="004B0D03" w:rsidRDefault="004B0D03" w:rsidP="004B0D03">
      <w:pPr>
        <w:jc w:val="center"/>
        <w:rPr>
          <w:bCs/>
          <w:lang w:val="kk-KZ"/>
        </w:rPr>
      </w:pPr>
      <w:r>
        <w:rPr>
          <w:lang w:val="kk-KZ"/>
        </w:rPr>
        <w:t>Орал каласы  бойынша Мемлекеттік кірістер баскармасыны</w:t>
      </w:r>
      <w:r w:rsidR="00CF5018">
        <w:rPr>
          <w:lang w:val="kk-KZ"/>
        </w:rPr>
        <w:t>ң</w:t>
      </w:r>
      <w:r>
        <w:rPr>
          <w:lang w:val="kk-KZ"/>
        </w:rPr>
        <w:t xml:space="preserve">  </w:t>
      </w:r>
      <w:r>
        <w:rPr>
          <w:bCs/>
          <w:lang w:val="kk-KZ"/>
        </w:rPr>
        <w:t xml:space="preserve">конкурстық комиссиясының </w:t>
      </w:r>
    </w:p>
    <w:p w:rsidR="004B0D03" w:rsidRDefault="00316FB2" w:rsidP="004B0D03">
      <w:pPr>
        <w:jc w:val="center"/>
        <w:rPr>
          <w:bCs/>
          <w:lang w:val="kk-KZ"/>
        </w:rPr>
      </w:pPr>
      <w:r>
        <w:rPr>
          <w:bCs/>
          <w:lang w:val="kk-KZ"/>
        </w:rPr>
        <w:t>07.06.2019 жылғы №2</w:t>
      </w:r>
      <w:r w:rsidR="004B0D03">
        <w:rPr>
          <w:bCs/>
          <w:lang w:val="kk-KZ"/>
        </w:rPr>
        <w:t xml:space="preserve"> хаттамасының негізіндегі шешіміне сәйкес</w:t>
      </w:r>
    </w:p>
    <w:p w:rsidR="004B0D03" w:rsidRDefault="00316FB2" w:rsidP="004B0D03">
      <w:pPr>
        <w:spacing w:line="276" w:lineRule="auto"/>
        <w:jc w:val="center"/>
        <w:rPr>
          <w:lang w:val="kk-KZ"/>
        </w:rPr>
      </w:pPr>
      <w:r>
        <w:rPr>
          <w:sz w:val="22"/>
          <w:szCs w:val="22"/>
          <w:lang w:val="kk-KZ"/>
        </w:rPr>
        <w:t>Жеке тұлғалардың өндіріс</w:t>
      </w:r>
      <w:r w:rsidR="00130E09">
        <w:rPr>
          <w:sz w:val="22"/>
          <w:szCs w:val="22"/>
          <w:lang w:val="kk-KZ"/>
        </w:rPr>
        <w:t>тік емес төлемдерін әкімшілендір</w:t>
      </w:r>
      <w:r>
        <w:rPr>
          <w:sz w:val="22"/>
          <w:szCs w:val="22"/>
          <w:lang w:val="kk-KZ"/>
        </w:rPr>
        <w:t xml:space="preserve">у бөлімінің </w:t>
      </w:r>
      <w:r w:rsidR="00130E09">
        <w:rPr>
          <w:sz w:val="22"/>
          <w:szCs w:val="22"/>
          <w:lang w:val="kk-KZ"/>
        </w:rPr>
        <w:t xml:space="preserve">басшысы </w:t>
      </w:r>
      <w:r>
        <w:rPr>
          <w:sz w:val="22"/>
          <w:szCs w:val="22"/>
          <w:lang w:val="kk-KZ"/>
        </w:rPr>
        <w:t xml:space="preserve">және құқықтық қамтамасыз ету бөлімінің бас маманы </w:t>
      </w:r>
      <w:r>
        <w:rPr>
          <w:bCs/>
          <w:lang w:val="kk-KZ"/>
        </w:rPr>
        <w:t>бос лауазымдары</w:t>
      </w:r>
      <w:r w:rsidR="004B0D03">
        <w:rPr>
          <w:bCs/>
          <w:lang w:val="kk-KZ"/>
        </w:rPr>
        <w:t xml:space="preserve"> бойынша </w:t>
      </w:r>
      <w:r w:rsidR="004B0D03">
        <w:rPr>
          <w:lang w:val="kk-KZ"/>
        </w:rPr>
        <w:t>осы мемлекеттік органның  мемлекеттік қызметшілері арасындағы ішкі конкурс  үміткердің конкурсты</w:t>
      </w:r>
      <w:r w:rsidR="00130E09">
        <w:rPr>
          <w:lang w:val="kk-KZ"/>
        </w:rPr>
        <w:t>қ</w:t>
      </w:r>
      <w:r w:rsidR="004B0D03">
        <w:rPr>
          <w:lang w:val="kk-KZ"/>
        </w:rPr>
        <w:t xml:space="preserve"> комиссияны</w:t>
      </w:r>
      <w:r w:rsidR="00130E09">
        <w:rPr>
          <w:lang w:val="kk-KZ"/>
        </w:rPr>
        <w:t>ң</w:t>
      </w:r>
      <w:r w:rsidR="004B0D03">
        <w:rPr>
          <w:lang w:val="kk-KZ"/>
        </w:rPr>
        <w:t xml:space="preserve"> </w:t>
      </w:r>
      <w:r w:rsidR="00130E09">
        <w:rPr>
          <w:lang w:val="kk-KZ"/>
        </w:rPr>
        <w:t>оң</w:t>
      </w:r>
      <w:r w:rsidR="004B0D03">
        <w:rPr>
          <w:lang w:val="kk-KZ"/>
        </w:rPr>
        <w:t xml:space="preserve"> ш</w:t>
      </w:r>
      <w:r w:rsidR="00130E09">
        <w:rPr>
          <w:lang w:val="kk-KZ"/>
        </w:rPr>
        <w:t>ешімін</w:t>
      </w:r>
      <w:r w:rsidR="004B0D03">
        <w:rPr>
          <w:lang w:val="kk-KZ"/>
        </w:rPr>
        <w:t xml:space="preserve"> алмауына байланысты өткен жоқ деп есептелсін.</w:t>
      </w:r>
    </w:p>
    <w:p w:rsidR="00B12339" w:rsidRDefault="00B12339" w:rsidP="00B12782">
      <w:pPr>
        <w:jc w:val="center"/>
        <w:rPr>
          <w:sz w:val="28"/>
          <w:szCs w:val="28"/>
          <w:lang w:val="kk-KZ"/>
        </w:rPr>
      </w:pPr>
    </w:p>
    <w:sectPr w:rsidR="00B12339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1AE2"/>
    <w:rsid w:val="00032C1F"/>
    <w:rsid w:val="00037370"/>
    <w:rsid w:val="000503DB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F7112"/>
    <w:rsid w:val="000F7F62"/>
    <w:rsid w:val="00111B5F"/>
    <w:rsid w:val="00111B7D"/>
    <w:rsid w:val="00122920"/>
    <w:rsid w:val="00130815"/>
    <w:rsid w:val="00130E09"/>
    <w:rsid w:val="00134632"/>
    <w:rsid w:val="001379AE"/>
    <w:rsid w:val="00142E2C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5D87"/>
    <w:rsid w:val="002060DB"/>
    <w:rsid w:val="00210219"/>
    <w:rsid w:val="0021281A"/>
    <w:rsid w:val="00214291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4124A"/>
    <w:rsid w:val="00347A64"/>
    <w:rsid w:val="003511C1"/>
    <w:rsid w:val="00354789"/>
    <w:rsid w:val="00356EED"/>
    <w:rsid w:val="00381CA2"/>
    <w:rsid w:val="00382969"/>
    <w:rsid w:val="003A6879"/>
    <w:rsid w:val="003B6E6A"/>
    <w:rsid w:val="003C1E02"/>
    <w:rsid w:val="003D1BE3"/>
    <w:rsid w:val="003D33DF"/>
    <w:rsid w:val="003D477A"/>
    <w:rsid w:val="003D6697"/>
    <w:rsid w:val="003D7966"/>
    <w:rsid w:val="003E0BC8"/>
    <w:rsid w:val="003E3345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53E53"/>
    <w:rsid w:val="0045649B"/>
    <w:rsid w:val="00461B26"/>
    <w:rsid w:val="00463810"/>
    <w:rsid w:val="00477074"/>
    <w:rsid w:val="00481981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511C6"/>
    <w:rsid w:val="005576DD"/>
    <w:rsid w:val="00562E53"/>
    <w:rsid w:val="0056486A"/>
    <w:rsid w:val="00581D77"/>
    <w:rsid w:val="005826A8"/>
    <w:rsid w:val="005826EF"/>
    <w:rsid w:val="00587EC1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D27E0"/>
    <w:rsid w:val="006F5EF6"/>
    <w:rsid w:val="00700DA6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80FF5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86744"/>
    <w:rsid w:val="009965E6"/>
    <w:rsid w:val="00996713"/>
    <w:rsid w:val="009B49A3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36FDA"/>
    <w:rsid w:val="00A43B23"/>
    <w:rsid w:val="00A475EB"/>
    <w:rsid w:val="00A57DD2"/>
    <w:rsid w:val="00A702A7"/>
    <w:rsid w:val="00A7142E"/>
    <w:rsid w:val="00A75DD9"/>
    <w:rsid w:val="00A86E7F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3BEC"/>
    <w:rsid w:val="00B44CE9"/>
    <w:rsid w:val="00B46F7F"/>
    <w:rsid w:val="00B4752C"/>
    <w:rsid w:val="00B66A27"/>
    <w:rsid w:val="00B66B56"/>
    <w:rsid w:val="00B7252C"/>
    <w:rsid w:val="00B86BFE"/>
    <w:rsid w:val="00B901EE"/>
    <w:rsid w:val="00BA5D76"/>
    <w:rsid w:val="00BB1765"/>
    <w:rsid w:val="00BB6384"/>
    <w:rsid w:val="00BD4B08"/>
    <w:rsid w:val="00BE2445"/>
    <w:rsid w:val="00BE5126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5634B"/>
    <w:rsid w:val="00C67456"/>
    <w:rsid w:val="00C700D8"/>
    <w:rsid w:val="00C81F0F"/>
    <w:rsid w:val="00CB288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E7462"/>
    <w:rsid w:val="00DF788B"/>
    <w:rsid w:val="00E022BA"/>
    <w:rsid w:val="00E05B37"/>
    <w:rsid w:val="00E06B50"/>
    <w:rsid w:val="00E23450"/>
    <w:rsid w:val="00E2625E"/>
    <w:rsid w:val="00E269EC"/>
    <w:rsid w:val="00E3586D"/>
    <w:rsid w:val="00E43183"/>
    <w:rsid w:val="00E469F9"/>
    <w:rsid w:val="00E539DF"/>
    <w:rsid w:val="00E546AA"/>
    <w:rsid w:val="00E70EAE"/>
    <w:rsid w:val="00E724DE"/>
    <w:rsid w:val="00E86E41"/>
    <w:rsid w:val="00E86FA1"/>
    <w:rsid w:val="00E9651F"/>
    <w:rsid w:val="00EA1C97"/>
    <w:rsid w:val="00EA4D03"/>
    <w:rsid w:val="00EB40F7"/>
    <w:rsid w:val="00EB5D28"/>
    <w:rsid w:val="00EB6351"/>
    <w:rsid w:val="00EC1220"/>
    <w:rsid w:val="00EC1914"/>
    <w:rsid w:val="00EE6B97"/>
    <w:rsid w:val="00EF0359"/>
    <w:rsid w:val="00F30A36"/>
    <w:rsid w:val="00F30FD2"/>
    <w:rsid w:val="00F405B4"/>
    <w:rsid w:val="00F548A8"/>
    <w:rsid w:val="00F809D0"/>
    <w:rsid w:val="00F80F8B"/>
    <w:rsid w:val="00F83277"/>
    <w:rsid w:val="00F91307"/>
    <w:rsid w:val="00F9257A"/>
    <w:rsid w:val="00F9275B"/>
    <w:rsid w:val="00F939AC"/>
    <w:rsid w:val="00F951DC"/>
    <w:rsid w:val="00FA61CB"/>
    <w:rsid w:val="00FB12C2"/>
    <w:rsid w:val="00FB29F3"/>
    <w:rsid w:val="00FC226E"/>
    <w:rsid w:val="00FC2B32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CC0F-05C3-4719-97D2-6A21CE49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2018-08-15T06:53:00Z</cp:lastPrinted>
  <dcterms:created xsi:type="dcterms:W3CDTF">2019-06-10T10:38:00Z</dcterms:created>
  <dcterms:modified xsi:type="dcterms:W3CDTF">2019-06-10T10:38:00Z</dcterms:modified>
</cp:coreProperties>
</file>