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CC" w:rsidRDefault="006F3ECC" w:rsidP="006F3ECC">
      <w:pPr>
        <w:jc w:val="center"/>
        <w:rPr>
          <w:sz w:val="28"/>
          <w:szCs w:val="28"/>
        </w:rPr>
      </w:pPr>
      <w:bookmarkStart w:id="0" w:name="_GoBack"/>
      <w:bookmarkEnd w:id="0"/>
    </w:p>
    <w:p w:rsidR="0043485B" w:rsidRDefault="00E022BA" w:rsidP="00031EDB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031EDB" w:rsidRDefault="005826A8" w:rsidP="00031EDB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E022BA">
        <w:rPr>
          <w:b/>
          <w:lang w:val="kk-KZ"/>
        </w:rPr>
        <w:t xml:space="preserve">  бойынша Мемлекеттік кірістер басқармасының </w:t>
      </w:r>
      <w:r w:rsidR="00031EDB" w:rsidRPr="00FB78CC">
        <w:rPr>
          <w:b/>
          <w:bCs/>
          <w:iCs/>
          <w:lang w:val="kk-KZ"/>
        </w:rPr>
        <w:t>«Б»</w:t>
      </w:r>
      <w:r w:rsidR="00031EDB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031EDB">
        <w:rPr>
          <w:b/>
          <w:lang w:val="kk-KZ"/>
        </w:rPr>
        <w:t>жалпы</w:t>
      </w:r>
      <w:r w:rsidR="00031EDB" w:rsidRPr="00FB78CC">
        <w:rPr>
          <w:b/>
          <w:lang w:val="kk-KZ"/>
        </w:rPr>
        <w:t xml:space="preserve"> конкурс</w:t>
      </w:r>
      <w:r w:rsidR="00031EDB">
        <w:rPr>
          <w:b/>
          <w:lang w:val="kk-KZ"/>
        </w:rPr>
        <w:t xml:space="preserve"> бойынша </w:t>
      </w:r>
      <w:r w:rsidR="00031EDB" w:rsidRPr="00FB78CC">
        <w:rPr>
          <w:b/>
          <w:lang w:val="kk-KZ"/>
        </w:rPr>
        <w:t xml:space="preserve"> </w:t>
      </w:r>
      <w:r w:rsidR="00031EDB" w:rsidRPr="005E306D">
        <w:rPr>
          <w:b/>
          <w:lang w:val="kk-KZ"/>
        </w:rPr>
        <w:t>конкурс</w:t>
      </w:r>
      <w:r w:rsidR="00031EDB">
        <w:rPr>
          <w:b/>
          <w:lang w:val="kk-KZ"/>
        </w:rPr>
        <w:t>тық</w:t>
      </w:r>
      <w:r w:rsidR="00031EDB" w:rsidRPr="005E306D">
        <w:rPr>
          <w:b/>
          <w:lang w:val="kk-KZ"/>
        </w:rPr>
        <w:t xml:space="preserve"> комиссияның оң қорытындысын </w:t>
      </w:r>
      <w:r w:rsidR="00031EDB">
        <w:rPr>
          <w:b/>
          <w:lang w:val="kk-KZ"/>
        </w:rPr>
        <w:t xml:space="preserve">алған </w:t>
      </w:r>
      <w:r w:rsidR="00031EDB" w:rsidRPr="00FB78CC">
        <w:rPr>
          <w:b/>
          <w:lang w:val="kk-KZ"/>
        </w:rPr>
        <w:t>кандидаттардың тізімі</w:t>
      </w:r>
    </w:p>
    <w:p w:rsidR="00E022BA" w:rsidRPr="00FB78CC" w:rsidRDefault="00E022BA" w:rsidP="00E022BA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E022BA" w:rsidRPr="001812BD" w:rsidTr="00A66F5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E022BA" w:rsidRPr="002424D9" w:rsidTr="00A66F5C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2BA" w:rsidRPr="002424D9" w:rsidRDefault="003653EC" w:rsidP="0042207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Акциздерді әкімшілендіру</w:t>
            </w:r>
            <w:r w:rsidRPr="00DB1446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жетекші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бос лауазымына</w:t>
            </w:r>
          </w:p>
        </w:tc>
      </w:tr>
      <w:tr w:rsidR="00422079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79" w:rsidRDefault="00422079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079" w:rsidRPr="0031316A" w:rsidRDefault="003653EC" w:rsidP="00D06A32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Бакманова Бибігүл Мақатқызы</w:t>
            </w:r>
          </w:p>
        </w:tc>
      </w:tr>
      <w:tr w:rsidR="00422079" w:rsidRPr="00EB4887" w:rsidTr="00426F4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079" w:rsidRPr="00A31774" w:rsidRDefault="003653EC" w:rsidP="001C1D1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Камералды бақылау</w:t>
            </w:r>
            <w:r w:rsidRPr="001B2945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жетекші</w:t>
            </w:r>
            <w:r w:rsidRPr="001B2945">
              <w:rPr>
                <w:rStyle w:val="s0"/>
                <w:b/>
                <w:sz w:val="24"/>
                <w:szCs w:val="24"/>
                <w:lang w:val="kk-KZ"/>
              </w:rPr>
              <w:t xml:space="preserve"> маманы</w:t>
            </w:r>
          </w:p>
        </w:tc>
      </w:tr>
      <w:tr w:rsidR="00422079" w:rsidRPr="00F72F65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79" w:rsidRDefault="00422079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079" w:rsidRPr="00A31774" w:rsidRDefault="003653EC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D93303">
              <w:rPr>
                <w:rStyle w:val="s0"/>
                <w:sz w:val="24"/>
                <w:szCs w:val="24"/>
                <w:lang w:val="kk-KZ"/>
              </w:rPr>
              <w:t>Кожабаева Асемгуль Максуткалиевна</w:t>
            </w:r>
          </w:p>
        </w:tc>
      </w:tr>
      <w:tr w:rsidR="003653EC" w:rsidRPr="00F72F65" w:rsidTr="006141FA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3EC" w:rsidRPr="00D93303" w:rsidRDefault="003653EC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21109E">
              <w:rPr>
                <w:b/>
                <w:lang w:val="kk-KZ"/>
              </w:rPr>
              <w:t>Жеке тұлғалардың өндірістік емес төлемдерді әкімшілендіру бөлімінің жетекші маманы</w:t>
            </w:r>
          </w:p>
        </w:tc>
      </w:tr>
      <w:tr w:rsidR="003653EC" w:rsidRPr="00F72F65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EC" w:rsidRDefault="003653EC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3EC" w:rsidRPr="00D93303" w:rsidRDefault="003653EC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993CCD">
              <w:rPr>
                <w:rStyle w:val="s0"/>
                <w:sz w:val="24"/>
                <w:szCs w:val="24"/>
                <w:lang w:val="kk-KZ"/>
              </w:rPr>
              <w:t>Рудич Антон Юрьевич</w:t>
            </w:r>
          </w:p>
        </w:tc>
      </w:tr>
    </w:tbl>
    <w:p w:rsidR="00E022BA" w:rsidRDefault="00E022BA" w:rsidP="00E022BA">
      <w:pPr>
        <w:rPr>
          <w:b/>
          <w:lang w:val="kk-KZ"/>
        </w:rPr>
      </w:pPr>
    </w:p>
    <w:p w:rsidR="0043485B" w:rsidRDefault="0067291A" w:rsidP="0067291A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DE58D0" w:rsidRDefault="00DE58D0" w:rsidP="00DE58D0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Бөрлі ауданы бойынша Мемлекеттік кірістер басқармасының</w:t>
      </w:r>
      <w:r w:rsidRPr="00FB78CC">
        <w:rPr>
          <w:b/>
          <w:bCs/>
          <w:iCs/>
          <w:lang w:val="kk-KZ"/>
        </w:rPr>
        <w:t xml:space="preserve"> </w:t>
      </w:r>
    </w:p>
    <w:p w:rsidR="0067291A" w:rsidRDefault="00DE58D0" w:rsidP="00DE58D0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</w:t>
      </w:r>
      <w:r w:rsidR="0067291A" w:rsidRPr="00FB78CC">
        <w:rPr>
          <w:b/>
          <w:bCs/>
          <w:iCs/>
          <w:lang w:val="kk-KZ"/>
        </w:rPr>
        <w:t>«Б»</w:t>
      </w:r>
      <w:r w:rsidR="0067291A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67291A">
        <w:rPr>
          <w:b/>
          <w:lang w:val="kk-KZ"/>
        </w:rPr>
        <w:t>жалпы</w:t>
      </w:r>
      <w:r w:rsidR="0067291A" w:rsidRPr="00FB78CC">
        <w:rPr>
          <w:b/>
          <w:lang w:val="kk-KZ"/>
        </w:rPr>
        <w:t xml:space="preserve"> конкурс</w:t>
      </w:r>
      <w:r w:rsidR="0067291A">
        <w:rPr>
          <w:b/>
          <w:lang w:val="kk-KZ"/>
        </w:rPr>
        <w:t xml:space="preserve"> бойынша </w:t>
      </w:r>
      <w:r w:rsidR="0067291A" w:rsidRPr="00FB78CC">
        <w:rPr>
          <w:b/>
          <w:lang w:val="kk-KZ"/>
        </w:rPr>
        <w:t xml:space="preserve"> </w:t>
      </w:r>
      <w:r w:rsidR="0067291A" w:rsidRPr="005E306D">
        <w:rPr>
          <w:b/>
          <w:lang w:val="kk-KZ"/>
        </w:rPr>
        <w:t>конкурс</w:t>
      </w:r>
      <w:r w:rsidR="0067291A">
        <w:rPr>
          <w:b/>
          <w:lang w:val="kk-KZ"/>
        </w:rPr>
        <w:t>тық</w:t>
      </w:r>
      <w:r w:rsidR="0067291A" w:rsidRPr="005E306D">
        <w:rPr>
          <w:b/>
          <w:lang w:val="kk-KZ"/>
        </w:rPr>
        <w:t xml:space="preserve"> комиссияның оң қорытындысын </w:t>
      </w:r>
      <w:r w:rsidR="0067291A">
        <w:rPr>
          <w:b/>
          <w:lang w:val="kk-KZ"/>
        </w:rPr>
        <w:t xml:space="preserve">алған </w:t>
      </w:r>
      <w:r w:rsidR="0067291A" w:rsidRPr="00FB78CC">
        <w:rPr>
          <w:b/>
          <w:lang w:val="kk-KZ"/>
        </w:rPr>
        <w:t>кандидаттардың тізімі</w:t>
      </w:r>
    </w:p>
    <w:p w:rsidR="003537D8" w:rsidRDefault="003537D8" w:rsidP="0067291A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3537D8" w:rsidRPr="000F7F62" w:rsidTr="005B33EB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D8" w:rsidRPr="000F7F62" w:rsidRDefault="003537D8" w:rsidP="005B33EB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D8" w:rsidRPr="000F7F62" w:rsidRDefault="003537D8" w:rsidP="005B33EB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3537D8" w:rsidRPr="002424D9" w:rsidTr="005B33EB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D8" w:rsidRPr="002424D9" w:rsidRDefault="006E089C" w:rsidP="00610CF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Fonts w:cs="Arial"/>
                <w:b/>
                <w:lang w:val="kk-KZ"/>
              </w:rPr>
              <w:t xml:space="preserve">«Ақпараттарды қабылдау және өңдеу орталығы», есептеу және талдау </w:t>
            </w:r>
            <w:r w:rsidRPr="003A18BC">
              <w:rPr>
                <w:rFonts w:cs="Arial"/>
                <w:b/>
                <w:lang w:val="kk-KZ"/>
              </w:rPr>
              <w:t xml:space="preserve">бөлімінің жетекші </w:t>
            </w:r>
            <w:r w:rsidRPr="003A18BC">
              <w:rPr>
                <w:b/>
                <w:lang w:val="kk-KZ"/>
              </w:rPr>
              <w:t xml:space="preserve">  маманы  </w:t>
            </w:r>
          </w:p>
        </w:tc>
      </w:tr>
      <w:tr w:rsidR="003537D8" w:rsidRPr="0031316A" w:rsidTr="005B33EB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D8" w:rsidRPr="00610CFB" w:rsidRDefault="003537D8" w:rsidP="005B33E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610CFB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7D8" w:rsidRPr="0031316A" w:rsidRDefault="006E089C" w:rsidP="005B33EB">
            <w:pPr>
              <w:rPr>
                <w:rStyle w:val="s0"/>
                <w:sz w:val="24"/>
                <w:szCs w:val="24"/>
                <w:lang w:val="kk-KZ"/>
              </w:rPr>
            </w:pPr>
            <w:r w:rsidRPr="00DD6E13">
              <w:rPr>
                <w:rStyle w:val="s0"/>
                <w:sz w:val="24"/>
                <w:szCs w:val="24"/>
                <w:lang w:val="kk-KZ"/>
              </w:rPr>
              <w:t>Карабалин Махамбет Мухитович</w:t>
            </w:r>
          </w:p>
        </w:tc>
      </w:tr>
    </w:tbl>
    <w:p w:rsidR="00830CC8" w:rsidRDefault="00830CC8" w:rsidP="00830CC8">
      <w:pPr>
        <w:jc w:val="center"/>
        <w:rPr>
          <w:b/>
          <w:lang w:val="kk-KZ"/>
        </w:rPr>
      </w:pPr>
    </w:p>
    <w:p w:rsidR="00DE58D0" w:rsidRDefault="00DE58D0" w:rsidP="00830CC8">
      <w:pPr>
        <w:jc w:val="center"/>
        <w:rPr>
          <w:b/>
          <w:lang w:val="kk-KZ"/>
        </w:rPr>
      </w:pPr>
    </w:p>
    <w:p w:rsidR="00830CC8" w:rsidRDefault="00830CC8" w:rsidP="00830CC8">
      <w:pPr>
        <w:rPr>
          <w:b/>
          <w:lang w:val="kk-KZ"/>
        </w:rPr>
      </w:pPr>
    </w:p>
    <w:p w:rsidR="00E022BA" w:rsidRDefault="00E022BA" w:rsidP="00E022BA">
      <w:pPr>
        <w:rPr>
          <w:b/>
          <w:lang w:val="kk-KZ"/>
        </w:rPr>
      </w:pPr>
    </w:p>
    <w:sectPr w:rsidR="00E022B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EDB"/>
    <w:rsid w:val="00032C1F"/>
    <w:rsid w:val="00037370"/>
    <w:rsid w:val="00055748"/>
    <w:rsid w:val="000569C8"/>
    <w:rsid w:val="00073A6C"/>
    <w:rsid w:val="00074DAF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C1D10"/>
    <w:rsid w:val="001D6527"/>
    <w:rsid w:val="001E5D22"/>
    <w:rsid w:val="001E6211"/>
    <w:rsid w:val="00246822"/>
    <w:rsid w:val="002A067B"/>
    <w:rsid w:val="002A576E"/>
    <w:rsid w:val="002B5DFB"/>
    <w:rsid w:val="002C5472"/>
    <w:rsid w:val="002C5CA5"/>
    <w:rsid w:val="002E6866"/>
    <w:rsid w:val="002F65CC"/>
    <w:rsid w:val="0034124A"/>
    <w:rsid w:val="00347A64"/>
    <w:rsid w:val="003537D8"/>
    <w:rsid w:val="00354789"/>
    <w:rsid w:val="003653EC"/>
    <w:rsid w:val="003D1BE3"/>
    <w:rsid w:val="003D33DF"/>
    <w:rsid w:val="003D6697"/>
    <w:rsid w:val="003D7966"/>
    <w:rsid w:val="00422079"/>
    <w:rsid w:val="00425FC4"/>
    <w:rsid w:val="0043485B"/>
    <w:rsid w:val="00436970"/>
    <w:rsid w:val="0045649B"/>
    <w:rsid w:val="00456CC0"/>
    <w:rsid w:val="00477074"/>
    <w:rsid w:val="00481981"/>
    <w:rsid w:val="004E0829"/>
    <w:rsid w:val="004E36FD"/>
    <w:rsid w:val="004E66F6"/>
    <w:rsid w:val="005218F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0CFB"/>
    <w:rsid w:val="00613142"/>
    <w:rsid w:val="00617A25"/>
    <w:rsid w:val="00642144"/>
    <w:rsid w:val="00664C49"/>
    <w:rsid w:val="00672298"/>
    <w:rsid w:val="0067291A"/>
    <w:rsid w:val="0067617C"/>
    <w:rsid w:val="006837C8"/>
    <w:rsid w:val="0068778D"/>
    <w:rsid w:val="00694D12"/>
    <w:rsid w:val="006A0DCD"/>
    <w:rsid w:val="006A46B7"/>
    <w:rsid w:val="006B5A89"/>
    <w:rsid w:val="006C27DB"/>
    <w:rsid w:val="006E089C"/>
    <w:rsid w:val="006F3ECC"/>
    <w:rsid w:val="006F5EF6"/>
    <w:rsid w:val="00700DA6"/>
    <w:rsid w:val="007163EA"/>
    <w:rsid w:val="00747268"/>
    <w:rsid w:val="00751FEF"/>
    <w:rsid w:val="007A0D33"/>
    <w:rsid w:val="007A1244"/>
    <w:rsid w:val="007C16BD"/>
    <w:rsid w:val="007F1AB9"/>
    <w:rsid w:val="007F3FA5"/>
    <w:rsid w:val="00805004"/>
    <w:rsid w:val="0080799C"/>
    <w:rsid w:val="00810269"/>
    <w:rsid w:val="00812EC1"/>
    <w:rsid w:val="008168E0"/>
    <w:rsid w:val="00822F52"/>
    <w:rsid w:val="00830CC8"/>
    <w:rsid w:val="00833191"/>
    <w:rsid w:val="00853683"/>
    <w:rsid w:val="008551C4"/>
    <w:rsid w:val="0087560F"/>
    <w:rsid w:val="0089791D"/>
    <w:rsid w:val="00912460"/>
    <w:rsid w:val="009467D9"/>
    <w:rsid w:val="00961DA6"/>
    <w:rsid w:val="00986744"/>
    <w:rsid w:val="009965E6"/>
    <w:rsid w:val="00A214C6"/>
    <w:rsid w:val="00A269AE"/>
    <w:rsid w:val="00A475EB"/>
    <w:rsid w:val="00A7142E"/>
    <w:rsid w:val="00A86E7F"/>
    <w:rsid w:val="00A96738"/>
    <w:rsid w:val="00AB3C8F"/>
    <w:rsid w:val="00AD0C0C"/>
    <w:rsid w:val="00AF01BE"/>
    <w:rsid w:val="00B23BEC"/>
    <w:rsid w:val="00B46F7F"/>
    <w:rsid w:val="00B66B56"/>
    <w:rsid w:val="00B901EE"/>
    <w:rsid w:val="00BB1765"/>
    <w:rsid w:val="00BE2445"/>
    <w:rsid w:val="00BF078A"/>
    <w:rsid w:val="00C02C8A"/>
    <w:rsid w:val="00C042F7"/>
    <w:rsid w:val="00C1386B"/>
    <w:rsid w:val="00C16F70"/>
    <w:rsid w:val="00C3514B"/>
    <w:rsid w:val="00C53366"/>
    <w:rsid w:val="00C534DD"/>
    <w:rsid w:val="00CC4707"/>
    <w:rsid w:val="00CF00DB"/>
    <w:rsid w:val="00D00322"/>
    <w:rsid w:val="00D02B45"/>
    <w:rsid w:val="00D10682"/>
    <w:rsid w:val="00D119C5"/>
    <w:rsid w:val="00D228E4"/>
    <w:rsid w:val="00D43816"/>
    <w:rsid w:val="00D61E3C"/>
    <w:rsid w:val="00D63078"/>
    <w:rsid w:val="00DA604E"/>
    <w:rsid w:val="00DB417F"/>
    <w:rsid w:val="00DC1418"/>
    <w:rsid w:val="00DC14D4"/>
    <w:rsid w:val="00DC5DBD"/>
    <w:rsid w:val="00DD5081"/>
    <w:rsid w:val="00DE58D0"/>
    <w:rsid w:val="00E022BA"/>
    <w:rsid w:val="00E05B37"/>
    <w:rsid w:val="00E06B50"/>
    <w:rsid w:val="00E37B5A"/>
    <w:rsid w:val="00E43183"/>
    <w:rsid w:val="00E84204"/>
    <w:rsid w:val="00E86E41"/>
    <w:rsid w:val="00E86FA1"/>
    <w:rsid w:val="00EA1C97"/>
    <w:rsid w:val="00EB4887"/>
    <w:rsid w:val="00EB5D28"/>
    <w:rsid w:val="00EB6637"/>
    <w:rsid w:val="00EC1220"/>
    <w:rsid w:val="00EE6B97"/>
    <w:rsid w:val="00F06967"/>
    <w:rsid w:val="00F14AB8"/>
    <w:rsid w:val="00F72F65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2017-04-24T07:46:00Z</cp:lastPrinted>
  <dcterms:created xsi:type="dcterms:W3CDTF">2017-12-15T04:21:00Z</dcterms:created>
  <dcterms:modified xsi:type="dcterms:W3CDTF">2017-12-15T04:21:00Z</dcterms:modified>
</cp:coreProperties>
</file>