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C" w:rsidRDefault="006F3ECC" w:rsidP="006F3ECC">
      <w:pPr>
        <w:jc w:val="center"/>
        <w:rPr>
          <w:sz w:val="28"/>
          <w:szCs w:val="28"/>
        </w:rPr>
      </w:pPr>
      <w:bookmarkStart w:id="0" w:name="_GoBack"/>
      <w:bookmarkEnd w:id="0"/>
    </w:p>
    <w:p w:rsidR="0043485B" w:rsidRDefault="007F1AB9" w:rsidP="006F3ECC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Мемлекеттік кірістер департаментінің</w:t>
      </w:r>
    </w:p>
    <w:p w:rsidR="00425FC4" w:rsidRDefault="007F1AB9" w:rsidP="00425FC4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ауданы  бойынша Мемлекеттік кірістер басқармасының </w:t>
      </w:r>
      <w:r w:rsidR="00425FC4" w:rsidRPr="00FB78CC">
        <w:rPr>
          <w:b/>
          <w:bCs/>
          <w:iCs/>
          <w:lang w:val="kk-KZ"/>
        </w:rPr>
        <w:t>«Б»</w:t>
      </w:r>
      <w:r w:rsidR="00425FC4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425FC4">
        <w:rPr>
          <w:b/>
          <w:lang w:val="kk-KZ"/>
        </w:rPr>
        <w:t>жалпы</w:t>
      </w:r>
      <w:r w:rsidR="00425FC4" w:rsidRPr="00FB78CC">
        <w:rPr>
          <w:b/>
          <w:lang w:val="kk-KZ"/>
        </w:rPr>
        <w:t xml:space="preserve"> конкурс</w:t>
      </w:r>
      <w:r w:rsidR="00425FC4">
        <w:rPr>
          <w:b/>
          <w:lang w:val="kk-KZ"/>
        </w:rPr>
        <w:t xml:space="preserve"> бойынша </w:t>
      </w:r>
      <w:r w:rsidR="00425FC4" w:rsidRPr="00FB78CC">
        <w:rPr>
          <w:b/>
          <w:lang w:val="kk-KZ"/>
        </w:rPr>
        <w:t xml:space="preserve"> </w:t>
      </w:r>
      <w:r w:rsidR="00425FC4" w:rsidRPr="005E306D">
        <w:rPr>
          <w:b/>
          <w:lang w:val="kk-KZ"/>
        </w:rPr>
        <w:t>конкурс</w:t>
      </w:r>
      <w:r w:rsidR="00425FC4">
        <w:rPr>
          <w:b/>
          <w:lang w:val="kk-KZ"/>
        </w:rPr>
        <w:t>тық</w:t>
      </w:r>
      <w:r w:rsidR="00425FC4" w:rsidRPr="005E306D">
        <w:rPr>
          <w:b/>
          <w:lang w:val="kk-KZ"/>
        </w:rPr>
        <w:t xml:space="preserve"> комиссияның оң қорытындысын </w:t>
      </w:r>
      <w:r w:rsidR="00425FC4">
        <w:rPr>
          <w:b/>
          <w:lang w:val="kk-KZ"/>
        </w:rPr>
        <w:t xml:space="preserve">алған </w:t>
      </w:r>
      <w:r w:rsidR="00425FC4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E022B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A96738" w:rsidRPr="002424D9" w:rsidTr="00C4643E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4" w:rsidRDefault="00A96738" w:rsidP="00425FC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ұйымдастыру жұмыстары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 w:rsidR="00425FC4">
              <w:rPr>
                <w:rStyle w:val="s0"/>
                <w:b/>
                <w:sz w:val="24"/>
                <w:szCs w:val="24"/>
                <w:lang w:val="kk-KZ"/>
              </w:rPr>
              <w:t>жетекші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маманы</w:t>
            </w:r>
          </w:p>
          <w:p w:rsidR="00A96738" w:rsidRPr="002E5CB8" w:rsidRDefault="00A96738" w:rsidP="00425F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A96738" w:rsidRPr="002424D9" w:rsidTr="00E022BA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38" w:rsidRDefault="00A96738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738" w:rsidRPr="002E5CB8" w:rsidRDefault="006F3ECC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Беккалиева Сандугаш Амангельдиевна</w:t>
            </w:r>
          </w:p>
        </w:tc>
      </w:tr>
      <w:tr w:rsidR="006F3ECC" w:rsidRPr="002424D9" w:rsidTr="00691071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ECC" w:rsidRPr="00FD6894" w:rsidRDefault="006F3ECC" w:rsidP="006F3EC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«Ақпараттарды қабылдау және өңдеу орталығы», есептеу және талдау бөлімінің жетекші маманы 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6F3ECC" w:rsidRPr="002424D9" w:rsidTr="00E022BA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CC" w:rsidRDefault="006F3ECC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ECC" w:rsidRDefault="006F3ECC" w:rsidP="007773A3">
            <w:pPr>
              <w:rPr>
                <w:rStyle w:val="s0"/>
                <w:sz w:val="24"/>
                <w:szCs w:val="24"/>
                <w:lang w:val="kk-KZ"/>
              </w:rPr>
            </w:pPr>
            <w:r w:rsidRPr="00A852C8">
              <w:rPr>
                <w:rStyle w:val="s0"/>
                <w:sz w:val="24"/>
                <w:szCs w:val="24"/>
                <w:lang w:val="kk-KZ"/>
              </w:rPr>
              <w:t>Курмангалиева Ботакоз Нагметкалиевна</w:t>
            </w:r>
          </w:p>
          <w:p w:rsidR="006F3ECC" w:rsidRPr="0031316A" w:rsidRDefault="006F3ECC" w:rsidP="007773A3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5826A8" w:rsidRDefault="005826A8" w:rsidP="00E022BA">
      <w:pPr>
        <w:jc w:val="center"/>
        <w:rPr>
          <w:b/>
          <w:lang w:val="kk-KZ"/>
        </w:rPr>
      </w:pPr>
    </w:p>
    <w:p w:rsidR="0043485B" w:rsidRDefault="00E022BA" w:rsidP="00031E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031EDB" w:rsidRDefault="005826A8" w:rsidP="00031EDB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E022BA">
        <w:rPr>
          <w:b/>
          <w:lang w:val="kk-KZ"/>
        </w:rPr>
        <w:t xml:space="preserve">  бойынша Мемлекеттік кірістер басқармасының </w:t>
      </w:r>
      <w:r w:rsidR="00031EDB" w:rsidRPr="00FB78CC">
        <w:rPr>
          <w:b/>
          <w:bCs/>
          <w:iCs/>
          <w:lang w:val="kk-KZ"/>
        </w:rPr>
        <w:t>«Б»</w:t>
      </w:r>
      <w:r w:rsidR="00031EDB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031EDB">
        <w:rPr>
          <w:b/>
          <w:lang w:val="kk-KZ"/>
        </w:rPr>
        <w:t>жалпы</w:t>
      </w:r>
      <w:r w:rsidR="00031EDB" w:rsidRPr="00FB78CC">
        <w:rPr>
          <w:b/>
          <w:lang w:val="kk-KZ"/>
        </w:rPr>
        <w:t xml:space="preserve"> конкурс</w:t>
      </w:r>
      <w:r w:rsidR="00031EDB">
        <w:rPr>
          <w:b/>
          <w:lang w:val="kk-KZ"/>
        </w:rPr>
        <w:t xml:space="preserve"> бойынша </w:t>
      </w:r>
      <w:r w:rsidR="00031EDB" w:rsidRPr="00FB78CC">
        <w:rPr>
          <w:b/>
          <w:lang w:val="kk-KZ"/>
        </w:rPr>
        <w:t xml:space="preserve"> </w:t>
      </w:r>
      <w:r w:rsidR="00031EDB" w:rsidRPr="005E306D">
        <w:rPr>
          <w:b/>
          <w:lang w:val="kk-KZ"/>
        </w:rPr>
        <w:t>конкурс</w:t>
      </w:r>
      <w:r w:rsidR="00031EDB">
        <w:rPr>
          <w:b/>
          <w:lang w:val="kk-KZ"/>
        </w:rPr>
        <w:t>тық</w:t>
      </w:r>
      <w:r w:rsidR="00031EDB" w:rsidRPr="005E306D">
        <w:rPr>
          <w:b/>
          <w:lang w:val="kk-KZ"/>
        </w:rPr>
        <w:t xml:space="preserve"> комиссияның оң қорытындысын </w:t>
      </w:r>
      <w:r w:rsidR="00031EDB">
        <w:rPr>
          <w:b/>
          <w:lang w:val="kk-KZ"/>
        </w:rPr>
        <w:t xml:space="preserve">алған </w:t>
      </w:r>
      <w:r w:rsidR="00031EDB" w:rsidRPr="00FB78CC">
        <w:rPr>
          <w:b/>
          <w:lang w:val="kk-KZ"/>
        </w:rPr>
        <w:t>кандидаттардың тізімі</w:t>
      </w:r>
    </w:p>
    <w:p w:rsidR="00E022BA" w:rsidRPr="00FB78CC" w:rsidRDefault="00E022BA" w:rsidP="00E022B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2BA" w:rsidRPr="002424D9" w:rsidRDefault="00830CC8" w:rsidP="00E022B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Салықтық бақылау  бөлімінің жетекші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830CC8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A31774">
              <w:rPr>
                <w:rStyle w:val="s0"/>
                <w:sz w:val="24"/>
                <w:szCs w:val="24"/>
                <w:lang w:val="kk-KZ"/>
              </w:rPr>
              <w:t>Турсынов Бекбулат Тагберлиевич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43485B" w:rsidRDefault="0067291A" w:rsidP="00672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7291A" w:rsidRDefault="00830CC8" w:rsidP="0067291A">
      <w:pPr>
        <w:jc w:val="center"/>
        <w:rPr>
          <w:b/>
          <w:lang w:val="kk-KZ"/>
        </w:rPr>
      </w:pPr>
      <w:r>
        <w:rPr>
          <w:b/>
          <w:lang w:val="kk-KZ"/>
        </w:rPr>
        <w:t>Теректі</w:t>
      </w:r>
      <w:r w:rsidR="0067291A">
        <w:rPr>
          <w:b/>
          <w:lang w:val="kk-KZ"/>
        </w:rPr>
        <w:t xml:space="preserve"> ауданы  бойынша Мемлекеттік кірістер басқармасының </w:t>
      </w:r>
      <w:r w:rsidR="0067291A" w:rsidRPr="00FB78CC">
        <w:rPr>
          <w:b/>
          <w:bCs/>
          <w:iCs/>
          <w:lang w:val="kk-KZ"/>
        </w:rPr>
        <w:t>«Б»</w:t>
      </w:r>
      <w:r w:rsidR="0067291A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291A">
        <w:rPr>
          <w:b/>
          <w:lang w:val="kk-KZ"/>
        </w:rPr>
        <w:t>жалпы</w:t>
      </w:r>
      <w:r w:rsidR="0067291A" w:rsidRPr="00FB78CC">
        <w:rPr>
          <w:b/>
          <w:lang w:val="kk-KZ"/>
        </w:rPr>
        <w:t xml:space="preserve"> конкурс</w:t>
      </w:r>
      <w:r w:rsidR="0067291A">
        <w:rPr>
          <w:b/>
          <w:lang w:val="kk-KZ"/>
        </w:rPr>
        <w:t xml:space="preserve"> бойынша </w:t>
      </w:r>
      <w:r w:rsidR="0067291A" w:rsidRPr="00FB78CC">
        <w:rPr>
          <w:b/>
          <w:lang w:val="kk-KZ"/>
        </w:rPr>
        <w:t xml:space="preserve"> </w:t>
      </w:r>
      <w:r w:rsidR="0067291A" w:rsidRPr="005E306D">
        <w:rPr>
          <w:b/>
          <w:lang w:val="kk-KZ"/>
        </w:rPr>
        <w:t>конкурс</w:t>
      </w:r>
      <w:r w:rsidR="0067291A">
        <w:rPr>
          <w:b/>
          <w:lang w:val="kk-KZ"/>
        </w:rPr>
        <w:t>тық</w:t>
      </w:r>
      <w:r w:rsidR="0067291A" w:rsidRPr="005E306D">
        <w:rPr>
          <w:b/>
          <w:lang w:val="kk-KZ"/>
        </w:rPr>
        <w:t xml:space="preserve"> комиссияның оң қорытындысын </w:t>
      </w:r>
      <w:r w:rsidR="0067291A">
        <w:rPr>
          <w:b/>
          <w:lang w:val="kk-KZ"/>
        </w:rPr>
        <w:t xml:space="preserve">алған </w:t>
      </w:r>
      <w:r w:rsidR="0067291A" w:rsidRPr="00FB78CC">
        <w:rPr>
          <w:b/>
          <w:lang w:val="kk-KZ"/>
        </w:rPr>
        <w:t>кандидаттардың тізімі</w:t>
      </w:r>
    </w:p>
    <w:p w:rsidR="003537D8" w:rsidRDefault="003537D8" w:rsidP="0067291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3537D8" w:rsidRPr="000F7F62" w:rsidTr="005B33EB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3537D8" w:rsidRPr="002424D9" w:rsidTr="005B33EB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D8" w:rsidRDefault="003537D8" w:rsidP="003537D8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«Ақпараттарды қабылдау және өңдеу орталығы» бөлімінің жетекші маманы </w:t>
            </w:r>
          </w:p>
          <w:p w:rsidR="003537D8" w:rsidRPr="002424D9" w:rsidRDefault="003537D8" w:rsidP="003537D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537D8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Default="003537D8" w:rsidP="005B33E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7D8" w:rsidRPr="0031316A" w:rsidRDefault="00830CC8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284FCB">
              <w:rPr>
                <w:rStyle w:val="s0"/>
                <w:sz w:val="24"/>
                <w:szCs w:val="24"/>
                <w:lang w:val="kk-KZ"/>
              </w:rPr>
              <w:t>Досмухамбетов Дидар Кенесович</w:t>
            </w:r>
          </w:p>
        </w:tc>
      </w:tr>
    </w:tbl>
    <w:p w:rsidR="00830CC8" w:rsidRDefault="00830CC8" w:rsidP="00830CC8">
      <w:pPr>
        <w:jc w:val="center"/>
        <w:rPr>
          <w:b/>
          <w:lang w:val="kk-KZ"/>
        </w:rPr>
      </w:pPr>
    </w:p>
    <w:p w:rsidR="00830CC8" w:rsidRDefault="00830CC8" w:rsidP="00830CC8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830CC8" w:rsidRDefault="00830CC8" w:rsidP="00830CC8">
      <w:pPr>
        <w:jc w:val="center"/>
        <w:rPr>
          <w:b/>
          <w:lang w:val="kk-KZ"/>
        </w:rPr>
      </w:pPr>
      <w:r>
        <w:rPr>
          <w:b/>
          <w:lang w:val="kk-KZ"/>
        </w:rPr>
        <w:t xml:space="preserve">Қазталов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830CC8" w:rsidRDefault="00830CC8" w:rsidP="00830CC8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830CC8" w:rsidRPr="000F7F62" w:rsidTr="007773A3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8" w:rsidRPr="000F7F62" w:rsidRDefault="00830CC8" w:rsidP="007773A3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8" w:rsidRPr="000F7F62" w:rsidRDefault="00830CC8" w:rsidP="007773A3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</w:rPr>
              <w:t>Аты-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830CC8" w:rsidRPr="002424D9" w:rsidTr="007773A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CC8" w:rsidRDefault="00830CC8" w:rsidP="00830CC8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Салық төлеушілермен жұмыс және өндіру бөлімінің жетекші маманы </w:t>
            </w:r>
          </w:p>
          <w:p w:rsidR="00830CC8" w:rsidRPr="002424D9" w:rsidRDefault="00830CC8" w:rsidP="00830CC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830CC8" w:rsidRPr="0031316A" w:rsidTr="007773A3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CC8" w:rsidRDefault="00830CC8" w:rsidP="007773A3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CC8" w:rsidRPr="0031316A" w:rsidRDefault="00830CC8" w:rsidP="007773A3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Губашев Айбол Сагидуллаевич</w:t>
            </w:r>
          </w:p>
        </w:tc>
      </w:tr>
    </w:tbl>
    <w:p w:rsidR="00830CC8" w:rsidRDefault="00830CC8" w:rsidP="00830CC8">
      <w:pPr>
        <w:rPr>
          <w:b/>
          <w:lang w:val="kk-KZ"/>
        </w:rPr>
      </w:pPr>
    </w:p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EDB"/>
    <w:rsid w:val="00032C1F"/>
    <w:rsid w:val="00037370"/>
    <w:rsid w:val="00055748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46822"/>
    <w:rsid w:val="002A576E"/>
    <w:rsid w:val="002B5DFB"/>
    <w:rsid w:val="002C5472"/>
    <w:rsid w:val="002C5CA5"/>
    <w:rsid w:val="002F65CC"/>
    <w:rsid w:val="0034124A"/>
    <w:rsid w:val="00347A64"/>
    <w:rsid w:val="003537D8"/>
    <w:rsid w:val="00354789"/>
    <w:rsid w:val="003D1BE3"/>
    <w:rsid w:val="003D33DF"/>
    <w:rsid w:val="003D6697"/>
    <w:rsid w:val="003D7966"/>
    <w:rsid w:val="00425FC4"/>
    <w:rsid w:val="0043485B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42144"/>
    <w:rsid w:val="00672298"/>
    <w:rsid w:val="0067291A"/>
    <w:rsid w:val="006837C8"/>
    <w:rsid w:val="0068778D"/>
    <w:rsid w:val="006A0DCD"/>
    <w:rsid w:val="006A46B7"/>
    <w:rsid w:val="006C27DB"/>
    <w:rsid w:val="006F3ECC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0CC8"/>
    <w:rsid w:val="00833191"/>
    <w:rsid w:val="00853683"/>
    <w:rsid w:val="008551C4"/>
    <w:rsid w:val="0087560F"/>
    <w:rsid w:val="0089791D"/>
    <w:rsid w:val="00912460"/>
    <w:rsid w:val="009467D9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3753"/>
    <w:rsid w:val="00C042F7"/>
    <w:rsid w:val="00C1386B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E022BA"/>
    <w:rsid w:val="00E05B37"/>
    <w:rsid w:val="00E06B50"/>
    <w:rsid w:val="00E43183"/>
    <w:rsid w:val="00E86E41"/>
    <w:rsid w:val="00E86FA1"/>
    <w:rsid w:val="00EA1C97"/>
    <w:rsid w:val="00EB5D28"/>
    <w:rsid w:val="00EC1220"/>
    <w:rsid w:val="00EE6B97"/>
    <w:rsid w:val="00F14AB8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2017-06-26T03:59:00Z</dcterms:created>
  <dcterms:modified xsi:type="dcterms:W3CDTF">2017-06-26T03:59:00Z</dcterms:modified>
</cp:coreProperties>
</file>