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C7" w:rsidRDefault="00DD3EC7">
      <w:pPr>
        <w:spacing w:after="0"/>
        <w:jc w:val="both"/>
      </w:pPr>
      <w:bookmarkStart w:id="0" w:name="z26"/>
      <w:bookmarkStart w:id="1" w:name="_GoBack"/>
      <w:bookmarkEnd w:id="1"/>
    </w:p>
    <w:p w:rsidR="00707906" w:rsidRDefault="005A05F1" w:rsidP="00707906">
      <w:pPr>
        <w:spacing w:after="0"/>
        <w:jc w:val="center"/>
        <w:rPr>
          <w:b/>
          <w:color w:val="000000"/>
          <w:lang w:val="ru-RU"/>
        </w:rPr>
      </w:pPr>
      <w:bookmarkStart w:id="2" w:name="z31"/>
      <w:bookmarkEnd w:id="0"/>
      <w:r w:rsidRPr="006661DD">
        <w:rPr>
          <w:b/>
          <w:color w:val="000000"/>
          <w:lang w:val="ru-RU"/>
        </w:rPr>
        <w:t>Реестр требований кредиторов</w:t>
      </w:r>
    </w:p>
    <w:p w:rsidR="00DD3EC7" w:rsidRDefault="005A05F1" w:rsidP="00707906">
      <w:pPr>
        <w:spacing w:after="0"/>
        <w:jc w:val="center"/>
        <w:rPr>
          <w:b/>
          <w:color w:val="000000"/>
          <w:lang w:val="ru-RU"/>
        </w:rPr>
      </w:pPr>
      <w:r w:rsidRPr="006661DD">
        <w:rPr>
          <w:b/>
          <w:color w:val="000000"/>
          <w:lang w:val="ru-RU"/>
        </w:rPr>
        <w:t xml:space="preserve">в процедуре банкротства </w:t>
      </w:r>
      <w:r w:rsidR="00707906">
        <w:rPr>
          <w:b/>
          <w:color w:val="000000"/>
          <w:lang w:val="ru-RU"/>
        </w:rPr>
        <w:t>ТОО «</w:t>
      </w:r>
      <w:proofErr w:type="spellStart"/>
      <w:r w:rsidR="00707906">
        <w:rPr>
          <w:b/>
          <w:color w:val="000000"/>
          <w:lang w:val="ru-RU"/>
        </w:rPr>
        <w:t>Крэдо</w:t>
      </w:r>
      <w:proofErr w:type="spellEnd"/>
      <w:r w:rsidR="00707906">
        <w:rPr>
          <w:b/>
          <w:color w:val="000000"/>
          <w:lang w:val="ru-RU"/>
        </w:rPr>
        <w:t>-Групп» БИН 080540012739</w:t>
      </w:r>
    </w:p>
    <w:p w:rsidR="00707906" w:rsidRPr="006661DD" w:rsidRDefault="00707906" w:rsidP="00707906">
      <w:pPr>
        <w:spacing w:after="0"/>
        <w:jc w:val="center"/>
        <w:rPr>
          <w:lang w:val="ru-RU"/>
        </w:rPr>
      </w:pPr>
    </w:p>
    <w:tbl>
      <w:tblPr>
        <w:tblW w:w="99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694"/>
        <w:gridCol w:w="1555"/>
        <w:gridCol w:w="1616"/>
        <w:gridCol w:w="1290"/>
        <w:gridCol w:w="1100"/>
        <w:gridCol w:w="1294"/>
        <w:gridCol w:w="1095"/>
      </w:tblGrid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bookmarkStart w:id="3" w:name="z32"/>
            <w:bookmarkEnd w:id="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3"/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по оплате труда и выплате компенсаций лицам, работавшим по трудовому договору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по выплате вознаграждений авторам за служебные изобретение, полезную модель, промышленный образец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</w:t>
            </w:r>
            <w:r w:rsidRPr="006661DD">
              <w:rPr>
                <w:color w:val="000000"/>
                <w:sz w:val="20"/>
                <w:lang w:val="ru-RU"/>
              </w:rPr>
              <w:lastRenderedPageBreak/>
              <w:t>являющимся 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Pr="006661DD" w:rsidRDefault="005A05F1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DD3EC7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EC7" w:rsidRDefault="005A05F1">
            <w:pPr>
              <w:spacing w:after="0"/>
              <w:jc w:val="both"/>
            </w:pPr>
            <w:r>
              <w:br/>
            </w:r>
          </w:p>
        </w:tc>
      </w:tr>
      <w:tr w:rsidR="00707906" w:rsidRP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707906">
              <w:rPr>
                <w:color w:val="000000"/>
                <w:sz w:val="20"/>
                <w:lang w:val="ru-RU"/>
              </w:rPr>
              <w:t xml:space="preserve">УГД по г. </w:t>
            </w:r>
            <w:r>
              <w:rPr>
                <w:color w:val="000000"/>
                <w:sz w:val="20"/>
                <w:lang w:val="ru-RU"/>
              </w:rPr>
              <w:t>Уральск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080540012739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24050704,1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Выписка из л/с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t>24050704,1</w:t>
            </w:r>
            <w:r w:rsidRPr="007079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70790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07906" w:rsidRP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707906">
              <w:rPr>
                <w:color w:val="000000"/>
                <w:sz w:val="20"/>
                <w:lang w:val="ru-RU"/>
              </w:rPr>
              <w:t>Итого: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24050704,1</w:t>
            </w:r>
            <w:r w:rsidRPr="00707906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24050704,1</w:t>
            </w:r>
            <w:r w:rsidRPr="00707906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lang w:val="ru-RU"/>
              </w:rPr>
            </w:pPr>
            <w:r w:rsidRPr="00707906">
              <w:rPr>
                <w:lang w:val="ru-RU"/>
              </w:rP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707906">
              <w:rPr>
                <w:color w:val="000000"/>
                <w:sz w:val="20"/>
                <w:lang w:val="ru-RU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33"/>
            <w:r w:rsidRPr="006661DD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6661DD">
              <w:rPr>
                <w:lang w:val="ru-RU"/>
              </w:rPr>
              <w:br/>
            </w:r>
            <w:r w:rsidRPr="006661DD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4"/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  <w:r w:rsidRPr="00707906">
              <w:rPr>
                <w:b/>
                <w:lang w:val="ru-RU"/>
              </w:rPr>
              <w:t>24050704,1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  <w:r w:rsidRPr="00707906">
              <w:rPr>
                <w:b/>
                <w:lang w:val="ru-RU"/>
              </w:rPr>
              <w:t>24050704,1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707906" w:rsidRDefault="00707906" w:rsidP="00707906">
            <w:pPr>
              <w:spacing w:after="0"/>
              <w:jc w:val="both"/>
              <w:rPr>
                <w:b/>
              </w:rPr>
            </w:pPr>
            <w:r w:rsidRPr="00707906">
              <w:rPr>
                <w:b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Требования, возникшие в результате принятия судом решения о признании сделки недействительной и возврате имущества в имущественную массу банкрота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</w:t>
            </w:r>
            <w:r w:rsidRPr="006661DD">
              <w:rPr>
                <w:color w:val="000000"/>
                <w:sz w:val="20"/>
                <w:lang w:val="ru-RU"/>
              </w:rPr>
              <w:lastRenderedPageBreak/>
              <w:t>компенсаций, трудовые отношения с которыми возникли в течение периода времени, начиная 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lastRenderedPageBreak/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RPr="00992023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20"/>
              <w:ind w:left="20"/>
              <w:jc w:val="both"/>
              <w:rPr>
                <w:lang w:val="ru-RU"/>
              </w:rPr>
            </w:pPr>
            <w:r w:rsidRPr="006661DD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Pr="006661DD" w:rsidRDefault="00707906" w:rsidP="00707906">
            <w:pPr>
              <w:spacing w:after="0"/>
              <w:jc w:val="both"/>
              <w:rPr>
                <w:lang w:val="ru-RU"/>
              </w:rPr>
            </w:pPr>
            <w:r w:rsidRPr="006661DD">
              <w:rPr>
                <w:lang w:val="ru-RU"/>
              </w:rP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  <w:tr w:rsidR="00707906" w:rsidTr="00707906">
        <w:trPr>
          <w:trHeight w:val="30"/>
          <w:tblCellSpacing w:w="0" w:type="auto"/>
        </w:trPr>
        <w:tc>
          <w:tcPr>
            <w:tcW w:w="3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  <w:tc>
          <w:tcPr>
            <w:tcW w:w="10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7906" w:rsidRDefault="00707906" w:rsidP="00707906">
            <w:pPr>
              <w:spacing w:after="0"/>
              <w:jc w:val="both"/>
            </w:pPr>
            <w:r>
              <w:br/>
            </w:r>
          </w:p>
        </w:tc>
      </w:tr>
    </w:tbl>
    <w:p w:rsidR="00DD3EC7" w:rsidRPr="006661DD" w:rsidRDefault="005A05F1">
      <w:pPr>
        <w:spacing w:after="0"/>
        <w:jc w:val="both"/>
        <w:rPr>
          <w:lang w:val="ru-RU"/>
        </w:rPr>
      </w:pPr>
      <w:bookmarkStart w:id="5" w:name="z34"/>
      <w:r>
        <w:rPr>
          <w:color w:val="000000"/>
          <w:sz w:val="28"/>
        </w:rPr>
        <w:t>     </w:t>
      </w:r>
      <w:r w:rsidRPr="006661DD">
        <w:rPr>
          <w:color w:val="000000"/>
          <w:sz w:val="28"/>
          <w:lang w:val="ru-RU"/>
        </w:rPr>
        <w:t xml:space="preserve"> </w:t>
      </w:r>
      <w:proofErr w:type="spellStart"/>
      <w:r w:rsidR="00707906">
        <w:rPr>
          <w:color w:val="000000"/>
          <w:sz w:val="28"/>
          <w:lang w:val="ru-RU"/>
        </w:rPr>
        <w:t>Джангереева</w:t>
      </w:r>
      <w:proofErr w:type="spellEnd"/>
      <w:r w:rsidR="00707906">
        <w:rPr>
          <w:color w:val="000000"/>
          <w:sz w:val="28"/>
          <w:lang w:val="ru-RU"/>
        </w:rPr>
        <w:t xml:space="preserve"> Д.Б.</w:t>
      </w:r>
      <w:r w:rsidRPr="006661DD">
        <w:rPr>
          <w:color w:val="000000"/>
          <w:sz w:val="28"/>
          <w:lang w:val="ru-RU"/>
        </w:rPr>
        <w:t xml:space="preserve"> __________</w:t>
      </w:r>
      <w:r w:rsidRPr="006661DD">
        <w:rPr>
          <w:lang w:val="ru-RU"/>
        </w:rPr>
        <w:br/>
      </w:r>
    </w:p>
    <w:bookmarkEnd w:id="5"/>
    <w:p w:rsidR="00DD3EC7" w:rsidRPr="00707906" w:rsidRDefault="00DD3EC7">
      <w:pPr>
        <w:pStyle w:val="disclaimer"/>
        <w:rPr>
          <w:lang w:val="ru-RU"/>
        </w:rPr>
      </w:pPr>
    </w:p>
    <w:sectPr w:rsidR="00DD3EC7" w:rsidRPr="00707906" w:rsidSect="00707906">
      <w:headerReference w:type="default" r:id="rId6"/>
      <w:pgSz w:w="11907" w:h="16839" w:code="9"/>
      <w:pgMar w:top="709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51" w:rsidRDefault="00D02151" w:rsidP="000F0D2E">
      <w:pPr>
        <w:spacing w:after="0" w:line="240" w:lineRule="auto"/>
      </w:pPr>
      <w:r>
        <w:separator/>
      </w:r>
    </w:p>
  </w:endnote>
  <w:endnote w:type="continuationSeparator" w:id="0">
    <w:p w:rsidR="00D02151" w:rsidRDefault="00D02151" w:rsidP="000F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51" w:rsidRDefault="00D02151" w:rsidP="000F0D2E">
      <w:pPr>
        <w:spacing w:after="0" w:line="240" w:lineRule="auto"/>
      </w:pPr>
      <w:r>
        <w:separator/>
      </w:r>
    </w:p>
  </w:footnote>
  <w:footnote w:type="continuationSeparator" w:id="0">
    <w:p w:rsidR="00D02151" w:rsidRDefault="00D02151" w:rsidP="000F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2E" w:rsidRDefault="000F0D2E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6494145</wp:posOffset>
              </wp:positionH>
              <wp:positionV relativeFrom="paragraph">
                <wp:posOffset>612076</wp:posOffset>
              </wp:positionV>
              <wp:extent cx="381000" cy="8019575"/>
              <wp:effectExtent l="0" t="0" r="0" b="63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F0D2E" w:rsidRPr="000F0D2E" w:rsidRDefault="000F0D2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22.12.2020  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11.35pt;margin-top:48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0F0D2E" w:rsidRPr="000F0D2E" w:rsidRDefault="000F0D2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22.12.2020  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7"/>
    <w:rsid w:val="000F0D2E"/>
    <w:rsid w:val="005A05F1"/>
    <w:rsid w:val="006661DD"/>
    <w:rsid w:val="00707906"/>
    <w:rsid w:val="00992023"/>
    <w:rsid w:val="00D02151"/>
    <w:rsid w:val="00D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71CEC-9770-4917-B6E5-E5AB48C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0F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0D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Dimashok</dc:creator>
  <cp:lastModifiedBy>Султангереев Марат Уалиханович</cp:lastModifiedBy>
  <cp:revision>2</cp:revision>
  <dcterms:created xsi:type="dcterms:W3CDTF">2020-12-22T04:41:00Z</dcterms:created>
  <dcterms:modified xsi:type="dcterms:W3CDTF">2020-12-22T04:41:00Z</dcterms:modified>
</cp:coreProperties>
</file>