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80" w:rsidRPr="00BF7F80" w:rsidRDefault="00BF7F80" w:rsidP="00BF7F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F7F80">
        <w:rPr>
          <w:rFonts w:ascii="Times New Roman" w:eastAsia="Times New Roman" w:hAnsi="Times New Roman" w:cs="Times New Roman"/>
          <w:b/>
          <w:bCs/>
          <w:sz w:val="27"/>
          <w:szCs w:val="27"/>
          <w:lang w:eastAsia="ru-RU"/>
        </w:rPr>
        <w:t>Бір көзден алу тәсілімен мемлекеттік сатып алу қорытындылары туралы хаттама №1631142-ИОИ1</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Шақыру № </w:t>
      </w:r>
      <w:r w:rsidRPr="00BF7F80">
        <w:rPr>
          <w:rFonts w:ascii="Times New Roman" w:eastAsia="Times New Roman" w:hAnsi="Times New Roman" w:cs="Times New Roman"/>
          <w:b/>
          <w:bCs/>
          <w:sz w:val="24"/>
          <w:szCs w:val="24"/>
          <w:lang w:eastAsia="ru-RU"/>
        </w:rPr>
        <w:t>1631142-ИОИ1</w:t>
      </w:r>
      <w:r w:rsidRPr="00BF7F80">
        <w:rPr>
          <w:rFonts w:ascii="Times New Roman" w:eastAsia="Times New Roman" w:hAnsi="Times New Roman" w:cs="Times New Roman"/>
          <w:sz w:val="24"/>
          <w:szCs w:val="24"/>
          <w:lang w:eastAsia="ru-RU"/>
        </w:rPr>
        <w:br/>
        <w:t xml:space="preserve">Шақыру атауы </w:t>
      </w:r>
      <w:r w:rsidRPr="00BF7F80">
        <w:rPr>
          <w:rFonts w:ascii="Times New Roman" w:eastAsia="Times New Roman" w:hAnsi="Times New Roman" w:cs="Times New Roman"/>
          <w:b/>
          <w:bCs/>
          <w:sz w:val="24"/>
          <w:szCs w:val="24"/>
          <w:lang w:eastAsia="ru-RU"/>
        </w:rPr>
        <w:t xml:space="preserve">Телефон байланысымен және интернетке қосылу қызметі </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11292547-ОИ2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по доступу к Интернету</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9"/>
        <w:gridCol w:w="1400"/>
        <w:gridCol w:w="4094"/>
        <w:gridCol w:w="1595"/>
        <w:gridCol w:w="1207"/>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11292547-ОИ2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по доступу к Интернету</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315 000.00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315000</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315000</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 xml:space="preserve">Шақырылған </w:t>
            </w:r>
            <w:r w:rsidRPr="00BF7F80">
              <w:rPr>
                <w:rFonts w:ascii="Times New Roman" w:eastAsia="Times New Roman" w:hAnsi="Times New Roman" w:cs="Times New Roman"/>
                <w:b/>
                <w:bCs/>
                <w:sz w:val="24"/>
                <w:szCs w:val="24"/>
                <w:lang w:eastAsia="ru-RU"/>
              </w:rPr>
              <w:lastRenderedPageBreak/>
              <w:t>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lastRenderedPageBreak/>
              <w:t xml:space="preserve">Ұйымдастырушы </w:t>
            </w:r>
            <w:r w:rsidRPr="00BF7F80">
              <w:rPr>
                <w:rFonts w:ascii="Times New Roman" w:eastAsia="Times New Roman" w:hAnsi="Times New Roman" w:cs="Times New Roman"/>
                <w:b/>
                <w:bCs/>
                <w:sz w:val="24"/>
                <w:szCs w:val="24"/>
                <w:lang w:eastAsia="ru-RU"/>
              </w:rPr>
              <w:lastRenderedPageBreak/>
              <w:t>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lastRenderedPageBreak/>
              <w:t xml:space="preserve">Ұйымдасты </w:t>
            </w:r>
            <w:r w:rsidRPr="00BF7F80">
              <w:rPr>
                <w:rFonts w:ascii="Times New Roman" w:eastAsia="Times New Roman" w:hAnsi="Times New Roman" w:cs="Times New Roman"/>
                <w:b/>
                <w:bCs/>
                <w:sz w:val="24"/>
                <w:szCs w:val="24"/>
                <w:lang w:eastAsia="ru-RU"/>
              </w:rPr>
              <w:lastRenderedPageBreak/>
              <w:t>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lastRenderedPageBreak/>
              <w:t xml:space="preserve">Сәйкессіздік </w:t>
            </w:r>
            <w:r w:rsidRPr="00BF7F80">
              <w:rPr>
                <w:rFonts w:ascii="Times New Roman" w:eastAsia="Times New Roman" w:hAnsi="Times New Roman" w:cs="Times New Roman"/>
                <w:b/>
                <w:bCs/>
                <w:sz w:val="24"/>
                <w:szCs w:val="24"/>
                <w:lang w:eastAsia="ru-RU"/>
              </w:rPr>
              <w:lastRenderedPageBreak/>
              <w:t>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lastRenderedPageBreak/>
              <w:t xml:space="preserve">Негіздеме </w:t>
            </w:r>
            <w:r w:rsidRPr="00BF7F80">
              <w:rPr>
                <w:rFonts w:ascii="Times New Roman" w:eastAsia="Times New Roman" w:hAnsi="Times New Roman" w:cs="Times New Roman"/>
                <w:b/>
                <w:bCs/>
                <w:sz w:val="24"/>
                <w:szCs w:val="24"/>
                <w:lang w:eastAsia="ru-RU"/>
              </w:rPr>
              <w:lastRenderedPageBreak/>
              <w:t>(ауытқыған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11292547-ОИ2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11292454-ОИ2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по доступу к Интернету</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9"/>
        <w:gridCol w:w="1400"/>
        <w:gridCol w:w="4094"/>
        <w:gridCol w:w="1595"/>
        <w:gridCol w:w="1207"/>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11292454-ОИ2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по доступу к Интернету</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864 000.00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864000</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864000</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11292454-ОИ2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11290639-ОИ2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11290639-ОИ2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10 260.00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10260</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10260</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11290639-ОИ2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11290404-ОИ2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11290404-ОИ2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59 385.48</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59385.48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59385.48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11290404-ОИ2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11290300-ОИ2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11290300-ОИ2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82 195.80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11290300-ОИ2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11290233-ОИ2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11290233-ОИ2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w:t>
            </w:r>
            <w:r w:rsidRPr="00BF7F80">
              <w:rPr>
                <w:rFonts w:ascii="Times New Roman" w:eastAsia="Times New Roman" w:hAnsi="Times New Roman" w:cs="Times New Roman"/>
                <w:sz w:val="24"/>
                <w:szCs w:val="24"/>
                <w:lang w:eastAsia="ru-RU"/>
              </w:rPr>
              <w:lastRenderedPageBreak/>
              <w:t>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82 195.80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11290233-ОИ2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11290132-ОИ2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11290132-</w:t>
            </w:r>
            <w:r w:rsidRPr="00BF7F80">
              <w:rPr>
                <w:rFonts w:ascii="Times New Roman" w:eastAsia="Times New Roman" w:hAnsi="Times New Roman" w:cs="Times New Roman"/>
                <w:sz w:val="24"/>
                <w:szCs w:val="24"/>
                <w:lang w:eastAsia="ru-RU"/>
              </w:rPr>
              <w:lastRenderedPageBreak/>
              <w:t>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 xml:space="preserve">Услуги </w:t>
            </w:r>
            <w:r w:rsidRPr="00BF7F80">
              <w:rPr>
                <w:rFonts w:ascii="Times New Roman" w:eastAsia="Times New Roman" w:hAnsi="Times New Roman" w:cs="Times New Roman"/>
                <w:sz w:val="24"/>
                <w:szCs w:val="24"/>
                <w:lang w:eastAsia="ru-RU"/>
              </w:rPr>
              <w:lastRenderedPageBreak/>
              <w:t>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 xml:space="preserve">39 б. 2 т. 1) тармақша осы Заңда </w:t>
            </w:r>
            <w:r w:rsidRPr="00BF7F80">
              <w:rPr>
                <w:rFonts w:ascii="Times New Roman" w:eastAsia="Times New Roman" w:hAnsi="Times New Roman" w:cs="Times New Roman"/>
                <w:sz w:val="24"/>
                <w:szCs w:val="24"/>
                <w:lang w:eastAsia="ru-RU"/>
              </w:rPr>
              <w:lastRenderedPageBreak/>
              <w:t>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70 790.64</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11290132-ОИ2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11289708-ОИ2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 xml:space="preserve">Лот </w:t>
            </w:r>
            <w:r w:rsidRPr="00BF7F80">
              <w:rPr>
                <w:rFonts w:ascii="Times New Roman" w:eastAsia="Times New Roman" w:hAnsi="Times New Roman" w:cs="Times New Roman"/>
                <w:b/>
                <w:bCs/>
                <w:sz w:val="24"/>
                <w:szCs w:val="24"/>
                <w:lang w:eastAsia="ru-RU"/>
              </w:rPr>
              <w:lastRenderedPageBreak/>
              <w:t>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lastRenderedPageBreak/>
              <w:t xml:space="preserve">Тауар, </w:t>
            </w:r>
            <w:r w:rsidRPr="00BF7F80">
              <w:rPr>
                <w:rFonts w:ascii="Times New Roman" w:eastAsia="Times New Roman" w:hAnsi="Times New Roman" w:cs="Times New Roman"/>
                <w:b/>
                <w:bCs/>
                <w:sz w:val="24"/>
                <w:szCs w:val="24"/>
                <w:lang w:eastAsia="ru-RU"/>
              </w:rPr>
              <w:lastRenderedPageBreak/>
              <w:t>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lastRenderedPageBreak/>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 xml:space="preserve">Сатып алу </w:t>
            </w:r>
            <w:r w:rsidRPr="00BF7F80">
              <w:rPr>
                <w:rFonts w:ascii="Times New Roman" w:eastAsia="Times New Roman" w:hAnsi="Times New Roman" w:cs="Times New Roman"/>
                <w:b/>
                <w:bCs/>
                <w:sz w:val="24"/>
                <w:szCs w:val="24"/>
                <w:lang w:eastAsia="ru-RU"/>
              </w:rPr>
              <w:lastRenderedPageBreak/>
              <w:t>(тауар,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lastRenderedPageBreak/>
              <w:t xml:space="preserve">Сатып </w:t>
            </w:r>
            <w:r w:rsidRPr="00BF7F80">
              <w:rPr>
                <w:rFonts w:ascii="Times New Roman" w:eastAsia="Times New Roman" w:hAnsi="Times New Roman" w:cs="Times New Roman"/>
                <w:b/>
                <w:bCs/>
                <w:sz w:val="24"/>
                <w:szCs w:val="24"/>
                <w:lang w:eastAsia="ru-RU"/>
              </w:rPr>
              <w:lastRenderedPageBreak/>
              <w:t>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11289708-ОИ2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70 790.64</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11289708-ОИ2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11289623-ОИ2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СЕРИКПАЕВ МУРАТ </w:t>
            </w:r>
            <w:r w:rsidRPr="00BF7F80">
              <w:rPr>
                <w:rFonts w:ascii="Times New Roman" w:eastAsia="Times New Roman" w:hAnsi="Times New Roman" w:cs="Times New Roman"/>
                <w:sz w:val="24"/>
                <w:szCs w:val="24"/>
                <w:lang w:eastAsia="ru-RU"/>
              </w:rPr>
              <w:lastRenderedPageBreak/>
              <w:t>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 xml:space="preserve">Руководитель </w:t>
            </w:r>
            <w:r w:rsidRPr="00BF7F80">
              <w:rPr>
                <w:rFonts w:ascii="Times New Roman" w:eastAsia="Times New Roman" w:hAnsi="Times New Roman" w:cs="Times New Roman"/>
                <w:sz w:val="24"/>
                <w:szCs w:val="24"/>
                <w:lang w:eastAsia="ru-RU"/>
              </w:rPr>
              <w:lastRenderedPageBreak/>
              <w:t>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 xml:space="preserve">Тапсырыс беруші </w:t>
            </w:r>
            <w:r w:rsidRPr="00BF7F80">
              <w:rPr>
                <w:rFonts w:ascii="Times New Roman" w:eastAsia="Times New Roman" w:hAnsi="Times New Roman" w:cs="Times New Roman"/>
                <w:sz w:val="24"/>
                <w:szCs w:val="24"/>
                <w:lang w:eastAsia="ru-RU"/>
              </w:rPr>
              <w:lastRenderedPageBreak/>
              <w:t>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11289623-ОИ2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70 790.64</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11289623-ОИ2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11289363-ОИ2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lastRenderedPageBreak/>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11289363-ОИ2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82 195.80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11289363-ОИ2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 xml:space="preserve">Лот №: </w:t>
      </w:r>
      <w:r w:rsidRPr="00BF7F80">
        <w:rPr>
          <w:rFonts w:ascii="Times New Roman" w:eastAsia="Times New Roman" w:hAnsi="Times New Roman" w:cs="Times New Roman"/>
          <w:b/>
          <w:bCs/>
          <w:sz w:val="24"/>
          <w:szCs w:val="24"/>
          <w:lang w:eastAsia="ru-RU"/>
        </w:rPr>
        <w:t>11289157-ОИ2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11289157-ОИ2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82 195.80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 xml:space="preserve">№ </w:t>
      </w:r>
      <w:r w:rsidRPr="00BF7F80">
        <w:rPr>
          <w:rFonts w:ascii="Times New Roman" w:eastAsia="Times New Roman" w:hAnsi="Times New Roman" w:cs="Times New Roman"/>
          <w:b/>
          <w:bCs/>
          <w:sz w:val="24"/>
          <w:szCs w:val="24"/>
          <w:lang w:eastAsia="ru-RU"/>
        </w:rPr>
        <w:t>11289157-ОИ2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11289086-ОИ2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11289086-ОИ2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70 790.64</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 xml:space="preserve">Негіздеме (ауытқыған жағдайда </w:t>
            </w:r>
            <w:r w:rsidRPr="00BF7F80">
              <w:rPr>
                <w:rFonts w:ascii="Times New Roman" w:eastAsia="Times New Roman" w:hAnsi="Times New Roman" w:cs="Times New Roman"/>
                <w:b/>
                <w:bCs/>
                <w:sz w:val="24"/>
                <w:szCs w:val="24"/>
                <w:lang w:eastAsia="ru-RU"/>
              </w:rPr>
              <w:lastRenderedPageBreak/>
              <w:t>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11289086-ОИ2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11288945-ОИ2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11288945-ОИ2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70 790.64</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70790.64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11288945-ОИ2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11287946-ОИ2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11287946-ОИ2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221 427.40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221427.4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221427.4</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11287946-ОИ2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11287723-ОИ2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11287723-ОИ2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82 195.80</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Батыс </w:t>
            </w:r>
            <w:r w:rsidRPr="00BF7F80">
              <w:rPr>
                <w:rFonts w:ascii="Times New Roman" w:eastAsia="Times New Roman" w:hAnsi="Times New Roman" w:cs="Times New Roman"/>
                <w:sz w:val="24"/>
                <w:szCs w:val="24"/>
                <w:lang w:eastAsia="ru-RU"/>
              </w:rPr>
              <w:lastRenderedPageBreak/>
              <w:t>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w:t>
            </w:r>
            <w:r w:rsidRPr="00BF7F80">
              <w:rPr>
                <w:rFonts w:ascii="Times New Roman" w:eastAsia="Times New Roman" w:hAnsi="Times New Roman" w:cs="Times New Roman"/>
                <w:sz w:val="24"/>
                <w:szCs w:val="24"/>
                <w:lang w:eastAsia="ru-RU"/>
              </w:rPr>
              <w:lastRenderedPageBreak/>
              <w:t>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82195.8</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11287723-ОИ2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11285598-ОИ2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148"/>
        <w:gridCol w:w="1445"/>
        <w:gridCol w:w="4058"/>
        <w:gridCol w:w="1590"/>
        <w:gridCol w:w="1204"/>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11285598-ОИ2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1 068 572.25</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1068572.25</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1068572.25</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11285598-ОИ2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Лот №: </w:t>
      </w:r>
      <w:r w:rsidRPr="00BF7F80">
        <w:rPr>
          <w:rFonts w:ascii="Times New Roman" w:eastAsia="Times New Roman" w:hAnsi="Times New Roman" w:cs="Times New Roman"/>
          <w:b/>
          <w:bCs/>
          <w:sz w:val="24"/>
          <w:szCs w:val="24"/>
          <w:lang w:eastAsia="ru-RU"/>
        </w:rPr>
        <w:t>9601365-ОИ2</w:t>
      </w:r>
      <w:r w:rsidRPr="00BF7F80">
        <w:rPr>
          <w:rFonts w:ascii="Times New Roman" w:eastAsia="Times New Roman" w:hAnsi="Times New Roman" w:cs="Times New Roman"/>
          <w:sz w:val="24"/>
          <w:szCs w:val="24"/>
          <w:lang w:eastAsia="ru-RU"/>
        </w:rPr>
        <w:br/>
        <w:t xml:space="preserve">Лот атауы: </w:t>
      </w:r>
      <w:r w:rsidRPr="00BF7F80">
        <w:rPr>
          <w:rFonts w:ascii="Times New Roman" w:eastAsia="Times New Roman" w:hAnsi="Times New Roman" w:cs="Times New Roman"/>
          <w:b/>
          <w:bCs/>
          <w:sz w:val="24"/>
          <w:szCs w:val="24"/>
          <w:lang w:eastAsia="ru-RU"/>
        </w:rPr>
        <w:t>Услуги телефонной связи</w:t>
      </w:r>
    </w:p>
    <w:tbl>
      <w:tblPr>
        <w:tblW w:w="0" w:type="auto"/>
        <w:tblCellSpacing w:w="15" w:type="dxa"/>
        <w:tblCellMar>
          <w:top w:w="15" w:type="dxa"/>
          <w:left w:w="15" w:type="dxa"/>
          <w:bottom w:w="15" w:type="dxa"/>
          <w:right w:w="15" w:type="dxa"/>
        </w:tblCellMar>
        <w:tblLook w:val="04A0"/>
      </w:tblPr>
      <w:tblGrid>
        <w:gridCol w:w="317"/>
        <w:gridCol w:w="4228"/>
        <w:gridCol w:w="2539"/>
        <w:gridCol w:w="2361"/>
      </w:tblGrid>
      <w:tr w:rsidR="00BF7F80" w:rsidRPr="00BF7F80" w:rsidTr="00BF7F80">
        <w:trPr>
          <w:tblCellSpacing w:w="15" w:type="dxa"/>
        </w:trPr>
        <w:tc>
          <w:tcPr>
            <w:tcW w:w="0" w:type="auto"/>
            <w:gridSpan w:val="4"/>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 және ұйымдастырушы өкілі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Т.А.Ә.</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Лауазымы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Рөлі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Ұйымдастырушы өкілі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Руководитель управления</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Тапсырыс беруші өкілі</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029"/>
        <w:gridCol w:w="1452"/>
        <w:gridCol w:w="4150"/>
        <w:gridCol w:w="1602"/>
        <w:gridCol w:w="1212"/>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Сатып алынатын тауарлар (жұмыстар, көрсетілетін қызметтер):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Лот нөмірі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Тауар, жұмыс, қызметтер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Қолдануға негіздеме</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 (тауар, жұмыс, қызметтер) мәні түрі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Сатып алуға бөлінген сома, теңге</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9601365-ОИ2</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Услуги телефонной связи</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39 б. 2 т. 1) тармақша осы Заңда көзделген жағдайларда конкурс тәсілімен мемлекеттік сатып алу өткізілмеді деп танылған жағдайда жүзеге асырылады. Осы ереже конкурс тәсілімен мемлекеттік сатып алу </w:t>
            </w:r>
            <w:r w:rsidRPr="00BF7F80">
              <w:rPr>
                <w:rFonts w:ascii="Times New Roman" w:eastAsia="Times New Roman" w:hAnsi="Times New Roman" w:cs="Times New Roman"/>
                <w:sz w:val="24"/>
                <w:szCs w:val="24"/>
                <w:lang w:eastAsia="ru-RU"/>
              </w:rPr>
              <w:lastRenderedPageBreak/>
              <w:t>Қазақстан Республикасының заңдарына сәйкес жарамсыз деп танылған жағдайларға қолданылмайды</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lastRenderedPageBreak/>
              <w:t>Қызмет</w:t>
            </w:r>
          </w:p>
        </w:tc>
        <w:tc>
          <w:tcPr>
            <w:tcW w:w="0" w:type="auto"/>
            <w:vAlign w:val="center"/>
            <w:hideMark/>
          </w:tcPr>
          <w:p w:rsidR="00BF7F80" w:rsidRPr="00BF7F80" w:rsidRDefault="00BF7F80" w:rsidP="00BF7F80">
            <w:pPr>
              <w:spacing w:after="0" w:line="240" w:lineRule="auto"/>
              <w:jc w:val="right"/>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1 439 269.81</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476"/>
        <w:gridCol w:w="1899"/>
        <w:gridCol w:w="6070"/>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Шақырылған әлеуетті өнім беруші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БСН (ЖСН)/ЖСН/ СЕН</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Деректемелер</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980641000643</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Мекенжай: Казахстан, 271010000, 090000, Западно-Казахстанская область, Уральск Г.А., г.Уральск, проспект Евразия, 90/2</w:t>
            </w:r>
            <w:r w:rsidRPr="00BF7F80">
              <w:rPr>
                <w:rFonts w:ascii="Times New Roman" w:eastAsia="Times New Roman" w:hAnsi="Times New Roman" w:cs="Times New Roman"/>
                <w:sz w:val="24"/>
                <w:szCs w:val="24"/>
                <w:lang w:eastAsia="ru-RU"/>
              </w:rPr>
              <w:br/>
              <w:t>КБе: 15 БСК: KZKOKZKX ЖСК:KZ389260201120728004</w:t>
            </w:r>
            <w:r w:rsidRPr="00BF7F80">
              <w:rPr>
                <w:rFonts w:ascii="Times New Roman" w:eastAsia="Times New Roman" w:hAnsi="Times New Roman" w:cs="Times New Roman"/>
                <w:sz w:val="24"/>
                <w:szCs w:val="24"/>
                <w:lang w:eastAsia="ru-RU"/>
              </w:rPr>
              <w:br/>
              <w:t>Банк атауы: АО "КАЗКОММЕРЦБАНК"</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1618"/>
        <w:gridCol w:w="2248"/>
        <w:gridCol w:w="4555"/>
      </w:tblGrid>
      <w:tr w:rsidR="00BF7F80" w:rsidRPr="00BF7F80" w:rsidTr="00BF7F80">
        <w:trPr>
          <w:tblCellSpacing w:w="15" w:type="dxa"/>
        </w:trPr>
        <w:tc>
          <w:tcPr>
            <w:tcW w:w="0" w:type="auto"/>
            <w:gridSpan w:val="3"/>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Әлеуетті өнім берушінің баға ұсынысы туралы ақпарат:</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Бөлінген сома</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Өнім беруші бағасы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Баға ұсынысын жасау күні және уақыты</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1439269.81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1439269.81</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26.04.2017 16:40:07.262</w:t>
            </w:r>
          </w:p>
        </w:tc>
      </w:tr>
    </w:tbl>
    <w:p w:rsidR="00BF7F80" w:rsidRPr="00BF7F80" w:rsidRDefault="00BF7F80" w:rsidP="00BF7F80">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2010"/>
        <w:gridCol w:w="2219"/>
        <w:gridCol w:w="1663"/>
        <w:gridCol w:w="1517"/>
        <w:gridCol w:w="2036"/>
      </w:tblGrid>
      <w:tr w:rsidR="00BF7F80" w:rsidRPr="00BF7F80" w:rsidTr="00BF7F80">
        <w:trPr>
          <w:tblCellSpacing w:w="15" w:type="dxa"/>
        </w:trPr>
        <w:tc>
          <w:tcPr>
            <w:tcW w:w="0" w:type="auto"/>
            <w:gridSpan w:val="5"/>
            <w:tcBorders>
              <w:top w:val="nil"/>
              <w:left w:val="nil"/>
              <w:bottom w:val="nil"/>
              <w:right w:val="nil"/>
            </w:tcBorders>
            <w:vAlign w:val="center"/>
            <w:hideMark/>
          </w:tcPr>
          <w:p w:rsidR="00BF7F80" w:rsidRPr="00BF7F80" w:rsidRDefault="00BF7F80" w:rsidP="00BF7F80">
            <w:pPr>
              <w:spacing w:after="0" w:line="240" w:lineRule="auto"/>
              <w:jc w:val="center"/>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Біліктілік талаптарына сәйкестік / сәйкессіздік нәтижелері: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Шақырылған әлеуетті өнім беруші атауы</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Ұйымдастырушы өкілі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Ұйымдасты рушы өкілі шешімі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Сәйкессіздік себебі</w:t>
            </w:r>
          </w:p>
        </w:tc>
        <w:tc>
          <w:tcPr>
            <w:tcW w:w="0" w:type="auto"/>
            <w:vAlign w:val="center"/>
            <w:hideMark/>
          </w:tcPr>
          <w:p w:rsidR="00BF7F80" w:rsidRPr="00BF7F80" w:rsidRDefault="00BF7F80" w:rsidP="00BF7F80">
            <w:pPr>
              <w:spacing w:after="0" w:line="240" w:lineRule="auto"/>
              <w:jc w:val="center"/>
              <w:rPr>
                <w:rFonts w:ascii="Times New Roman" w:eastAsia="Times New Roman" w:hAnsi="Times New Roman" w:cs="Times New Roman"/>
                <w:b/>
                <w:bCs/>
                <w:sz w:val="24"/>
                <w:szCs w:val="24"/>
                <w:lang w:eastAsia="ru-RU"/>
              </w:rPr>
            </w:pPr>
            <w:r w:rsidRPr="00BF7F80">
              <w:rPr>
                <w:rFonts w:ascii="Times New Roman" w:eastAsia="Times New Roman" w:hAnsi="Times New Roman" w:cs="Times New Roman"/>
                <w:b/>
                <w:bCs/>
                <w:sz w:val="24"/>
                <w:szCs w:val="24"/>
                <w:lang w:eastAsia="ru-RU"/>
              </w:rPr>
              <w:t>Негіздеме (ауытқыған жағдайда көрсетілетіді)</w:t>
            </w:r>
          </w:p>
        </w:tc>
      </w:tr>
      <w:tr w:rsidR="00BF7F80" w:rsidRPr="00BF7F80" w:rsidTr="00BF7F80">
        <w:trPr>
          <w:tblCellSpacing w:w="15" w:type="dxa"/>
        </w:trPr>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Батыс Қазақстан ОТД</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Серикпаев Мурат Нурсултанович</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Жіберілген</w:t>
            </w: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F7F80" w:rsidRPr="00BF7F80" w:rsidRDefault="00BF7F80" w:rsidP="00BF7F80">
            <w:pPr>
              <w:spacing w:after="0" w:line="240" w:lineRule="auto"/>
              <w:rPr>
                <w:rFonts w:ascii="Times New Roman" w:eastAsia="Times New Roman" w:hAnsi="Times New Roman" w:cs="Times New Roman"/>
                <w:sz w:val="24"/>
                <w:szCs w:val="24"/>
                <w:lang w:eastAsia="ru-RU"/>
              </w:rPr>
            </w:pPr>
          </w:p>
        </w:tc>
      </w:tr>
    </w:tbl>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 xml:space="preserve">№ </w:t>
      </w:r>
      <w:r w:rsidRPr="00BF7F80">
        <w:rPr>
          <w:rFonts w:ascii="Times New Roman" w:eastAsia="Times New Roman" w:hAnsi="Times New Roman" w:cs="Times New Roman"/>
          <w:b/>
          <w:bCs/>
          <w:sz w:val="24"/>
          <w:szCs w:val="24"/>
          <w:lang w:eastAsia="ru-RU"/>
        </w:rPr>
        <w:t>9601365-ОИ2</w:t>
      </w:r>
      <w:r w:rsidRPr="00BF7F80">
        <w:rPr>
          <w:rFonts w:ascii="Times New Roman" w:eastAsia="Times New Roman" w:hAnsi="Times New Roman" w:cs="Times New Roman"/>
          <w:sz w:val="24"/>
          <w:szCs w:val="24"/>
          <w:lang w:eastAsia="ru-RU"/>
        </w:rPr>
        <w:t xml:space="preserve"> лот бойынша шақырылған әлеуетті өнім берушімен </w:t>
      </w:r>
      <w:r w:rsidRPr="00BF7F80">
        <w:rPr>
          <w:rFonts w:ascii="Times New Roman" w:eastAsia="Times New Roman" w:hAnsi="Times New Roman" w:cs="Times New Roman"/>
          <w:b/>
          <w:bCs/>
          <w:sz w:val="24"/>
          <w:szCs w:val="24"/>
          <w:lang w:eastAsia="ru-RU"/>
        </w:rPr>
        <w:t>Батыс Қазақстан ОТД</w:t>
      </w:r>
      <w:r w:rsidRPr="00BF7F80">
        <w:rPr>
          <w:rFonts w:ascii="Times New Roman" w:eastAsia="Times New Roman" w:hAnsi="Times New Roman" w:cs="Times New Roman"/>
          <w:sz w:val="24"/>
          <w:szCs w:val="24"/>
          <w:lang w:eastAsia="ru-RU"/>
        </w:rPr>
        <w:t xml:space="preserve"> «Бір көзден электронды сатып алу» тәсілімен мемлекеттік сатып алу туралы шарт жасалады деп шешілді.</w:t>
      </w:r>
    </w:p>
    <w:p w:rsidR="00BF7F80" w:rsidRPr="00BF7F80" w:rsidRDefault="00BF7F80" w:rsidP="00BF7F80">
      <w:pPr>
        <w:spacing w:before="100" w:beforeAutospacing="1" w:after="100" w:afterAutospacing="1" w:line="240" w:lineRule="auto"/>
        <w:rPr>
          <w:rFonts w:ascii="Times New Roman" w:eastAsia="Times New Roman" w:hAnsi="Times New Roman" w:cs="Times New Roman"/>
          <w:sz w:val="24"/>
          <w:szCs w:val="24"/>
          <w:lang w:eastAsia="ru-RU"/>
        </w:rPr>
      </w:pPr>
      <w:r w:rsidRPr="00BF7F80">
        <w:rPr>
          <w:rFonts w:ascii="Times New Roman" w:eastAsia="Times New Roman" w:hAnsi="Times New Roman" w:cs="Times New Roman"/>
          <w:sz w:val="24"/>
          <w:szCs w:val="24"/>
          <w:lang w:eastAsia="ru-RU"/>
        </w:rPr>
        <w:t>Аббревиатураларды таратып жазу:</w:t>
      </w:r>
      <w:r w:rsidRPr="00BF7F80">
        <w:rPr>
          <w:rFonts w:ascii="Times New Roman" w:eastAsia="Times New Roman" w:hAnsi="Times New Roman" w:cs="Times New Roman"/>
          <w:sz w:val="24"/>
          <w:szCs w:val="24"/>
          <w:lang w:eastAsia="ru-RU"/>
        </w:rPr>
        <w:br/>
        <w:t>БСН – бизнес-сәйкестендіру нөмірі;</w:t>
      </w:r>
      <w:r w:rsidRPr="00BF7F80">
        <w:rPr>
          <w:rFonts w:ascii="Times New Roman" w:eastAsia="Times New Roman" w:hAnsi="Times New Roman" w:cs="Times New Roman"/>
          <w:sz w:val="24"/>
          <w:szCs w:val="24"/>
          <w:lang w:eastAsia="ru-RU"/>
        </w:rPr>
        <w:br/>
        <w:t>ЖСН – жеке сәйкестендіру нөмірі;</w:t>
      </w:r>
      <w:r w:rsidRPr="00BF7F80">
        <w:rPr>
          <w:rFonts w:ascii="Times New Roman" w:eastAsia="Times New Roman" w:hAnsi="Times New Roman" w:cs="Times New Roman"/>
          <w:sz w:val="24"/>
          <w:szCs w:val="24"/>
          <w:lang w:eastAsia="ru-RU"/>
        </w:rPr>
        <w:br/>
        <w:t>ССН – салық төлеушінің сәйкестендіру нөмірі;</w:t>
      </w:r>
      <w:r w:rsidRPr="00BF7F80">
        <w:rPr>
          <w:rFonts w:ascii="Times New Roman" w:eastAsia="Times New Roman" w:hAnsi="Times New Roman" w:cs="Times New Roman"/>
          <w:sz w:val="24"/>
          <w:szCs w:val="24"/>
          <w:lang w:eastAsia="ru-RU"/>
        </w:rPr>
        <w:br/>
        <w:t>ТЕН – төлеушіні есепке алу нөмірі;</w:t>
      </w:r>
      <w:r w:rsidRPr="00BF7F80">
        <w:rPr>
          <w:rFonts w:ascii="Times New Roman" w:eastAsia="Times New Roman" w:hAnsi="Times New Roman" w:cs="Times New Roman"/>
          <w:sz w:val="24"/>
          <w:szCs w:val="24"/>
          <w:lang w:eastAsia="ru-RU"/>
        </w:rPr>
        <w:br/>
        <w:t>Т.А.Ә. – тегі аты әкесінің аты;</w:t>
      </w:r>
      <w:r w:rsidRPr="00BF7F80">
        <w:rPr>
          <w:rFonts w:ascii="Times New Roman" w:eastAsia="Times New Roman" w:hAnsi="Times New Roman" w:cs="Times New Roman"/>
          <w:sz w:val="24"/>
          <w:szCs w:val="24"/>
          <w:lang w:eastAsia="ru-RU"/>
        </w:rPr>
        <w:br/>
        <w:t xml:space="preserve">кк.аа.жжжж. – күн, ай, жыл. </w:t>
      </w:r>
    </w:p>
    <w:p w:rsidR="00B16D5A" w:rsidRDefault="00B16D5A"/>
    <w:sectPr w:rsidR="00B16D5A" w:rsidSect="00B16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F80"/>
    <w:rsid w:val="00B16D5A"/>
    <w:rsid w:val="00B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5A"/>
  </w:style>
  <w:style w:type="paragraph" w:styleId="3">
    <w:name w:val="heading 3"/>
    <w:basedOn w:val="a"/>
    <w:link w:val="30"/>
    <w:uiPriority w:val="9"/>
    <w:qFormat/>
    <w:rsid w:val="00BF7F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F80"/>
    <w:rPr>
      <w:rFonts w:ascii="Times New Roman" w:eastAsia="Times New Roman" w:hAnsi="Times New Roman" w:cs="Times New Roman"/>
      <w:b/>
      <w:bCs/>
      <w:sz w:val="27"/>
      <w:szCs w:val="27"/>
      <w:lang w:eastAsia="ru-RU"/>
    </w:rPr>
  </w:style>
  <w:style w:type="character" w:customStyle="1" w:styleId="dtpublish">
    <w:name w:val="dt_publish"/>
    <w:basedOn w:val="a0"/>
    <w:rsid w:val="00BF7F80"/>
  </w:style>
  <w:style w:type="paragraph" w:styleId="a3">
    <w:name w:val="Normal (Web)"/>
    <w:basedOn w:val="a"/>
    <w:uiPriority w:val="99"/>
    <w:semiHidden/>
    <w:unhideWhenUsed/>
    <w:rsid w:val="00BF7F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32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4649</Words>
  <Characters>26504</Characters>
  <Application>Microsoft Office Word</Application>
  <DocSecurity>0</DocSecurity>
  <Lines>220</Lines>
  <Paragraphs>62</Paragraphs>
  <ScaleCrop>false</ScaleCrop>
  <Company>WolfishLair</Company>
  <LinksUpToDate>false</LinksUpToDate>
  <CharactersWithSpaces>31091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DChureev</dc:creator>
  <cp:keywords/>
  <dc:description/>
  <cp:lastModifiedBy>DChureev</cp:lastModifiedBy>
  <cp:revision>2</cp:revision>
  <dcterms:created xsi:type="dcterms:W3CDTF">2017-05-02T06:44:00Z</dcterms:created>
  <dcterms:modified xsi:type="dcterms:W3CDTF">2017-05-02T06:44:00Z</dcterms:modified>
</cp:coreProperties>
</file>