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0D" w:rsidRPr="00001A81" w:rsidRDefault="00583A0D" w:rsidP="008916E7">
      <w:pPr>
        <w:jc w:val="center"/>
        <w:rPr>
          <w:b/>
          <w:sz w:val="28"/>
          <w:szCs w:val="28"/>
          <w:lang w:val="kk-KZ"/>
        </w:rPr>
      </w:pPr>
      <w:r w:rsidRPr="00001A81">
        <w:rPr>
          <w:b/>
          <w:sz w:val="28"/>
          <w:szCs w:val="28"/>
          <w:lang w:val="kk-KZ"/>
        </w:rPr>
        <w:t xml:space="preserve">«Б» корпусының бос мемлекеттік әкімшілік лауазымдарына </w:t>
      </w:r>
    </w:p>
    <w:p w:rsidR="00836CF4" w:rsidRPr="00001A81" w:rsidRDefault="00583A0D" w:rsidP="008916E7">
      <w:pPr>
        <w:jc w:val="center"/>
        <w:rPr>
          <w:b/>
          <w:sz w:val="28"/>
          <w:szCs w:val="28"/>
          <w:lang w:val="kk-KZ"/>
        </w:rPr>
      </w:pPr>
      <w:r w:rsidRPr="00001A81">
        <w:rPr>
          <w:b/>
          <w:sz w:val="28"/>
          <w:szCs w:val="28"/>
          <w:lang w:val="kk-KZ"/>
        </w:rPr>
        <w:t>орналасу үшін жалпы конкурс</w:t>
      </w:r>
    </w:p>
    <w:p w:rsidR="00836CF4" w:rsidRPr="00001A81" w:rsidRDefault="00836CF4" w:rsidP="008916E7">
      <w:pPr>
        <w:jc w:val="center"/>
        <w:rPr>
          <w:b/>
          <w:color w:val="000000"/>
          <w:sz w:val="28"/>
          <w:szCs w:val="28"/>
          <w:lang w:val="kk-KZ"/>
        </w:rPr>
      </w:pPr>
    </w:p>
    <w:p w:rsidR="0007482C" w:rsidRPr="00F92975" w:rsidRDefault="002B4235" w:rsidP="00F92975">
      <w:pPr>
        <w:pStyle w:val="a8"/>
        <w:numPr>
          <w:ilvl w:val="0"/>
          <w:numId w:val="17"/>
        </w:numPr>
        <w:tabs>
          <w:tab w:val="left" w:pos="993"/>
        </w:tabs>
        <w:spacing w:after="0" w:line="240" w:lineRule="auto"/>
        <w:ind w:left="0" w:firstLine="709"/>
        <w:jc w:val="both"/>
        <w:rPr>
          <w:rFonts w:ascii="Times New Roman" w:hAnsi="Times New Roman" w:cs="Times New Roman"/>
          <w:b/>
          <w:iCs/>
          <w:sz w:val="28"/>
          <w:szCs w:val="28"/>
          <w:lang w:val="kk-KZ"/>
        </w:rPr>
      </w:pPr>
      <w:r w:rsidRPr="00F92975">
        <w:rPr>
          <w:rFonts w:ascii="Times New Roman" w:hAnsi="Times New Roman" w:cs="Times New Roman"/>
          <w:b/>
          <w:sz w:val="28"/>
          <w:szCs w:val="28"/>
          <w:lang w:val="kk-KZ"/>
        </w:rPr>
        <w:t>«</w:t>
      </w:r>
      <w:r w:rsidR="001D480A" w:rsidRPr="00F92975">
        <w:rPr>
          <w:rFonts w:ascii="Times New Roman" w:hAnsi="Times New Roman" w:cs="Times New Roman"/>
          <w:b/>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w:t>
      </w:r>
      <w:r w:rsidR="002B120C">
        <w:rPr>
          <w:rFonts w:ascii="Times New Roman" w:hAnsi="Times New Roman" w:cs="Times New Roman"/>
          <w:b/>
          <w:sz w:val="28"/>
          <w:szCs w:val="28"/>
          <w:lang w:val="kk-KZ"/>
        </w:rPr>
        <w:t xml:space="preserve"> </w:t>
      </w:r>
      <w:r w:rsidR="001D480A" w:rsidRPr="00F92975">
        <w:rPr>
          <w:rFonts w:ascii="Times New Roman" w:hAnsi="Times New Roman" w:cs="Times New Roman"/>
          <w:b/>
          <w:sz w:val="28"/>
          <w:szCs w:val="28"/>
          <w:lang w:val="kk-KZ"/>
        </w:rPr>
        <w:t>Орал қаласы</w:t>
      </w:r>
      <w:r w:rsidR="002B120C">
        <w:rPr>
          <w:rFonts w:ascii="Times New Roman" w:hAnsi="Times New Roman" w:cs="Times New Roman"/>
          <w:b/>
          <w:sz w:val="28"/>
          <w:szCs w:val="28"/>
          <w:lang w:val="kk-KZ"/>
        </w:rPr>
        <w:t xml:space="preserve"> </w:t>
      </w:r>
      <w:r w:rsidR="001D480A" w:rsidRPr="00F92975">
        <w:rPr>
          <w:rFonts w:ascii="Times New Roman" w:hAnsi="Times New Roman" w:cs="Times New Roman"/>
          <w:b/>
          <w:sz w:val="28"/>
          <w:szCs w:val="28"/>
          <w:lang w:val="kk-KZ"/>
        </w:rPr>
        <w:t>бойынша Мемлекеттік кірістер басқармасы</w:t>
      </w:r>
      <w:r w:rsidRPr="00F92975">
        <w:rPr>
          <w:rFonts w:ascii="Times New Roman" w:hAnsi="Times New Roman" w:cs="Times New Roman"/>
          <w:b/>
          <w:sz w:val="28"/>
          <w:szCs w:val="28"/>
          <w:lang w:val="kk-KZ"/>
        </w:rPr>
        <w:t xml:space="preserve">» республикалық мемлекеттік мекемесі, </w:t>
      </w:r>
      <w:r w:rsidR="001D480A" w:rsidRPr="00F92975">
        <w:rPr>
          <w:rFonts w:ascii="Times New Roman" w:hAnsi="Times New Roman" w:cs="Times New Roman"/>
          <w:b/>
          <w:sz w:val="28"/>
          <w:szCs w:val="28"/>
          <w:lang w:val="kk-KZ"/>
        </w:rPr>
        <w:t xml:space="preserve">090000, Батыс Қазақстан облысы, Орал қаласы, Некрасова көшесі, 30/1 үй, анықтама телефоны: (87112) 24-28-85, факс 51-24-34, электрондық мекенжайы: </w:t>
      </w:r>
      <w:r w:rsidR="00933C4E" w:rsidRPr="00F92975">
        <w:rPr>
          <w:rFonts w:ascii="Times New Roman" w:hAnsi="Times New Roman" w:cs="Times New Roman"/>
        </w:rPr>
        <w:fldChar w:fldCharType="begin"/>
      </w:r>
      <w:r w:rsidR="007D3233" w:rsidRPr="00F92975">
        <w:rPr>
          <w:rFonts w:ascii="Times New Roman" w:hAnsi="Times New Roman" w:cs="Times New Roman"/>
          <w:lang w:val="kk-KZ"/>
        </w:rPr>
        <w:instrText>HYPERLINK "mailto:sa.akhmetova@kgd.gov.kz"</w:instrText>
      </w:r>
      <w:r w:rsidR="00933C4E" w:rsidRPr="00F92975">
        <w:rPr>
          <w:rFonts w:ascii="Times New Roman" w:hAnsi="Times New Roman" w:cs="Times New Roman"/>
        </w:rPr>
        <w:fldChar w:fldCharType="separate"/>
      </w:r>
      <w:r w:rsidR="001D480A" w:rsidRPr="00F92975">
        <w:rPr>
          <w:rFonts w:ascii="Times New Roman" w:hAnsi="Times New Roman" w:cs="Times New Roman"/>
          <w:b/>
          <w:color w:val="0000FF"/>
          <w:sz w:val="28"/>
          <w:szCs w:val="28"/>
          <w:u w:val="single"/>
          <w:lang w:val="kk-KZ"/>
        </w:rPr>
        <w:t>sa.akhmetova@kgd.gov.kz</w:t>
      </w:r>
      <w:r w:rsidR="00933C4E" w:rsidRPr="00F92975">
        <w:rPr>
          <w:rFonts w:ascii="Times New Roman" w:hAnsi="Times New Roman" w:cs="Times New Roman"/>
        </w:rPr>
        <w:fldChar w:fldCharType="end"/>
      </w:r>
      <w:r w:rsidR="001D480A" w:rsidRPr="00F92975">
        <w:rPr>
          <w:rFonts w:ascii="Times New Roman" w:hAnsi="Times New Roman" w:cs="Times New Roman"/>
          <w:b/>
          <w:i/>
          <w:sz w:val="28"/>
          <w:szCs w:val="28"/>
          <w:u w:val="single"/>
          <w:lang w:val="kk-KZ"/>
        </w:rPr>
        <w:t xml:space="preserve">, </w:t>
      </w:r>
      <w:hyperlink r:id="rId6" w:history="1">
        <w:r w:rsidR="001D480A" w:rsidRPr="00F92975">
          <w:rPr>
            <w:rStyle w:val="a3"/>
            <w:rFonts w:ascii="Times New Roman" w:hAnsi="Times New Roman" w:cs="Times New Roman"/>
            <w:b/>
            <w:sz w:val="28"/>
            <w:szCs w:val="28"/>
            <w:lang w:val="kk-KZ"/>
          </w:rPr>
          <w:t>sam.akhmetova@kgd.gov.kz</w:t>
        </w:r>
      </w:hyperlink>
      <w:r w:rsidR="001D480A" w:rsidRPr="00F92975">
        <w:rPr>
          <w:rFonts w:ascii="Times New Roman" w:hAnsi="Times New Roman" w:cs="Times New Roman"/>
          <w:b/>
          <w:iCs/>
          <w:sz w:val="28"/>
          <w:szCs w:val="28"/>
          <w:lang w:val="kk-KZ"/>
        </w:rPr>
        <w:t xml:space="preserve"> </w:t>
      </w:r>
    </w:p>
    <w:p w:rsidR="004B1CBF" w:rsidRPr="00001A81" w:rsidRDefault="004B1CBF" w:rsidP="008916E7">
      <w:pPr>
        <w:jc w:val="both"/>
        <w:rPr>
          <w:sz w:val="28"/>
          <w:szCs w:val="28"/>
          <w:lang w:val="kk-KZ"/>
        </w:rPr>
      </w:pPr>
    </w:p>
    <w:p w:rsidR="00931DA9" w:rsidRPr="00001A81" w:rsidRDefault="008F6C7D" w:rsidP="008916E7">
      <w:pPr>
        <w:pStyle w:val="a8"/>
        <w:numPr>
          <w:ilvl w:val="0"/>
          <w:numId w:val="7"/>
        </w:numPr>
        <w:tabs>
          <w:tab w:val="left" w:pos="993"/>
          <w:tab w:val="center" w:pos="4819"/>
        </w:tabs>
        <w:spacing w:after="0" w:line="240" w:lineRule="auto"/>
        <w:ind w:left="0" w:firstLine="709"/>
        <w:jc w:val="both"/>
        <w:rPr>
          <w:rFonts w:ascii="Times New Roman" w:hAnsi="Times New Roman" w:cs="Times New Roman"/>
          <w:b/>
          <w:sz w:val="28"/>
          <w:szCs w:val="28"/>
          <w:lang w:val="kk-KZ"/>
        </w:rPr>
      </w:pPr>
      <w:r w:rsidRPr="00001A81">
        <w:rPr>
          <w:rFonts w:ascii="Times New Roman" w:hAnsi="Times New Roman" w:cs="Times New Roman"/>
          <w:b/>
          <w:sz w:val="28"/>
          <w:szCs w:val="28"/>
          <w:lang w:val="kk-KZ"/>
        </w:rPr>
        <w:t>Мәжбүрлеп өндіру және дәрменсіз борышкерлермен ж</w:t>
      </w:r>
      <w:r w:rsidR="00931DA9" w:rsidRPr="00001A81">
        <w:rPr>
          <w:rFonts w:ascii="Times New Roman" w:hAnsi="Times New Roman" w:cs="Times New Roman"/>
          <w:b/>
          <w:sz w:val="28"/>
          <w:szCs w:val="28"/>
          <w:lang w:val="kk-KZ"/>
        </w:rPr>
        <w:t>ұмыс бөлімінің жетекші маманы</w:t>
      </w:r>
      <w:r w:rsidRPr="00001A81">
        <w:rPr>
          <w:rFonts w:ascii="Times New Roman" w:hAnsi="Times New Roman" w:cs="Times New Roman"/>
          <w:b/>
          <w:sz w:val="28"/>
          <w:szCs w:val="28"/>
          <w:lang w:val="kk-KZ"/>
        </w:rPr>
        <w:t xml:space="preserve">, </w:t>
      </w:r>
      <w:r w:rsidR="00E02496" w:rsidRPr="00001A81">
        <w:rPr>
          <w:rFonts w:ascii="Times New Roman" w:hAnsi="Times New Roman" w:cs="Times New Roman"/>
          <w:b/>
          <w:sz w:val="28"/>
          <w:szCs w:val="28"/>
          <w:lang w:val="kk-KZ"/>
        </w:rPr>
        <w:t>(</w:t>
      </w:r>
      <w:r w:rsidRPr="00001A81">
        <w:rPr>
          <w:rFonts w:ascii="Times New Roman" w:hAnsi="Times New Roman" w:cs="Times New Roman"/>
          <w:b/>
          <w:sz w:val="28"/>
          <w:szCs w:val="28"/>
          <w:lang w:val="kk-KZ"/>
        </w:rPr>
        <w:t xml:space="preserve">«C-R-5» санаты, 2 бірлік, </w:t>
      </w:r>
      <w:r w:rsidR="004666D8" w:rsidRPr="00001A81">
        <w:rPr>
          <w:rFonts w:ascii="Times New Roman" w:hAnsi="Times New Roman" w:cs="Times New Roman"/>
          <w:b/>
          <w:sz w:val="28"/>
          <w:szCs w:val="28"/>
          <w:lang w:val="kk-KZ"/>
        </w:rPr>
        <w:t>индекс</w:t>
      </w:r>
      <w:r w:rsidR="00E02496" w:rsidRPr="00001A81">
        <w:rPr>
          <w:rFonts w:ascii="Times New Roman" w:hAnsi="Times New Roman" w:cs="Times New Roman"/>
          <w:b/>
          <w:sz w:val="28"/>
          <w:szCs w:val="28"/>
          <w:lang w:val="kk-KZ"/>
        </w:rPr>
        <w:t>тік №</w:t>
      </w:r>
      <w:r w:rsidRPr="00001A81">
        <w:rPr>
          <w:rFonts w:ascii="Times New Roman" w:hAnsi="Times New Roman" w:cs="Times New Roman"/>
          <w:b/>
          <w:sz w:val="28"/>
          <w:szCs w:val="28"/>
          <w:lang w:val="kk-KZ"/>
        </w:rPr>
        <w:t>МКБ-1-11-3/1,2</w:t>
      </w:r>
      <w:r w:rsidR="00993DD8" w:rsidRPr="00001A81">
        <w:rPr>
          <w:rFonts w:ascii="Times New Roman" w:hAnsi="Times New Roman" w:cs="Times New Roman"/>
          <w:b/>
          <w:sz w:val="28"/>
          <w:szCs w:val="28"/>
          <w:lang w:val="kk-KZ"/>
        </w:rPr>
        <w:t>.</w:t>
      </w:r>
      <w:r w:rsidR="00931DA9" w:rsidRPr="00001A81">
        <w:rPr>
          <w:rFonts w:ascii="Times New Roman" w:hAnsi="Times New Roman" w:cs="Times New Roman"/>
          <w:b/>
          <w:sz w:val="28"/>
          <w:szCs w:val="28"/>
          <w:lang w:val="kk-KZ"/>
        </w:rPr>
        <w:t xml:space="preserve"> </w:t>
      </w:r>
      <w:r w:rsidR="000E660E" w:rsidRPr="00001A81">
        <w:rPr>
          <w:rFonts w:ascii="Times New Roman" w:hAnsi="Times New Roman" w:cs="Times New Roman"/>
          <w:b/>
          <w:sz w:val="28"/>
          <w:szCs w:val="28"/>
          <w:lang w:val="kk-KZ"/>
        </w:rPr>
        <w:t>Лауазымдық жалақысы</w:t>
      </w:r>
      <w:r w:rsidR="00E02496" w:rsidRPr="00001A81">
        <w:rPr>
          <w:rFonts w:ascii="Times New Roman" w:hAnsi="Times New Roman" w:cs="Times New Roman"/>
          <w:b/>
          <w:sz w:val="28"/>
          <w:szCs w:val="28"/>
          <w:lang w:val="kk-KZ"/>
        </w:rPr>
        <w:t xml:space="preserve"> </w:t>
      </w:r>
      <w:r w:rsidR="000E660E" w:rsidRPr="00001A81">
        <w:rPr>
          <w:rFonts w:ascii="Times New Roman" w:hAnsi="Times New Roman" w:cs="Times New Roman"/>
          <w:b/>
          <w:sz w:val="28"/>
          <w:szCs w:val="28"/>
          <w:lang w:val="kk-KZ"/>
        </w:rPr>
        <w:t>еңбек сіңірген жылдарына байланысты «</w:t>
      </w:r>
      <w:r w:rsidR="000E660E" w:rsidRPr="00001A81">
        <w:rPr>
          <w:rFonts w:ascii="Times New Roman" w:hAnsi="Times New Roman" w:cs="Times New Roman"/>
          <w:b/>
          <w:spacing w:val="2"/>
          <w:sz w:val="28"/>
          <w:szCs w:val="28"/>
          <w:lang w:val="kk-KZ"/>
        </w:rPr>
        <w:t>С-R-5» санаты үшін</w:t>
      </w:r>
      <w:r w:rsidR="00B419F6" w:rsidRPr="00001A81">
        <w:rPr>
          <w:rFonts w:ascii="Times New Roman" w:hAnsi="Times New Roman" w:cs="Times New Roman"/>
          <w:b/>
          <w:spacing w:val="2"/>
          <w:sz w:val="28"/>
          <w:szCs w:val="28"/>
          <w:lang w:val="kk-KZ"/>
        </w:rPr>
        <w:t xml:space="preserve"> </w:t>
      </w:r>
      <w:r w:rsidR="000E660E" w:rsidRPr="00001A81">
        <w:rPr>
          <w:rFonts w:ascii="Times New Roman" w:hAnsi="Times New Roman" w:cs="Times New Roman"/>
          <w:b/>
          <w:sz w:val="28"/>
          <w:szCs w:val="28"/>
          <w:lang w:val="kk-KZ"/>
        </w:rPr>
        <w:t xml:space="preserve">64 </w:t>
      </w:r>
      <w:r w:rsidR="00B419F6" w:rsidRPr="00001A81">
        <w:rPr>
          <w:rFonts w:ascii="Times New Roman" w:hAnsi="Times New Roman" w:cs="Times New Roman"/>
          <w:b/>
          <w:sz w:val="28"/>
          <w:szCs w:val="28"/>
          <w:lang w:val="kk-KZ"/>
        </w:rPr>
        <w:t>947</w:t>
      </w:r>
      <w:r w:rsidR="000E660E" w:rsidRPr="00001A81">
        <w:rPr>
          <w:rFonts w:ascii="Times New Roman" w:hAnsi="Times New Roman" w:cs="Times New Roman"/>
          <w:b/>
          <w:sz w:val="28"/>
          <w:szCs w:val="28"/>
          <w:lang w:val="kk-KZ"/>
        </w:rPr>
        <w:t xml:space="preserve"> (min) тенгеден бастап 88 </w:t>
      </w:r>
      <w:r w:rsidR="00B419F6" w:rsidRPr="00001A81">
        <w:rPr>
          <w:rFonts w:ascii="Times New Roman" w:hAnsi="Times New Roman" w:cs="Times New Roman"/>
          <w:b/>
          <w:sz w:val="28"/>
          <w:szCs w:val="28"/>
          <w:lang w:val="kk-KZ"/>
        </w:rPr>
        <w:t>308</w:t>
      </w:r>
      <w:r w:rsidR="000E660E" w:rsidRPr="00001A81">
        <w:rPr>
          <w:rFonts w:ascii="Times New Roman" w:hAnsi="Times New Roman" w:cs="Times New Roman"/>
          <w:b/>
          <w:sz w:val="28"/>
          <w:szCs w:val="28"/>
          <w:lang w:val="kk-KZ"/>
        </w:rPr>
        <w:t xml:space="preserve"> (max) тенгеге дейін.</w:t>
      </w:r>
    </w:p>
    <w:p w:rsidR="00EF10CC" w:rsidRDefault="00D815AB" w:rsidP="008916E7">
      <w:pPr>
        <w:tabs>
          <w:tab w:val="left" w:pos="993"/>
          <w:tab w:val="center" w:pos="4819"/>
        </w:tabs>
        <w:ind w:firstLine="709"/>
        <w:jc w:val="both"/>
        <w:rPr>
          <w:b/>
          <w:sz w:val="28"/>
          <w:szCs w:val="28"/>
          <w:lang w:val="kk-KZ"/>
        </w:rPr>
      </w:pPr>
      <w:r w:rsidRPr="00001A81">
        <w:rPr>
          <w:b/>
          <w:sz w:val="28"/>
          <w:szCs w:val="28"/>
          <w:lang w:val="kk-KZ"/>
        </w:rPr>
        <w:t xml:space="preserve">Функционалдық міндеттері: </w:t>
      </w:r>
    </w:p>
    <w:p w:rsidR="00FE68D3" w:rsidRPr="00001A81" w:rsidRDefault="00D815AB" w:rsidP="008916E7">
      <w:pPr>
        <w:tabs>
          <w:tab w:val="left" w:pos="993"/>
          <w:tab w:val="center" w:pos="4819"/>
        </w:tabs>
        <w:ind w:firstLine="709"/>
        <w:jc w:val="both"/>
        <w:rPr>
          <w:b/>
          <w:sz w:val="28"/>
          <w:szCs w:val="28"/>
          <w:lang w:val="kk-KZ"/>
        </w:rPr>
      </w:pPr>
      <w:r w:rsidRPr="00001A81">
        <w:rPr>
          <w:color w:val="000000"/>
          <w:sz w:val="28"/>
          <w:szCs w:val="28"/>
          <w:lang w:val="kk-KZ"/>
        </w:rPr>
        <w:t xml:space="preserve">Салық міндеттемесін орындалу әдістерін қолдану бойынша жұмыстарды қамтамасыз ету және салық төлеушілерден мәжбүрлеп өндіріп алу, толық және уақытылы міндетті зейнетақы қорларын, әлеуметтік аударымдардың есептеліп, ұсталуына бақылау жасау. </w:t>
      </w:r>
      <w:r w:rsidRPr="00001A81">
        <w:rPr>
          <w:sz w:val="28"/>
          <w:szCs w:val="28"/>
          <w:lang w:val="kk-KZ"/>
        </w:rPr>
        <w:t>С</w:t>
      </w:r>
      <w:r w:rsidRPr="00001A81">
        <w:rPr>
          <w:sz w:val="28"/>
          <w:szCs w:val="28"/>
          <w:lang w:val="be-BY"/>
        </w:rPr>
        <w:t xml:space="preserve">алық берешектерін мәжбүрлеп өндіру жөніндегі заңмен белгіленген барлық шараларды жүзеге асыруды қамтамасыз ету, </w:t>
      </w:r>
      <w:r w:rsidRPr="00001A81">
        <w:rPr>
          <w:color w:val="000000"/>
          <w:sz w:val="28"/>
          <w:szCs w:val="28"/>
          <w:lang w:val="kk-KZ"/>
        </w:rPr>
        <w:t>Салық берешегіне талдау және оны азайту шараларын анықтау, барлық шараларды қолданғаннан соң ҚР «Банкрот және оңалту туралы» Заңына сәйкес сәйкес талап жұмыстарын жүргізу, салық заңдылығын, зейнетақымен қамтамасыз ету және әлеуметтік қорғау заңдылықтарын бұзғаны үшін әкімшілік шараларының қолданылуын қамтамасыз ету. Салық төлеушілерді банкрот деп тану бойынша істің сотта қаралуына қатысу. Салық және басқа да міндетті төлемдердің есептелу және ұсталу заңдылығы, нормативті құқықтық актілері бойынша түсінік жұмыстарын жүргізу.</w:t>
      </w:r>
    </w:p>
    <w:p w:rsidR="00AF5148" w:rsidRPr="00001A81" w:rsidRDefault="00B5297B" w:rsidP="00AF5148">
      <w:pPr>
        <w:shd w:val="clear" w:color="auto" w:fill="FFFFFF"/>
        <w:ind w:firstLine="708"/>
        <w:jc w:val="both"/>
        <w:rPr>
          <w:b/>
          <w:sz w:val="28"/>
          <w:szCs w:val="28"/>
          <w:lang w:val="kk-KZ"/>
        </w:rPr>
      </w:pPr>
      <w:r w:rsidRPr="00001A81">
        <w:rPr>
          <w:b/>
          <w:sz w:val="28"/>
          <w:szCs w:val="28"/>
          <w:lang w:val="kk-KZ"/>
        </w:rPr>
        <w:t>Білімі бойынша конкурс қатысушыларына қойылатын талаптар:</w:t>
      </w:r>
    </w:p>
    <w:p w:rsidR="00877F50" w:rsidRDefault="00AF5148" w:rsidP="00877F50">
      <w:pPr>
        <w:shd w:val="clear" w:color="auto" w:fill="FFFFFF"/>
        <w:ind w:firstLine="708"/>
        <w:jc w:val="both"/>
        <w:rPr>
          <w:sz w:val="28"/>
          <w:szCs w:val="28"/>
          <w:lang w:val="kk-KZ"/>
        </w:rPr>
      </w:pPr>
      <w:r w:rsidRPr="00001A81">
        <w:rPr>
          <w:color w:val="000000"/>
          <w:sz w:val="28"/>
          <w:szCs w:val="28"/>
          <w:lang w:val="kk-KZ"/>
        </w:rPr>
        <w:t>жоғары немесе жоғары оқу орнынан кейінгі білім немесе орта білімнен кейінгі немесе техникалық және кәсіптік білім</w:t>
      </w:r>
      <w:r w:rsidR="00371243">
        <w:rPr>
          <w:color w:val="000000"/>
          <w:sz w:val="28"/>
          <w:szCs w:val="28"/>
          <w:lang w:val="kk-KZ"/>
        </w:rPr>
        <w:t xml:space="preserve"> – </w:t>
      </w:r>
      <w:r w:rsidR="00877F50" w:rsidRPr="00BE76D7">
        <w:rPr>
          <w:sz w:val="28"/>
          <w:szCs w:val="28"/>
          <w:lang w:val="kk-KZ"/>
        </w:rPr>
        <w:t>әлеуметтік ғылымдар, экономика және бизнес: экономика, есеп және аудит, қаржы, менеджмент, мемлекеттік және жергілікті басқару немесе құқық: құқықтану немесе техникалық ғылымдар және технологиялар: автоматтандыру және басқару, ақпараттық жүйелер</w:t>
      </w:r>
      <w:r w:rsidR="00877F50">
        <w:rPr>
          <w:sz w:val="28"/>
          <w:szCs w:val="28"/>
          <w:lang w:val="kk-KZ"/>
        </w:rPr>
        <w:t xml:space="preserve">. </w:t>
      </w:r>
    </w:p>
    <w:p w:rsidR="00AF5148" w:rsidRPr="00001A81" w:rsidRDefault="00B5297B" w:rsidP="00877F50">
      <w:pPr>
        <w:shd w:val="clear" w:color="auto" w:fill="FFFFFF"/>
        <w:ind w:firstLine="708"/>
        <w:jc w:val="both"/>
        <w:rPr>
          <w:b/>
          <w:sz w:val="28"/>
          <w:szCs w:val="28"/>
          <w:lang w:val="kk-KZ"/>
        </w:rPr>
      </w:pPr>
      <w:r w:rsidRPr="00001A81">
        <w:rPr>
          <w:b/>
          <w:sz w:val="28"/>
          <w:szCs w:val="28"/>
          <w:lang w:val="kk-KZ"/>
        </w:rPr>
        <w:t xml:space="preserve">Құзыреттер бойынша талаптар: </w:t>
      </w:r>
    </w:p>
    <w:p w:rsidR="00AF5148" w:rsidRPr="00001A81" w:rsidRDefault="00AF5148" w:rsidP="00AF5148">
      <w:pPr>
        <w:ind w:firstLine="709"/>
        <w:jc w:val="both"/>
        <w:rPr>
          <w:b/>
          <w:sz w:val="28"/>
          <w:szCs w:val="28"/>
          <w:lang w:val="kk-KZ"/>
        </w:rPr>
      </w:pPr>
      <w:r w:rsidRPr="00001A81">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505CB" w:rsidRPr="00001A81" w:rsidRDefault="008505CB" w:rsidP="008916E7">
      <w:pPr>
        <w:pStyle w:val="a9"/>
        <w:jc w:val="both"/>
        <w:rPr>
          <w:rFonts w:ascii="Times New Roman" w:hAnsi="Times New Roman"/>
          <w:b/>
          <w:sz w:val="28"/>
          <w:szCs w:val="28"/>
          <w:lang w:val="kk-KZ"/>
        </w:rPr>
      </w:pPr>
      <w:r w:rsidRPr="00001A81">
        <w:rPr>
          <w:rFonts w:ascii="Times New Roman" w:hAnsi="Times New Roman"/>
          <w:color w:val="000000"/>
          <w:sz w:val="28"/>
          <w:szCs w:val="28"/>
          <w:lang w:val="kk-KZ"/>
        </w:rPr>
        <w:t xml:space="preserve">   </w:t>
      </w:r>
      <w:r w:rsidRPr="00001A81">
        <w:rPr>
          <w:rFonts w:ascii="Times New Roman" w:hAnsi="Times New Roman"/>
          <w:b/>
          <w:color w:val="000000"/>
          <w:sz w:val="28"/>
          <w:szCs w:val="28"/>
          <w:lang w:val="kk-KZ"/>
        </w:rPr>
        <w:t>Жұмыс тәжірибесі талап етілмейді.</w:t>
      </w:r>
    </w:p>
    <w:p w:rsidR="000B1BBB" w:rsidRPr="00001A81" w:rsidRDefault="00FE68D3" w:rsidP="008916E7">
      <w:pPr>
        <w:tabs>
          <w:tab w:val="left" w:pos="0"/>
        </w:tabs>
        <w:jc w:val="both"/>
        <w:rPr>
          <w:b/>
          <w:color w:val="000000"/>
          <w:sz w:val="28"/>
          <w:szCs w:val="28"/>
          <w:lang w:val="kk-KZ"/>
        </w:rPr>
      </w:pPr>
      <w:r w:rsidRPr="00001A81">
        <w:rPr>
          <w:b/>
          <w:bCs/>
          <w:sz w:val="28"/>
          <w:szCs w:val="28"/>
          <w:lang w:val="kk-KZ"/>
        </w:rPr>
        <w:tab/>
      </w:r>
    </w:p>
    <w:p w:rsidR="004666D8" w:rsidRPr="00001A81" w:rsidRDefault="004666D8" w:rsidP="008916E7">
      <w:pPr>
        <w:pStyle w:val="a8"/>
        <w:numPr>
          <w:ilvl w:val="0"/>
          <w:numId w:val="7"/>
        </w:numPr>
        <w:tabs>
          <w:tab w:val="left" w:pos="993"/>
        </w:tabs>
        <w:spacing w:after="0" w:line="240" w:lineRule="auto"/>
        <w:ind w:left="0" w:firstLine="709"/>
        <w:jc w:val="both"/>
        <w:rPr>
          <w:rFonts w:ascii="Times New Roman" w:hAnsi="Times New Roman" w:cs="Times New Roman"/>
          <w:b/>
          <w:color w:val="000000"/>
          <w:sz w:val="28"/>
          <w:szCs w:val="28"/>
          <w:lang w:val="kk-KZ"/>
        </w:rPr>
      </w:pPr>
      <w:r w:rsidRPr="00001A81">
        <w:rPr>
          <w:rFonts w:ascii="Times New Roman" w:hAnsi="Times New Roman" w:cs="Times New Roman"/>
          <w:b/>
          <w:sz w:val="28"/>
          <w:szCs w:val="28"/>
          <w:lang w:val="kk-KZ"/>
        </w:rPr>
        <w:lastRenderedPageBreak/>
        <w:t xml:space="preserve">Акциздерді әкімшілендіру бөлімінің жетекші маманы, </w:t>
      </w:r>
      <w:r w:rsidR="00611144" w:rsidRPr="00001A81">
        <w:rPr>
          <w:rFonts w:ascii="Times New Roman" w:hAnsi="Times New Roman" w:cs="Times New Roman"/>
          <w:b/>
          <w:sz w:val="28"/>
          <w:szCs w:val="28"/>
          <w:lang w:val="kk-KZ"/>
        </w:rPr>
        <w:t>(</w:t>
      </w:r>
      <w:r w:rsidRPr="00001A81">
        <w:rPr>
          <w:rFonts w:ascii="Times New Roman" w:hAnsi="Times New Roman" w:cs="Times New Roman"/>
          <w:b/>
          <w:sz w:val="28"/>
          <w:szCs w:val="28"/>
          <w:lang w:val="kk-KZ"/>
        </w:rPr>
        <w:t>C-R-5 санаты,</w:t>
      </w:r>
      <w:r w:rsidRPr="00001A81">
        <w:rPr>
          <w:rFonts w:ascii="Times New Roman" w:hAnsi="Times New Roman" w:cs="Times New Roman"/>
          <w:b/>
          <w:bCs/>
          <w:sz w:val="28"/>
          <w:szCs w:val="28"/>
          <w:lang w:val="kk-KZ"/>
        </w:rPr>
        <w:t xml:space="preserve"> 1 бірлік</w:t>
      </w:r>
      <w:r w:rsidR="00611144" w:rsidRPr="00001A81">
        <w:rPr>
          <w:rFonts w:ascii="Times New Roman" w:hAnsi="Times New Roman" w:cs="Times New Roman"/>
          <w:b/>
          <w:sz w:val="28"/>
          <w:szCs w:val="28"/>
          <w:lang w:val="kk-KZ"/>
        </w:rPr>
        <w:t xml:space="preserve">, </w:t>
      </w:r>
      <w:r w:rsidR="0048341B" w:rsidRPr="00001A81">
        <w:rPr>
          <w:rFonts w:ascii="Times New Roman" w:hAnsi="Times New Roman" w:cs="Times New Roman"/>
          <w:b/>
          <w:sz w:val="28"/>
          <w:szCs w:val="28"/>
          <w:lang w:val="kk-KZ"/>
        </w:rPr>
        <w:t>и</w:t>
      </w:r>
      <w:r w:rsidR="00611144" w:rsidRPr="00001A81">
        <w:rPr>
          <w:rFonts w:ascii="Times New Roman" w:hAnsi="Times New Roman" w:cs="Times New Roman"/>
          <w:b/>
          <w:sz w:val="28"/>
          <w:szCs w:val="28"/>
          <w:lang w:val="kk-KZ"/>
        </w:rPr>
        <w:t>ндекстік №</w:t>
      </w:r>
      <w:r w:rsidRPr="00001A81">
        <w:rPr>
          <w:rFonts w:ascii="Times New Roman" w:hAnsi="Times New Roman" w:cs="Times New Roman"/>
          <w:b/>
          <w:sz w:val="28"/>
          <w:szCs w:val="28"/>
          <w:lang w:val="kk-KZ"/>
        </w:rPr>
        <w:t>МКБ- 1-14-3/1</w:t>
      </w:r>
      <w:r w:rsidR="00611144" w:rsidRPr="00001A81">
        <w:rPr>
          <w:rFonts w:ascii="Times New Roman" w:hAnsi="Times New Roman" w:cs="Times New Roman"/>
          <w:b/>
          <w:sz w:val="28"/>
          <w:szCs w:val="28"/>
          <w:lang w:val="kk-KZ"/>
        </w:rPr>
        <w:t>)</w:t>
      </w:r>
      <w:r w:rsidRPr="00001A81">
        <w:rPr>
          <w:rFonts w:ascii="Times New Roman" w:hAnsi="Times New Roman" w:cs="Times New Roman"/>
          <w:b/>
          <w:sz w:val="28"/>
          <w:szCs w:val="28"/>
          <w:lang w:val="kk-KZ"/>
        </w:rPr>
        <w:t>.</w:t>
      </w:r>
      <w:r w:rsidR="00931DA9" w:rsidRPr="00001A81">
        <w:rPr>
          <w:rFonts w:ascii="Times New Roman" w:hAnsi="Times New Roman" w:cs="Times New Roman"/>
          <w:b/>
          <w:sz w:val="28"/>
          <w:szCs w:val="28"/>
          <w:lang w:val="kk-KZ"/>
        </w:rPr>
        <w:t xml:space="preserve"> </w:t>
      </w:r>
      <w:r w:rsidR="00E13ACE" w:rsidRPr="00001A81">
        <w:rPr>
          <w:rFonts w:ascii="Times New Roman" w:hAnsi="Times New Roman" w:cs="Times New Roman"/>
          <w:b/>
          <w:sz w:val="28"/>
          <w:szCs w:val="28"/>
          <w:lang w:val="kk-KZ"/>
        </w:rPr>
        <w:t>Лауазымдық жалақысы</w:t>
      </w:r>
      <w:r w:rsidR="00611144" w:rsidRPr="00001A81">
        <w:rPr>
          <w:rFonts w:ascii="Times New Roman" w:hAnsi="Times New Roman" w:cs="Times New Roman"/>
          <w:b/>
          <w:sz w:val="28"/>
          <w:szCs w:val="28"/>
          <w:lang w:val="kk-KZ"/>
        </w:rPr>
        <w:t xml:space="preserve"> </w:t>
      </w:r>
      <w:r w:rsidR="00E13ACE" w:rsidRPr="00001A81">
        <w:rPr>
          <w:rFonts w:ascii="Times New Roman" w:hAnsi="Times New Roman" w:cs="Times New Roman"/>
          <w:b/>
          <w:sz w:val="28"/>
          <w:szCs w:val="28"/>
          <w:lang w:val="kk-KZ"/>
        </w:rPr>
        <w:t>еңбек сіңірген жылдарына байланысты «</w:t>
      </w:r>
      <w:r w:rsidR="00E13ACE" w:rsidRPr="00001A81">
        <w:rPr>
          <w:rFonts w:ascii="Times New Roman" w:hAnsi="Times New Roman" w:cs="Times New Roman"/>
          <w:b/>
          <w:spacing w:val="2"/>
          <w:sz w:val="28"/>
          <w:szCs w:val="28"/>
          <w:lang w:val="kk-KZ"/>
        </w:rPr>
        <w:t>С-R-5» санаты үшін</w:t>
      </w:r>
      <w:r w:rsidR="00611144" w:rsidRPr="00001A81">
        <w:rPr>
          <w:rFonts w:ascii="Times New Roman" w:hAnsi="Times New Roman" w:cs="Times New Roman"/>
          <w:b/>
          <w:spacing w:val="2"/>
          <w:sz w:val="28"/>
          <w:szCs w:val="28"/>
          <w:lang w:val="kk-KZ"/>
        </w:rPr>
        <w:t xml:space="preserve"> </w:t>
      </w:r>
      <w:r w:rsidR="00E13ACE" w:rsidRPr="00001A81">
        <w:rPr>
          <w:rFonts w:ascii="Times New Roman" w:hAnsi="Times New Roman" w:cs="Times New Roman"/>
          <w:b/>
          <w:sz w:val="28"/>
          <w:szCs w:val="28"/>
          <w:lang w:val="kk-KZ"/>
        </w:rPr>
        <w:t xml:space="preserve">64 </w:t>
      </w:r>
      <w:r w:rsidR="00B419F6" w:rsidRPr="00001A81">
        <w:rPr>
          <w:rFonts w:ascii="Times New Roman" w:hAnsi="Times New Roman" w:cs="Times New Roman"/>
          <w:b/>
          <w:sz w:val="28"/>
          <w:szCs w:val="28"/>
          <w:lang w:val="kk-KZ"/>
        </w:rPr>
        <w:t>947</w:t>
      </w:r>
      <w:r w:rsidR="00E13ACE" w:rsidRPr="00001A81">
        <w:rPr>
          <w:rFonts w:ascii="Times New Roman" w:hAnsi="Times New Roman" w:cs="Times New Roman"/>
          <w:b/>
          <w:sz w:val="28"/>
          <w:szCs w:val="28"/>
          <w:lang w:val="kk-KZ"/>
        </w:rPr>
        <w:t xml:space="preserve"> (min) тенгеден бастап 88 </w:t>
      </w:r>
      <w:r w:rsidR="00B419F6" w:rsidRPr="00001A81">
        <w:rPr>
          <w:rFonts w:ascii="Times New Roman" w:hAnsi="Times New Roman" w:cs="Times New Roman"/>
          <w:b/>
          <w:sz w:val="28"/>
          <w:szCs w:val="28"/>
          <w:lang w:val="kk-KZ"/>
        </w:rPr>
        <w:t>308</w:t>
      </w:r>
      <w:r w:rsidR="00E13ACE" w:rsidRPr="00001A81">
        <w:rPr>
          <w:rFonts w:ascii="Times New Roman" w:hAnsi="Times New Roman" w:cs="Times New Roman"/>
          <w:b/>
          <w:sz w:val="28"/>
          <w:szCs w:val="28"/>
          <w:lang w:val="kk-KZ"/>
        </w:rPr>
        <w:t xml:space="preserve"> (max) тенгеге дейін.</w:t>
      </w:r>
    </w:p>
    <w:p w:rsidR="00FE68D3" w:rsidRPr="00001A81" w:rsidRDefault="00FE68D3" w:rsidP="008916E7">
      <w:pPr>
        <w:jc w:val="both"/>
        <w:rPr>
          <w:sz w:val="28"/>
          <w:szCs w:val="28"/>
          <w:lang w:val="kk-KZ"/>
        </w:rPr>
      </w:pPr>
      <w:r w:rsidRPr="00001A81">
        <w:rPr>
          <w:b/>
          <w:color w:val="000000"/>
          <w:sz w:val="28"/>
          <w:szCs w:val="28"/>
          <w:lang w:val="kk-KZ"/>
        </w:rPr>
        <w:tab/>
      </w:r>
      <w:r w:rsidR="00997A6C" w:rsidRPr="00001A81">
        <w:rPr>
          <w:b/>
          <w:sz w:val="28"/>
          <w:szCs w:val="28"/>
          <w:lang w:val="kk-KZ"/>
        </w:rPr>
        <w:t>Функционалдық міндеттері:</w:t>
      </w:r>
      <w:r w:rsidR="00931DA9" w:rsidRPr="00001A81">
        <w:rPr>
          <w:b/>
          <w:sz w:val="28"/>
          <w:szCs w:val="28"/>
          <w:lang w:val="kk-KZ"/>
        </w:rPr>
        <w:t xml:space="preserve"> </w:t>
      </w:r>
      <w:r w:rsidR="00997A6C" w:rsidRPr="00001A81">
        <w:rPr>
          <w:sz w:val="28"/>
          <w:szCs w:val="28"/>
          <w:lang w:val="kk-KZ"/>
        </w:rPr>
        <w:t>Тақырыптық, хронометраждық салық тексерулерін жүргізу, материалдарды ведомстволыққа жолдау, әкімшілік істерді қарау бойынша сот отырыстарына қатысу. Актілер мен хаттамаларлардың уақытында және сапалы орындалып, мәжбүрлеп өндіріп алу бөліміне берешекті өндіріп алу үшін жолдау. Хабарламаларды шығару және уақытында орындамаған жағдайда шаралар қолдану. Алкоголь өнімдерін шығаратын салық төлеушілер тізімін жүргізу. Тапсырылған акциздік өнім айналымы, алкоголь өнімдерін бөлшектеп жүзеге асыру бойынша ілеспе жолдамалары бойынша салық есептіліктерін талдап, камералды бақылау жүргізу.</w:t>
      </w:r>
    </w:p>
    <w:p w:rsidR="00AF5148" w:rsidRPr="00001A81" w:rsidRDefault="00AF5148" w:rsidP="00AF5148">
      <w:pPr>
        <w:shd w:val="clear" w:color="auto" w:fill="FFFFFF"/>
        <w:ind w:firstLine="708"/>
        <w:jc w:val="both"/>
        <w:rPr>
          <w:b/>
          <w:sz w:val="28"/>
          <w:szCs w:val="28"/>
          <w:lang w:val="kk-KZ"/>
        </w:rPr>
      </w:pPr>
      <w:r w:rsidRPr="00001A81">
        <w:rPr>
          <w:b/>
          <w:sz w:val="28"/>
          <w:szCs w:val="28"/>
          <w:lang w:val="kk-KZ"/>
        </w:rPr>
        <w:t>Білімі бойынша конкурс қатысушыларына қойылатын талаптар:</w:t>
      </w:r>
    </w:p>
    <w:p w:rsidR="00DE2C40" w:rsidRDefault="00AF5148" w:rsidP="00DE2C40">
      <w:pPr>
        <w:shd w:val="clear" w:color="auto" w:fill="FFFFFF"/>
        <w:ind w:firstLine="708"/>
        <w:jc w:val="both"/>
        <w:rPr>
          <w:sz w:val="28"/>
          <w:szCs w:val="28"/>
          <w:lang w:val="kk-KZ"/>
        </w:rPr>
      </w:pPr>
      <w:r w:rsidRPr="00001A81">
        <w:rPr>
          <w:color w:val="000000"/>
          <w:sz w:val="28"/>
          <w:szCs w:val="28"/>
          <w:lang w:val="kk-KZ"/>
        </w:rPr>
        <w:t>жоғары немесе жоғары оқу орнынан кейінгі білім немесе орта білімнен кейінгі немесе техникалық және кәсіптік білім</w:t>
      </w:r>
      <w:r w:rsidR="00371243">
        <w:rPr>
          <w:color w:val="000000"/>
          <w:sz w:val="28"/>
          <w:szCs w:val="28"/>
          <w:lang w:val="kk-KZ"/>
        </w:rPr>
        <w:t xml:space="preserve"> – </w:t>
      </w:r>
      <w:r w:rsidR="00DE2C40">
        <w:rPr>
          <w:sz w:val="28"/>
          <w:szCs w:val="28"/>
          <w:lang w:val="kk-KZ"/>
        </w:rPr>
        <w:t xml:space="preserve">әлеуметтік ғылымдар, экономика және бизнес: экономика, есеп және аудит, қаржы, менеджмент, мемлекеттік және жергілікті басқару. </w:t>
      </w:r>
    </w:p>
    <w:p w:rsidR="00AF5148" w:rsidRPr="00001A81" w:rsidRDefault="00AF5148" w:rsidP="00DE2C40">
      <w:pPr>
        <w:shd w:val="clear" w:color="auto" w:fill="FFFFFF"/>
        <w:ind w:firstLine="708"/>
        <w:jc w:val="both"/>
        <w:rPr>
          <w:b/>
          <w:sz w:val="28"/>
          <w:szCs w:val="28"/>
          <w:lang w:val="kk-KZ"/>
        </w:rPr>
      </w:pPr>
      <w:r w:rsidRPr="00001A81">
        <w:rPr>
          <w:b/>
          <w:sz w:val="28"/>
          <w:szCs w:val="28"/>
          <w:lang w:val="kk-KZ"/>
        </w:rPr>
        <w:t xml:space="preserve">Құзыреттер бойынша талаптар: </w:t>
      </w:r>
    </w:p>
    <w:p w:rsidR="00AF5148" w:rsidRPr="00001A81" w:rsidRDefault="00AF5148" w:rsidP="00AF5148">
      <w:pPr>
        <w:ind w:firstLine="709"/>
        <w:jc w:val="both"/>
        <w:rPr>
          <w:b/>
          <w:sz w:val="28"/>
          <w:szCs w:val="28"/>
          <w:lang w:val="kk-KZ"/>
        </w:rPr>
      </w:pPr>
      <w:r w:rsidRPr="00001A81">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AF5148" w:rsidRPr="00001A81" w:rsidRDefault="00AF5148" w:rsidP="00AF5148">
      <w:pPr>
        <w:pStyle w:val="a9"/>
        <w:jc w:val="both"/>
        <w:rPr>
          <w:rFonts w:ascii="Times New Roman" w:hAnsi="Times New Roman"/>
          <w:b/>
          <w:sz w:val="28"/>
          <w:szCs w:val="28"/>
          <w:lang w:val="kk-KZ"/>
        </w:rPr>
      </w:pPr>
      <w:r w:rsidRPr="00001A81">
        <w:rPr>
          <w:rFonts w:ascii="Times New Roman" w:hAnsi="Times New Roman"/>
          <w:color w:val="000000"/>
          <w:sz w:val="28"/>
          <w:szCs w:val="28"/>
          <w:lang w:val="kk-KZ"/>
        </w:rPr>
        <w:t xml:space="preserve">   </w:t>
      </w:r>
      <w:r w:rsidRPr="00001A81">
        <w:rPr>
          <w:rFonts w:ascii="Times New Roman" w:hAnsi="Times New Roman"/>
          <w:b/>
          <w:color w:val="000000"/>
          <w:sz w:val="28"/>
          <w:szCs w:val="28"/>
          <w:lang w:val="kk-KZ"/>
        </w:rPr>
        <w:t>Жұмыс тәжірибесі талап етілмейді.</w:t>
      </w:r>
    </w:p>
    <w:p w:rsidR="00FE68D3" w:rsidRPr="00001A81" w:rsidRDefault="00FE68D3" w:rsidP="008916E7">
      <w:pPr>
        <w:jc w:val="both"/>
        <w:rPr>
          <w:sz w:val="28"/>
          <w:szCs w:val="28"/>
          <w:lang w:val="kk-KZ"/>
        </w:rPr>
      </w:pPr>
    </w:p>
    <w:p w:rsidR="00931DA9" w:rsidRPr="00001A81" w:rsidRDefault="00097580" w:rsidP="008916E7">
      <w:pPr>
        <w:pStyle w:val="a8"/>
        <w:numPr>
          <w:ilvl w:val="0"/>
          <w:numId w:val="7"/>
        </w:numPr>
        <w:tabs>
          <w:tab w:val="left" w:pos="993"/>
        </w:tabs>
        <w:spacing w:after="0" w:line="240" w:lineRule="auto"/>
        <w:ind w:left="0" w:firstLine="709"/>
        <w:jc w:val="both"/>
        <w:rPr>
          <w:rFonts w:ascii="Times New Roman" w:hAnsi="Times New Roman" w:cs="Times New Roman"/>
          <w:b/>
          <w:sz w:val="28"/>
          <w:szCs w:val="28"/>
          <w:lang w:val="kk-KZ"/>
        </w:rPr>
      </w:pPr>
      <w:r w:rsidRPr="00001A81">
        <w:rPr>
          <w:rFonts w:ascii="Times New Roman" w:hAnsi="Times New Roman" w:cs="Times New Roman"/>
          <w:b/>
          <w:sz w:val="28"/>
          <w:szCs w:val="28"/>
          <w:lang w:val="kk-KZ"/>
        </w:rPr>
        <w:t xml:space="preserve">Өндірістік емес төлемдерді әкімшілендіру және уәкілетті органдармен жұмыс бөлімінің жетекші маманы, </w:t>
      </w:r>
      <w:r w:rsidR="008B0F9B" w:rsidRPr="00001A81">
        <w:rPr>
          <w:rFonts w:ascii="Times New Roman" w:hAnsi="Times New Roman" w:cs="Times New Roman"/>
          <w:b/>
          <w:sz w:val="28"/>
          <w:szCs w:val="28"/>
          <w:lang w:val="kk-KZ"/>
        </w:rPr>
        <w:t>(</w:t>
      </w:r>
      <w:r w:rsidRPr="00001A81">
        <w:rPr>
          <w:rFonts w:ascii="Times New Roman" w:hAnsi="Times New Roman" w:cs="Times New Roman"/>
          <w:b/>
          <w:sz w:val="28"/>
          <w:szCs w:val="28"/>
          <w:lang w:val="kk-KZ"/>
        </w:rPr>
        <w:t xml:space="preserve">C-R-5 санаты, </w:t>
      </w:r>
      <w:r w:rsidR="00A65445" w:rsidRPr="00001A81">
        <w:rPr>
          <w:rFonts w:ascii="Times New Roman" w:hAnsi="Times New Roman" w:cs="Times New Roman"/>
          <w:b/>
          <w:sz w:val="28"/>
          <w:szCs w:val="28"/>
          <w:lang w:val="kk-KZ"/>
        </w:rPr>
        <w:t xml:space="preserve">1 </w:t>
      </w:r>
      <w:r w:rsidRPr="00001A81">
        <w:rPr>
          <w:rFonts w:ascii="Times New Roman" w:hAnsi="Times New Roman" w:cs="Times New Roman"/>
          <w:b/>
          <w:sz w:val="28"/>
          <w:szCs w:val="28"/>
          <w:lang w:val="kk-KZ"/>
        </w:rPr>
        <w:t xml:space="preserve">бірлік, </w:t>
      </w:r>
      <w:r w:rsidR="0048341B" w:rsidRPr="00001A81">
        <w:rPr>
          <w:rFonts w:ascii="Times New Roman" w:hAnsi="Times New Roman" w:cs="Times New Roman"/>
          <w:b/>
          <w:sz w:val="28"/>
          <w:szCs w:val="28"/>
          <w:lang w:val="kk-KZ"/>
        </w:rPr>
        <w:t>индекстік</w:t>
      </w:r>
      <w:r w:rsidRPr="00001A81">
        <w:rPr>
          <w:rFonts w:ascii="Times New Roman" w:hAnsi="Times New Roman" w:cs="Times New Roman"/>
          <w:b/>
          <w:sz w:val="28"/>
          <w:szCs w:val="28"/>
          <w:lang w:val="kk-KZ"/>
        </w:rPr>
        <w:t xml:space="preserve"> </w:t>
      </w:r>
      <w:r w:rsidR="0048341B" w:rsidRPr="00001A81">
        <w:rPr>
          <w:rFonts w:ascii="Times New Roman" w:hAnsi="Times New Roman" w:cs="Times New Roman"/>
          <w:b/>
          <w:sz w:val="28"/>
          <w:szCs w:val="28"/>
          <w:lang w:val="kk-KZ"/>
        </w:rPr>
        <w:t>№</w:t>
      </w:r>
      <w:r w:rsidRPr="00001A81">
        <w:rPr>
          <w:rFonts w:ascii="Times New Roman" w:hAnsi="Times New Roman" w:cs="Times New Roman"/>
          <w:b/>
          <w:sz w:val="28"/>
          <w:szCs w:val="28"/>
          <w:lang w:val="kk-KZ"/>
        </w:rPr>
        <w:t>МКБ-1-16-3/1</w:t>
      </w:r>
      <w:bookmarkStart w:id="0" w:name="_GoBack"/>
      <w:bookmarkEnd w:id="0"/>
      <w:r w:rsidR="008B0F9B" w:rsidRPr="00001A81">
        <w:rPr>
          <w:rFonts w:ascii="Times New Roman" w:hAnsi="Times New Roman" w:cs="Times New Roman"/>
          <w:b/>
          <w:sz w:val="28"/>
          <w:szCs w:val="28"/>
          <w:lang w:val="kk-KZ"/>
        </w:rPr>
        <w:t>)</w:t>
      </w:r>
      <w:r w:rsidR="00D966EE" w:rsidRPr="00001A81">
        <w:rPr>
          <w:rFonts w:ascii="Times New Roman" w:hAnsi="Times New Roman" w:cs="Times New Roman"/>
          <w:b/>
          <w:sz w:val="28"/>
          <w:szCs w:val="28"/>
          <w:lang w:val="kk-KZ"/>
        </w:rPr>
        <w:t>. Лауазымдық жалақысыеңбек сіңірген жылдарына байланысты «</w:t>
      </w:r>
      <w:r w:rsidR="00D966EE" w:rsidRPr="00001A81">
        <w:rPr>
          <w:rFonts w:ascii="Times New Roman" w:hAnsi="Times New Roman" w:cs="Times New Roman"/>
          <w:b/>
          <w:spacing w:val="2"/>
          <w:sz w:val="28"/>
          <w:szCs w:val="28"/>
          <w:lang w:val="kk-KZ"/>
        </w:rPr>
        <w:t>С-R-5» санаты үшін</w:t>
      </w:r>
      <w:r w:rsidR="0048341B" w:rsidRPr="00001A81">
        <w:rPr>
          <w:rFonts w:ascii="Times New Roman" w:hAnsi="Times New Roman" w:cs="Times New Roman"/>
          <w:b/>
          <w:spacing w:val="2"/>
          <w:sz w:val="28"/>
          <w:szCs w:val="28"/>
          <w:lang w:val="kk-KZ"/>
        </w:rPr>
        <w:t xml:space="preserve"> </w:t>
      </w:r>
      <w:r w:rsidR="00D966EE" w:rsidRPr="00001A81">
        <w:rPr>
          <w:rFonts w:ascii="Times New Roman" w:hAnsi="Times New Roman" w:cs="Times New Roman"/>
          <w:b/>
          <w:sz w:val="28"/>
          <w:szCs w:val="28"/>
          <w:lang w:val="kk-KZ"/>
        </w:rPr>
        <w:t xml:space="preserve">64 </w:t>
      </w:r>
      <w:r w:rsidR="00631D74" w:rsidRPr="00001A81">
        <w:rPr>
          <w:rFonts w:ascii="Times New Roman" w:hAnsi="Times New Roman" w:cs="Times New Roman"/>
          <w:b/>
          <w:sz w:val="28"/>
          <w:szCs w:val="28"/>
          <w:lang w:val="kk-KZ"/>
        </w:rPr>
        <w:t>947</w:t>
      </w:r>
      <w:r w:rsidR="00D966EE" w:rsidRPr="00001A81">
        <w:rPr>
          <w:rFonts w:ascii="Times New Roman" w:hAnsi="Times New Roman" w:cs="Times New Roman"/>
          <w:b/>
          <w:sz w:val="28"/>
          <w:szCs w:val="28"/>
          <w:lang w:val="kk-KZ"/>
        </w:rPr>
        <w:t xml:space="preserve"> (min) тенгеден бастап 88 </w:t>
      </w:r>
      <w:r w:rsidR="00631D74" w:rsidRPr="00001A81">
        <w:rPr>
          <w:rFonts w:ascii="Times New Roman" w:hAnsi="Times New Roman" w:cs="Times New Roman"/>
          <w:b/>
          <w:sz w:val="28"/>
          <w:szCs w:val="28"/>
          <w:lang w:val="kk-KZ"/>
        </w:rPr>
        <w:t>308</w:t>
      </w:r>
      <w:r w:rsidR="00D966EE" w:rsidRPr="00001A81">
        <w:rPr>
          <w:rFonts w:ascii="Times New Roman" w:hAnsi="Times New Roman" w:cs="Times New Roman"/>
          <w:b/>
          <w:sz w:val="28"/>
          <w:szCs w:val="28"/>
          <w:lang w:val="kk-KZ"/>
        </w:rPr>
        <w:t xml:space="preserve"> (max) тенгеге дейін.</w:t>
      </w:r>
    </w:p>
    <w:p w:rsidR="005C7BA8" w:rsidRDefault="00B97905" w:rsidP="008916E7">
      <w:pPr>
        <w:tabs>
          <w:tab w:val="left" w:pos="993"/>
        </w:tabs>
        <w:ind w:firstLine="709"/>
        <w:jc w:val="both"/>
        <w:rPr>
          <w:b/>
          <w:sz w:val="28"/>
          <w:szCs w:val="28"/>
          <w:lang w:val="kk-KZ"/>
        </w:rPr>
      </w:pPr>
      <w:r w:rsidRPr="00001A81">
        <w:rPr>
          <w:b/>
          <w:sz w:val="28"/>
          <w:szCs w:val="28"/>
          <w:lang w:val="kk-KZ"/>
        </w:rPr>
        <w:t>Функционалдық міндеттері:</w:t>
      </w:r>
    </w:p>
    <w:p w:rsidR="00FE68D3" w:rsidRPr="00001A81" w:rsidRDefault="00B97905" w:rsidP="008916E7">
      <w:pPr>
        <w:tabs>
          <w:tab w:val="left" w:pos="993"/>
        </w:tabs>
        <w:ind w:firstLine="709"/>
        <w:jc w:val="both"/>
        <w:rPr>
          <w:b/>
          <w:sz w:val="28"/>
          <w:szCs w:val="28"/>
          <w:lang w:val="kk-KZ"/>
        </w:rPr>
      </w:pPr>
      <w:r w:rsidRPr="00001A81">
        <w:rPr>
          <w:sz w:val="28"/>
          <w:szCs w:val="28"/>
          <w:lang w:val="be-BY"/>
        </w:rPr>
        <w:t xml:space="preserve">Салық және бюджетке төленетін басқа да міндетті төлемдердің толық және уақтылы түсімін қамтамасыз ету, </w:t>
      </w:r>
      <w:r w:rsidRPr="00001A81">
        <w:rPr>
          <w:sz w:val="28"/>
          <w:szCs w:val="28"/>
          <w:lang w:val="kk-KZ"/>
        </w:rPr>
        <w:t>салық бересін азайтуға бойынша жұмыс,</w:t>
      </w:r>
      <w:r w:rsidRPr="00001A81">
        <w:rPr>
          <w:sz w:val="28"/>
          <w:szCs w:val="28"/>
          <w:lang w:val="be-BY"/>
        </w:rPr>
        <w:t xml:space="preserve"> түсім мониторингісін жүргізу. Уәкілетті органдармен бірлескен іс шараларға қатысу. Өндірістік емес төлемдер түсімдерін талдау. Салық салу объектілері бойынша салық төлеушілердің есебін жүргізу.</w:t>
      </w:r>
      <w:r w:rsidRPr="00001A81">
        <w:rPr>
          <w:bCs/>
          <w:sz w:val="28"/>
          <w:szCs w:val="28"/>
          <w:lang w:val="kk-KZ"/>
        </w:rPr>
        <w:t xml:space="preserve">Бюджетке өнідірістік емес төлемдер салығы түсімінің уақытында толық түсуін қамтамасыз ету, салық төлеушілердің салық міндеттемесін орындауына бақылау жасау, мемлекет меншігіне айналдырылған мүлікті есепке алу, сақтау, бағалау және жүзеге асыру ережесінің сақталуына бақылау жүргізу және одан түскен қаражаттың бюджетке уақытында толық түсуіне бақылау. Барлық өндірістік емес төлемдер түрлері бойынша мемлекеттік мекемелердің салық міндеттемесін орындауына қатысты жоспарлы тақырыптық тексеру жүргізу, тексеру актісінде көрсетілген салық заңдылығы бұзушылықтарының </w:t>
      </w:r>
      <w:r w:rsidRPr="00001A81">
        <w:rPr>
          <w:bCs/>
          <w:sz w:val="28"/>
          <w:szCs w:val="28"/>
          <w:lang w:val="kk-KZ"/>
        </w:rPr>
        <w:lastRenderedPageBreak/>
        <w:t>жойылуына және қоса есептелген сомманың уақытында түсуіне бақылау жасау.</w:t>
      </w:r>
    </w:p>
    <w:p w:rsidR="00AF5148" w:rsidRPr="00001A81" w:rsidRDefault="00AF5148" w:rsidP="00AF5148">
      <w:pPr>
        <w:shd w:val="clear" w:color="auto" w:fill="FFFFFF"/>
        <w:ind w:firstLine="708"/>
        <w:jc w:val="both"/>
        <w:rPr>
          <w:b/>
          <w:sz w:val="28"/>
          <w:szCs w:val="28"/>
          <w:lang w:val="kk-KZ"/>
        </w:rPr>
      </w:pPr>
      <w:r w:rsidRPr="00001A81">
        <w:rPr>
          <w:b/>
          <w:sz w:val="28"/>
          <w:szCs w:val="28"/>
          <w:lang w:val="kk-KZ"/>
        </w:rPr>
        <w:t>Білімі бойынша конкурс қатысушыларына қойылатын талаптар:</w:t>
      </w:r>
    </w:p>
    <w:p w:rsidR="00AF5148" w:rsidRPr="00001A81" w:rsidRDefault="00AF5148" w:rsidP="00AF5148">
      <w:pPr>
        <w:shd w:val="clear" w:color="auto" w:fill="FFFFFF"/>
        <w:ind w:firstLine="708"/>
        <w:jc w:val="both"/>
        <w:rPr>
          <w:b/>
          <w:sz w:val="28"/>
          <w:szCs w:val="28"/>
          <w:lang w:val="kk-KZ"/>
        </w:rPr>
      </w:pPr>
      <w:r w:rsidRPr="00001A81">
        <w:rPr>
          <w:color w:val="000000"/>
          <w:sz w:val="28"/>
          <w:szCs w:val="28"/>
          <w:lang w:val="kk-KZ"/>
        </w:rPr>
        <w:t>жоғары немесе жоғары оқу орнынан кейінгі білім немесе орта білімнен кейінгі немесе техникалық және кәсіптік білім</w:t>
      </w:r>
      <w:r w:rsidR="00FC7A3A">
        <w:rPr>
          <w:color w:val="000000"/>
          <w:sz w:val="28"/>
          <w:szCs w:val="28"/>
          <w:lang w:val="kk-KZ"/>
        </w:rPr>
        <w:t xml:space="preserve"> - </w:t>
      </w:r>
      <w:r w:rsidR="00FC7A3A" w:rsidRPr="00FC7C32">
        <w:rPr>
          <w:sz w:val="28"/>
          <w:szCs w:val="28"/>
          <w:lang w:val="kk-KZ"/>
        </w:rPr>
        <w:t xml:space="preserve">әлеуметтік ғылымдар, экономика және бизнес: экономика, есеп және аудит, қаржы, менеджмент, мемлекеттік және жергілікті басқару, салық ісі немесе техникалық ғылымдар және технологиялар: автоматтандыру және басқару, ақпараттық жүйелер, </w:t>
      </w:r>
      <w:r w:rsidR="00FC7A3A" w:rsidRPr="00FC7C32">
        <w:rPr>
          <w:color w:val="000000"/>
          <w:sz w:val="28"/>
          <w:szCs w:val="28"/>
          <w:lang w:val="kk-KZ"/>
        </w:rPr>
        <w:t>есептеу техникасы және бағдарламалық қамтамасыз ету</w:t>
      </w:r>
      <w:r w:rsidR="00FC7A3A" w:rsidRPr="00FC7C32">
        <w:rPr>
          <w:sz w:val="28"/>
          <w:szCs w:val="28"/>
          <w:lang w:val="kk-KZ"/>
        </w:rPr>
        <w:t>.</w:t>
      </w:r>
    </w:p>
    <w:p w:rsidR="00AF5148" w:rsidRPr="00001A81" w:rsidRDefault="00AF5148" w:rsidP="00AF5148">
      <w:pPr>
        <w:ind w:firstLine="709"/>
        <w:jc w:val="both"/>
        <w:rPr>
          <w:b/>
          <w:sz w:val="28"/>
          <w:szCs w:val="28"/>
          <w:lang w:val="kk-KZ"/>
        </w:rPr>
      </w:pPr>
      <w:r w:rsidRPr="00001A81">
        <w:rPr>
          <w:b/>
          <w:sz w:val="28"/>
          <w:szCs w:val="28"/>
          <w:lang w:val="kk-KZ"/>
        </w:rPr>
        <w:t xml:space="preserve">Құзыреттер бойынша талаптар: </w:t>
      </w:r>
    </w:p>
    <w:p w:rsidR="00AF5148" w:rsidRPr="00001A81" w:rsidRDefault="00AF5148" w:rsidP="00AF5148">
      <w:pPr>
        <w:ind w:firstLine="709"/>
        <w:jc w:val="both"/>
        <w:rPr>
          <w:b/>
          <w:sz w:val="28"/>
          <w:szCs w:val="28"/>
          <w:lang w:val="kk-KZ"/>
        </w:rPr>
      </w:pPr>
      <w:r w:rsidRPr="00001A81">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AF5148" w:rsidRPr="00001A81" w:rsidRDefault="00AF5148" w:rsidP="00AF5148">
      <w:pPr>
        <w:pStyle w:val="a9"/>
        <w:jc w:val="both"/>
        <w:rPr>
          <w:rFonts w:ascii="Times New Roman" w:hAnsi="Times New Roman"/>
          <w:b/>
          <w:sz w:val="28"/>
          <w:szCs w:val="28"/>
          <w:lang w:val="kk-KZ"/>
        </w:rPr>
      </w:pPr>
      <w:r w:rsidRPr="00001A81">
        <w:rPr>
          <w:rFonts w:ascii="Times New Roman" w:hAnsi="Times New Roman"/>
          <w:color w:val="000000"/>
          <w:sz w:val="28"/>
          <w:szCs w:val="28"/>
          <w:lang w:val="kk-KZ"/>
        </w:rPr>
        <w:t xml:space="preserve">   </w:t>
      </w:r>
      <w:r w:rsidRPr="00001A81">
        <w:rPr>
          <w:rFonts w:ascii="Times New Roman" w:hAnsi="Times New Roman"/>
          <w:b/>
          <w:color w:val="000000"/>
          <w:sz w:val="28"/>
          <w:szCs w:val="28"/>
          <w:lang w:val="kk-KZ"/>
        </w:rPr>
        <w:t>Жұмыс тәжірибесі талап етілмейді.</w:t>
      </w:r>
    </w:p>
    <w:p w:rsidR="00931DA9" w:rsidRPr="00001A81" w:rsidRDefault="00931DA9" w:rsidP="008916E7">
      <w:pPr>
        <w:pStyle w:val="a6"/>
        <w:jc w:val="both"/>
        <w:rPr>
          <w:rFonts w:ascii="Times New Roman" w:hAnsi="Times New Roman"/>
          <w:b/>
          <w:sz w:val="28"/>
          <w:szCs w:val="28"/>
          <w:lang w:val="kk-KZ"/>
        </w:rPr>
      </w:pPr>
    </w:p>
    <w:p w:rsidR="00FE68D3" w:rsidRPr="00001A81" w:rsidRDefault="00412265" w:rsidP="008916E7">
      <w:pPr>
        <w:pStyle w:val="a6"/>
        <w:numPr>
          <w:ilvl w:val="0"/>
          <w:numId w:val="7"/>
        </w:numPr>
        <w:tabs>
          <w:tab w:val="left" w:pos="993"/>
        </w:tabs>
        <w:ind w:left="0" w:firstLine="709"/>
        <w:jc w:val="both"/>
        <w:rPr>
          <w:rFonts w:ascii="Times New Roman" w:hAnsi="Times New Roman"/>
          <w:b/>
          <w:bCs/>
          <w:sz w:val="28"/>
          <w:szCs w:val="28"/>
          <w:lang w:val="kk-KZ"/>
        </w:rPr>
      </w:pPr>
      <w:r w:rsidRPr="00001A81">
        <w:rPr>
          <w:rFonts w:ascii="Times New Roman" w:hAnsi="Times New Roman"/>
          <w:b/>
          <w:sz w:val="28"/>
          <w:szCs w:val="28"/>
          <w:lang w:val="kk-KZ"/>
        </w:rPr>
        <w:t>Жеке тұлғалардың өндірістік емес төлемдерді әкімшіле</w:t>
      </w:r>
      <w:r w:rsidR="0048341B" w:rsidRPr="00001A81">
        <w:rPr>
          <w:rFonts w:ascii="Times New Roman" w:hAnsi="Times New Roman"/>
          <w:b/>
          <w:sz w:val="28"/>
          <w:szCs w:val="28"/>
          <w:lang w:val="kk-KZ"/>
        </w:rPr>
        <w:t>ндіру бөлімінің жетекші маманы</w:t>
      </w:r>
      <w:r w:rsidRPr="00001A81">
        <w:rPr>
          <w:rFonts w:ascii="Times New Roman" w:hAnsi="Times New Roman"/>
          <w:b/>
          <w:sz w:val="28"/>
          <w:szCs w:val="28"/>
          <w:lang w:val="kk-KZ"/>
        </w:rPr>
        <w:t xml:space="preserve">, </w:t>
      </w:r>
      <w:r w:rsidR="0048341B" w:rsidRPr="00001A81">
        <w:rPr>
          <w:rFonts w:ascii="Times New Roman" w:hAnsi="Times New Roman"/>
          <w:b/>
          <w:sz w:val="28"/>
          <w:szCs w:val="28"/>
          <w:lang w:val="kk-KZ"/>
        </w:rPr>
        <w:t>(</w:t>
      </w:r>
      <w:r w:rsidRPr="00001A81">
        <w:rPr>
          <w:rFonts w:ascii="Times New Roman" w:hAnsi="Times New Roman"/>
          <w:b/>
          <w:sz w:val="28"/>
          <w:szCs w:val="28"/>
          <w:lang w:val="kk-KZ"/>
        </w:rPr>
        <w:t>C-R-5 санаты,</w:t>
      </w:r>
      <w:r w:rsidR="0048341B" w:rsidRPr="00001A81">
        <w:rPr>
          <w:rFonts w:ascii="Times New Roman" w:hAnsi="Times New Roman"/>
          <w:b/>
          <w:sz w:val="28"/>
          <w:szCs w:val="28"/>
          <w:lang w:val="kk-KZ"/>
        </w:rPr>
        <w:t xml:space="preserve"> </w:t>
      </w:r>
      <w:r w:rsidRPr="00001A81">
        <w:rPr>
          <w:rFonts w:ascii="Times New Roman" w:hAnsi="Times New Roman"/>
          <w:b/>
          <w:bCs/>
          <w:sz w:val="28"/>
          <w:szCs w:val="28"/>
          <w:lang w:val="kk-KZ"/>
        </w:rPr>
        <w:t>2 бірлік,</w:t>
      </w:r>
      <w:r w:rsidR="00931DA9" w:rsidRPr="00001A81">
        <w:rPr>
          <w:rFonts w:ascii="Times New Roman" w:hAnsi="Times New Roman"/>
          <w:b/>
          <w:bCs/>
          <w:sz w:val="28"/>
          <w:szCs w:val="28"/>
          <w:lang w:val="kk-KZ"/>
        </w:rPr>
        <w:t xml:space="preserve"> </w:t>
      </w:r>
      <w:r w:rsidR="0048341B" w:rsidRPr="00001A81">
        <w:rPr>
          <w:rFonts w:ascii="Times New Roman" w:hAnsi="Times New Roman"/>
          <w:b/>
          <w:sz w:val="28"/>
          <w:szCs w:val="28"/>
          <w:lang w:val="kk-KZ"/>
        </w:rPr>
        <w:t>индекстік №</w:t>
      </w:r>
      <w:r w:rsidR="0044368F" w:rsidRPr="00001A81">
        <w:rPr>
          <w:rFonts w:ascii="Times New Roman" w:hAnsi="Times New Roman"/>
          <w:b/>
          <w:sz w:val="28"/>
          <w:szCs w:val="28"/>
          <w:lang w:val="kk-KZ"/>
        </w:rPr>
        <w:t>МКБ-1-17-</w:t>
      </w:r>
      <w:r w:rsidRPr="00001A81">
        <w:rPr>
          <w:rFonts w:ascii="Times New Roman" w:hAnsi="Times New Roman"/>
          <w:b/>
          <w:sz w:val="28"/>
          <w:szCs w:val="28"/>
          <w:lang w:val="kk-KZ"/>
        </w:rPr>
        <w:t>3</w:t>
      </w:r>
      <w:r w:rsidR="0044368F" w:rsidRPr="00001A81">
        <w:rPr>
          <w:rFonts w:ascii="Times New Roman" w:hAnsi="Times New Roman"/>
          <w:b/>
          <w:sz w:val="28"/>
          <w:szCs w:val="28"/>
          <w:lang w:val="kk-KZ"/>
        </w:rPr>
        <w:t>/</w:t>
      </w:r>
      <w:r w:rsidRPr="00001A81">
        <w:rPr>
          <w:rFonts w:ascii="Times New Roman" w:hAnsi="Times New Roman"/>
          <w:b/>
          <w:sz w:val="28"/>
          <w:szCs w:val="28"/>
          <w:lang w:val="kk-KZ"/>
        </w:rPr>
        <w:t>1,2</w:t>
      </w:r>
      <w:r w:rsidR="0048341B" w:rsidRPr="00001A81">
        <w:rPr>
          <w:rFonts w:ascii="Times New Roman" w:hAnsi="Times New Roman"/>
          <w:b/>
          <w:sz w:val="28"/>
          <w:szCs w:val="28"/>
          <w:lang w:val="kk-KZ"/>
        </w:rPr>
        <w:t>)</w:t>
      </w:r>
      <w:r w:rsidRPr="00001A81">
        <w:rPr>
          <w:rFonts w:ascii="Times New Roman" w:hAnsi="Times New Roman"/>
          <w:b/>
          <w:sz w:val="28"/>
          <w:szCs w:val="28"/>
          <w:lang w:val="kk-KZ"/>
        </w:rPr>
        <w:t xml:space="preserve">. </w:t>
      </w:r>
      <w:r w:rsidR="0048341B" w:rsidRPr="00001A81">
        <w:rPr>
          <w:rFonts w:ascii="Times New Roman" w:hAnsi="Times New Roman"/>
          <w:b/>
          <w:sz w:val="28"/>
          <w:szCs w:val="28"/>
          <w:lang w:val="kk-KZ"/>
        </w:rPr>
        <w:t xml:space="preserve"> </w:t>
      </w:r>
      <w:r w:rsidRPr="00001A81">
        <w:rPr>
          <w:rFonts w:ascii="Times New Roman" w:hAnsi="Times New Roman"/>
          <w:b/>
          <w:sz w:val="28"/>
          <w:szCs w:val="28"/>
          <w:lang w:val="kk-KZ"/>
        </w:rPr>
        <w:t>Лауазымдық жалақысы еңбек сіңірген жылдарына байланысты «</w:t>
      </w:r>
      <w:r w:rsidRPr="00001A81">
        <w:rPr>
          <w:rFonts w:ascii="Times New Roman" w:hAnsi="Times New Roman"/>
          <w:b/>
          <w:spacing w:val="2"/>
          <w:sz w:val="28"/>
          <w:szCs w:val="28"/>
          <w:lang w:val="kk-KZ"/>
        </w:rPr>
        <w:t xml:space="preserve">С-R-5» санаты үшін </w:t>
      </w:r>
      <w:r w:rsidRPr="00001A81">
        <w:rPr>
          <w:rFonts w:ascii="Times New Roman" w:hAnsi="Times New Roman"/>
          <w:b/>
          <w:sz w:val="28"/>
          <w:szCs w:val="28"/>
          <w:lang w:val="kk-KZ"/>
        </w:rPr>
        <w:t>64</w:t>
      </w:r>
      <w:r w:rsidR="00344496" w:rsidRPr="00001A81">
        <w:rPr>
          <w:rFonts w:ascii="Times New Roman" w:hAnsi="Times New Roman"/>
          <w:b/>
          <w:sz w:val="28"/>
          <w:szCs w:val="28"/>
          <w:lang w:val="kk-KZ"/>
        </w:rPr>
        <w:t> </w:t>
      </w:r>
      <w:r w:rsidR="00631D74" w:rsidRPr="00001A81">
        <w:rPr>
          <w:rFonts w:ascii="Times New Roman" w:hAnsi="Times New Roman"/>
          <w:b/>
          <w:sz w:val="28"/>
          <w:szCs w:val="28"/>
          <w:lang w:val="kk-KZ"/>
        </w:rPr>
        <w:t>947</w:t>
      </w:r>
      <w:r w:rsidR="00344496" w:rsidRPr="00001A81">
        <w:rPr>
          <w:rFonts w:ascii="Times New Roman" w:hAnsi="Times New Roman"/>
          <w:b/>
          <w:sz w:val="28"/>
          <w:szCs w:val="28"/>
          <w:lang w:val="kk-KZ"/>
        </w:rPr>
        <w:t xml:space="preserve"> </w:t>
      </w:r>
      <w:r w:rsidRPr="00001A81">
        <w:rPr>
          <w:rFonts w:ascii="Times New Roman" w:hAnsi="Times New Roman"/>
          <w:b/>
          <w:sz w:val="28"/>
          <w:szCs w:val="28"/>
          <w:lang w:val="kk-KZ"/>
        </w:rPr>
        <w:t xml:space="preserve">(min) тенгеден бастап 88 </w:t>
      </w:r>
      <w:r w:rsidR="0035218F" w:rsidRPr="00001A81">
        <w:rPr>
          <w:rFonts w:ascii="Times New Roman" w:hAnsi="Times New Roman"/>
          <w:b/>
          <w:sz w:val="28"/>
          <w:szCs w:val="28"/>
          <w:lang w:val="kk-KZ"/>
        </w:rPr>
        <w:t>308</w:t>
      </w:r>
      <w:r w:rsidRPr="00001A81">
        <w:rPr>
          <w:rFonts w:ascii="Times New Roman" w:hAnsi="Times New Roman"/>
          <w:b/>
          <w:sz w:val="28"/>
          <w:szCs w:val="28"/>
          <w:lang w:val="kk-KZ"/>
        </w:rPr>
        <w:t xml:space="preserve"> (max) тенгеге дейін.</w:t>
      </w:r>
    </w:p>
    <w:p w:rsidR="00FE68D3" w:rsidRPr="00001A81" w:rsidRDefault="00FE68D3" w:rsidP="008916E7">
      <w:pPr>
        <w:ind w:firstLine="439"/>
        <w:jc w:val="both"/>
        <w:rPr>
          <w:sz w:val="28"/>
          <w:szCs w:val="28"/>
          <w:lang w:val="kk-KZ"/>
        </w:rPr>
      </w:pPr>
      <w:r w:rsidRPr="00001A81">
        <w:rPr>
          <w:rFonts w:eastAsia="Calibri"/>
          <w:b/>
          <w:sz w:val="28"/>
          <w:szCs w:val="28"/>
          <w:lang w:val="kk-KZ"/>
        </w:rPr>
        <w:tab/>
      </w:r>
      <w:r w:rsidR="00797961" w:rsidRPr="00001A81">
        <w:rPr>
          <w:b/>
          <w:sz w:val="28"/>
          <w:szCs w:val="28"/>
          <w:lang w:val="kk-KZ"/>
        </w:rPr>
        <w:t>Функционалдық міндеттері:</w:t>
      </w:r>
      <w:r w:rsidR="008062D2">
        <w:rPr>
          <w:b/>
          <w:sz w:val="28"/>
          <w:szCs w:val="28"/>
          <w:lang w:val="kk-KZ"/>
        </w:rPr>
        <w:t xml:space="preserve"> </w:t>
      </w:r>
      <w:r w:rsidR="00797961" w:rsidRPr="00001A81">
        <w:rPr>
          <w:rStyle w:val="ab"/>
          <w:i w:val="0"/>
          <w:color w:val="000000"/>
          <w:sz w:val="28"/>
          <w:szCs w:val="28"/>
          <w:lang w:val="kk-KZ"/>
        </w:rPr>
        <w:t>Толық деректер базасын құру негізінде салық салу объектілері бар салық төлеушілер есебін жүргізу. Салық төлеушілердің мүлік салығы, жер салығы, көлік құралдарына салығын төлеу бойынша салық міндеттемесін орындалуына салықтық бақылау жүргізу. Салық төлеушілерге есептелген салық соммасы туралы хабарламаны шығарып, табыс ету, төлемеген жағдайда салық заңдылығы бұзушылықтарын жою туралы хабарлама, әрі қарай құқықтық қамтамасыз ету бөліміне сот органына жолдау үшін материалддарды жіберу.   Мемлекеттік қызметшілердің мүлкіне жеке табыс салығы декларациясының дұрыстығына бақылау жұмысын жүргізу. ҚР ӘҚК сәйкес әкімшілік шараларды қолдану.</w:t>
      </w:r>
    </w:p>
    <w:p w:rsidR="00AF5148" w:rsidRPr="00001A81" w:rsidRDefault="00AF5148" w:rsidP="00AF5148">
      <w:pPr>
        <w:shd w:val="clear" w:color="auto" w:fill="FFFFFF"/>
        <w:ind w:firstLine="708"/>
        <w:jc w:val="both"/>
        <w:rPr>
          <w:b/>
          <w:sz w:val="28"/>
          <w:szCs w:val="28"/>
          <w:lang w:val="kk-KZ"/>
        </w:rPr>
      </w:pPr>
      <w:r w:rsidRPr="00001A81">
        <w:rPr>
          <w:b/>
          <w:sz w:val="28"/>
          <w:szCs w:val="28"/>
          <w:lang w:val="kk-KZ"/>
        </w:rPr>
        <w:t>Білімі бойынша конкурс қатысушыларына қойылатын талаптар:</w:t>
      </w:r>
    </w:p>
    <w:p w:rsidR="00A908AD" w:rsidRDefault="00AF5148" w:rsidP="00A908AD">
      <w:pPr>
        <w:shd w:val="clear" w:color="auto" w:fill="FFFFFF"/>
        <w:ind w:firstLine="708"/>
        <w:jc w:val="both"/>
        <w:rPr>
          <w:sz w:val="28"/>
          <w:szCs w:val="28"/>
          <w:lang w:val="kk-KZ"/>
        </w:rPr>
      </w:pPr>
      <w:r w:rsidRPr="00001A81">
        <w:rPr>
          <w:color w:val="000000"/>
          <w:sz w:val="28"/>
          <w:szCs w:val="28"/>
          <w:lang w:val="kk-KZ"/>
        </w:rPr>
        <w:t>жоғары немесе жоғары оқу орнынан кейінгі білім немесе орта білімнен кейінгі немесе техникалық және кәсіптік білім</w:t>
      </w:r>
      <w:r w:rsidR="00371243">
        <w:rPr>
          <w:color w:val="000000"/>
          <w:sz w:val="28"/>
          <w:szCs w:val="28"/>
          <w:lang w:val="kk-KZ"/>
        </w:rPr>
        <w:t xml:space="preserve"> - </w:t>
      </w:r>
      <w:r w:rsidR="00A908AD" w:rsidRPr="00121C46">
        <w:rPr>
          <w:sz w:val="28"/>
          <w:szCs w:val="28"/>
          <w:lang w:val="kk-KZ"/>
        </w:rPr>
        <w:t>әлеуметтік ғылымдар, экономика және бизнес: экономика, есеп және аудит, қаржы, менеджмент, мемлекеттік және жергілікті басқару, салық ісі</w:t>
      </w:r>
      <w:r w:rsidR="00A908AD">
        <w:rPr>
          <w:sz w:val="28"/>
          <w:szCs w:val="28"/>
          <w:lang w:val="kk-KZ"/>
        </w:rPr>
        <w:t xml:space="preserve"> немесе құқық: кеден ісі  немесе</w:t>
      </w:r>
      <w:r w:rsidR="00A908AD" w:rsidRPr="00121C46">
        <w:rPr>
          <w:sz w:val="28"/>
          <w:szCs w:val="28"/>
          <w:lang w:val="kk-KZ"/>
        </w:rPr>
        <w:t xml:space="preserve"> техникалық ғылымдар және технологиял</w:t>
      </w:r>
      <w:r w:rsidR="00A908AD">
        <w:rPr>
          <w:sz w:val="28"/>
          <w:szCs w:val="28"/>
          <w:lang w:val="kk-KZ"/>
        </w:rPr>
        <w:t xml:space="preserve">ар: автоматтандыру және басқару, </w:t>
      </w:r>
      <w:r w:rsidR="00A908AD" w:rsidRPr="00121C46">
        <w:rPr>
          <w:sz w:val="28"/>
          <w:szCs w:val="28"/>
          <w:lang w:val="kk-KZ"/>
        </w:rPr>
        <w:t xml:space="preserve">ақпараттық жүйелер, </w:t>
      </w:r>
      <w:r w:rsidR="00A908AD" w:rsidRPr="00121C46">
        <w:rPr>
          <w:color w:val="000000"/>
          <w:sz w:val="28"/>
          <w:szCs w:val="28"/>
          <w:lang w:val="kk-KZ"/>
        </w:rPr>
        <w:t>есептеу техникасы жә</w:t>
      </w:r>
      <w:r w:rsidR="00A908AD">
        <w:rPr>
          <w:color w:val="000000"/>
          <w:sz w:val="28"/>
          <w:szCs w:val="28"/>
          <w:lang w:val="kk-KZ"/>
        </w:rPr>
        <w:t>не бағдарламалық қамтамасыз ету</w:t>
      </w:r>
      <w:r w:rsidR="00A908AD" w:rsidRPr="00121C46">
        <w:rPr>
          <w:color w:val="000000"/>
          <w:sz w:val="28"/>
          <w:szCs w:val="28"/>
          <w:lang w:val="kk-KZ"/>
        </w:rPr>
        <w:t>.</w:t>
      </w:r>
      <w:r w:rsidR="00A908AD" w:rsidRPr="00234FD6">
        <w:rPr>
          <w:sz w:val="28"/>
          <w:szCs w:val="28"/>
          <w:lang w:val="kk-KZ"/>
        </w:rPr>
        <w:t xml:space="preserve"> </w:t>
      </w:r>
    </w:p>
    <w:p w:rsidR="00AF5148" w:rsidRPr="00001A81" w:rsidRDefault="00AF5148" w:rsidP="00A908AD">
      <w:pPr>
        <w:shd w:val="clear" w:color="auto" w:fill="FFFFFF"/>
        <w:ind w:firstLine="708"/>
        <w:jc w:val="both"/>
        <w:rPr>
          <w:b/>
          <w:sz w:val="28"/>
          <w:szCs w:val="28"/>
          <w:lang w:val="kk-KZ"/>
        </w:rPr>
      </w:pPr>
      <w:r w:rsidRPr="00001A81">
        <w:rPr>
          <w:b/>
          <w:sz w:val="28"/>
          <w:szCs w:val="28"/>
          <w:lang w:val="kk-KZ"/>
        </w:rPr>
        <w:t xml:space="preserve">Құзыреттер бойынша талаптар: </w:t>
      </w:r>
    </w:p>
    <w:p w:rsidR="00AF5148" w:rsidRPr="00001A81" w:rsidRDefault="00AF5148" w:rsidP="00AF5148">
      <w:pPr>
        <w:ind w:firstLine="709"/>
        <w:jc w:val="both"/>
        <w:rPr>
          <w:b/>
          <w:sz w:val="28"/>
          <w:szCs w:val="28"/>
          <w:lang w:val="kk-KZ"/>
        </w:rPr>
      </w:pPr>
      <w:r w:rsidRPr="00001A81">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AF5148" w:rsidRDefault="00AF5148" w:rsidP="00AF5148">
      <w:pPr>
        <w:pStyle w:val="a9"/>
        <w:jc w:val="both"/>
        <w:rPr>
          <w:rFonts w:ascii="Times New Roman" w:hAnsi="Times New Roman"/>
          <w:b/>
          <w:color w:val="000000"/>
          <w:sz w:val="28"/>
          <w:szCs w:val="28"/>
          <w:lang w:val="kk-KZ"/>
        </w:rPr>
      </w:pPr>
      <w:r w:rsidRPr="00001A81">
        <w:rPr>
          <w:rFonts w:ascii="Times New Roman" w:hAnsi="Times New Roman"/>
          <w:color w:val="000000"/>
          <w:sz w:val="28"/>
          <w:szCs w:val="28"/>
          <w:lang w:val="kk-KZ"/>
        </w:rPr>
        <w:lastRenderedPageBreak/>
        <w:t xml:space="preserve">   </w:t>
      </w:r>
      <w:r w:rsidRPr="00001A81">
        <w:rPr>
          <w:rFonts w:ascii="Times New Roman" w:hAnsi="Times New Roman"/>
          <w:b/>
          <w:color w:val="000000"/>
          <w:sz w:val="28"/>
          <w:szCs w:val="28"/>
          <w:lang w:val="kk-KZ"/>
        </w:rPr>
        <w:t>Жұмыс тәжірибесі талап етілмейді.</w:t>
      </w:r>
    </w:p>
    <w:p w:rsidR="00FC37DD" w:rsidRDefault="00FC37DD" w:rsidP="008062D2">
      <w:pPr>
        <w:jc w:val="both"/>
        <w:rPr>
          <w:sz w:val="28"/>
          <w:szCs w:val="28"/>
          <w:lang w:val="kk-KZ"/>
        </w:rPr>
      </w:pPr>
    </w:p>
    <w:p w:rsidR="00765F50" w:rsidRDefault="00722AB5" w:rsidP="00722AB5">
      <w:pPr>
        <w:pStyle w:val="a6"/>
        <w:ind w:firstLine="709"/>
        <w:jc w:val="both"/>
        <w:rPr>
          <w:rFonts w:ascii="Times New Roman" w:hAnsi="Times New Roman"/>
          <w:b/>
          <w:sz w:val="28"/>
          <w:szCs w:val="28"/>
          <w:lang w:val="kk-KZ"/>
        </w:rPr>
      </w:pPr>
      <w:r w:rsidRPr="00001A81">
        <w:rPr>
          <w:rFonts w:ascii="Times New Roman" w:hAnsi="Times New Roman"/>
          <w:b/>
          <w:sz w:val="28"/>
          <w:szCs w:val="28"/>
          <w:lang w:val="kk-KZ"/>
        </w:rPr>
        <w:t xml:space="preserve">Әңгімелесу өткізу мерзімі мен орны:  </w:t>
      </w:r>
    </w:p>
    <w:p w:rsidR="00722AB5" w:rsidRPr="00001A81" w:rsidRDefault="00722AB5" w:rsidP="00722AB5">
      <w:pPr>
        <w:pStyle w:val="a6"/>
        <w:ind w:firstLine="709"/>
        <w:jc w:val="both"/>
        <w:rPr>
          <w:rFonts w:ascii="Times New Roman" w:hAnsi="Times New Roman"/>
          <w:sz w:val="28"/>
          <w:szCs w:val="28"/>
          <w:lang w:val="kk-KZ"/>
        </w:rPr>
      </w:pPr>
      <w:r w:rsidRPr="00001A81">
        <w:rPr>
          <w:rFonts w:ascii="Times New Roman" w:hAnsi="Times New Roman"/>
          <w:sz w:val="28"/>
          <w:szCs w:val="28"/>
          <w:lang w:val="kk-KZ"/>
        </w:rPr>
        <w:t>жалпы</w:t>
      </w:r>
      <w:r w:rsidRPr="00001A81">
        <w:rPr>
          <w:rFonts w:ascii="Times New Roman" w:hAnsi="Times New Roman"/>
          <w:sz w:val="28"/>
          <w:szCs w:val="28"/>
          <w:lang w:val="kk-KZ" w:eastAsia="ru-RU"/>
        </w:rPr>
        <w:t xml:space="preserve"> конкурсқа қатысатын және әңгімелесуге жіберілген кандидаттар оны кандидаттарды әңгімелесу жіберу туралы хабардар ету күнінен бастап </w:t>
      </w:r>
      <w:r w:rsidRPr="00001A81">
        <w:rPr>
          <w:rFonts w:ascii="Times New Roman" w:hAnsi="Times New Roman"/>
          <w:b/>
          <w:sz w:val="28"/>
          <w:szCs w:val="28"/>
          <w:lang w:val="kk-KZ" w:eastAsia="ru-RU"/>
        </w:rPr>
        <w:t>үш жұмыс күні ішінде</w:t>
      </w:r>
      <w:r w:rsidRPr="00001A81">
        <w:rPr>
          <w:rFonts w:ascii="Times New Roman" w:hAnsi="Times New Roman"/>
          <w:sz w:val="28"/>
          <w:szCs w:val="28"/>
          <w:lang w:val="kk-KZ"/>
        </w:rPr>
        <w:t xml:space="preserve">  С-R-5 санаттары бойынша Батыс Қазақстан облысы, Орал қаласы, Некрасова көшесі 30/1 үй мекен-жайы бойынша әңгімелесуден өтеді.</w:t>
      </w:r>
    </w:p>
    <w:p w:rsidR="00001A81" w:rsidRPr="00001A81" w:rsidRDefault="00001A81" w:rsidP="0007750A">
      <w:pPr>
        <w:pStyle w:val="a9"/>
        <w:ind w:firstLine="0"/>
        <w:jc w:val="both"/>
        <w:rPr>
          <w:rFonts w:ascii="Times New Roman" w:hAnsi="Times New Roman"/>
          <w:b/>
          <w:color w:val="000000"/>
          <w:sz w:val="28"/>
          <w:szCs w:val="28"/>
          <w:lang w:val="kk-KZ"/>
        </w:rPr>
      </w:pPr>
    </w:p>
    <w:p w:rsidR="00001A81" w:rsidRPr="00001A81" w:rsidRDefault="00001A81" w:rsidP="00E76907">
      <w:pPr>
        <w:ind w:firstLine="709"/>
        <w:jc w:val="both"/>
        <w:rPr>
          <w:b/>
          <w:sz w:val="28"/>
          <w:szCs w:val="28"/>
          <w:lang w:val="kk-KZ"/>
        </w:rPr>
      </w:pPr>
      <w:r w:rsidRPr="00001A81">
        <w:rPr>
          <w:b/>
          <w:sz w:val="28"/>
          <w:szCs w:val="28"/>
          <w:lang w:val="kk-KZ"/>
        </w:rPr>
        <w:t>II. Қазақстан    Республикасы    Қаржы    министрлігі    Мемлекеттік кірістер комитетінің  Батыс Қазақ</w:t>
      </w:r>
      <w:r>
        <w:rPr>
          <w:b/>
          <w:sz w:val="28"/>
          <w:szCs w:val="28"/>
          <w:lang w:val="kk-KZ"/>
        </w:rPr>
        <w:t>стан облысы бойынша Мемлекеттік</w:t>
      </w:r>
      <w:r w:rsidRPr="00001A81">
        <w:rPr>
          <w:b/>
          <w:sz w:val="28"/>
          <w:szCs w:val="28"/>
          <w:lang w:val="kk-KZ"/>
        </w:rPr>
        <w:t xml:space="preserve"> кірістер департаментінің Бөрлі ауда</w:t>
      </w:r>
      <w:r>
        <w:rPr>
          <w:b/>
          <w:sz w:val="28"/>
          <w:szCs w:val="28"/>
          <w:lang w:val="kk-KZ"/>
        </w:rPr>
        <w:t>ны бойынша Мемлекеттік кірістер</w:t>
      </w:r>
      <w:r w:rsidRPr="00001A81">
        <w:rPr>
          <w:b/>
          <w:sz w:val="28"/>
          <w:szCs w:val="28"/>
          <w:lang w:val="kk-KZ"/>
        </w:rPr>
        <w:t xml:space="preserve"> басқармасы, 090302  Батыс Қазақс</w:t>
      </w:r>
      <w:r>
        <w:rPr>
          <w:b/>
          <w:sz w:val="28"/>
          <w:szCs w:val="28"/>
          <w:lang w:val="kk-KZ"/>
        </w:rPr>
        <w:t>тан облысы, Бөрлі ауданы, Ақсай</w:t>
      </w:r>
      <w:r w:rsidRPr="00001A81">
        <w:rPr>
          <w:b/>
          <w:sz w:val="28"/>
          <w:szCs w:val="28"/>
          <w:lang w:val="kk-KZ"/>
        </w:rPr>
        <w:t xml:space="preserve"> қаласы, 2 шағын аудан, 7/1 үй, анықтама </w:t>
      </w:r>
      <w:r>
        <w:rPr>
          <w:b/>
          <w:sz w:val="28"/>
          <w:szCs w:val="28"/>
          <w:lang w:val="kk-KZ"/>
        </w:rPr>
        <w:t>үшін телефон  8(71133) 31-0-26,</w:t>
      </w:r>
      <w:r w:rsidRPr="00001A81">
        <w:rPr>
          <w:b/>
          <w:sz w:val="28"/>
          <w:szCs w:val="28"/>
          <w:lang w:val="kk-KZ"/>
        </w:rPr>
        <w:t xml:space="preserve"> 35-7-35, факс 31-0-26, электрондық мекенжайы: </w:t>
      </w:r>
      <w:r w:rsidR="00933C4E">
        <w:fldChar w:fldCharType="begin"/>
      </w:r>
      <w:r w:rsidR="00933C4E" w:rsidRPr="00586ED7">
        <w:rPr>
          <w:lang w:val="kk-KZ"/>
        </w:rPr>
        <w:instrText>HYPERLINK "mailto:gtubetova@taxwest@mgd.kz"</w:instrText>
      </w:r>
      <w:r w:rsidR="00933C4E">
        <w:fldChar w:fldCharType="separate"/>
      </w:r>
      <w:r w:rsidRPr="00001A81">
        <w:rPr>
          <w:rStyle w:val="a3"/>
          <w:b/>
          <w:sz w:val="28"/>
          <w:szCs w:val="28"/>
          <w:lang w:val="kk-KZ"/>
        </w:rPr>
        <w:t>gtubetova@taxwest@mgd.kz</w:t>
      </w:r>
      <w:r w:rsidR="00933C4E">
        <w:fldChar w:fldCharType="end"/>
      </w:r>
      <w:r w:rsidRPr="00001A81">
        <w:rPr>
          <w:b/>
          <w:sz w:val="28"/>
          <w:szCs w:val="28"/>
          <w:lang w:val="kk-KZ"/>
        </w:rPr>
        <w:t xml:space="preserve">, </w:t>
      </w:r>
      <w:r w:rsidR="00933C4E">
        <w:fldChar w:fldCharType="begin"/>
      </w:r>
      <w:r w:rsidR="00933C4E" w:rsidRPr="00586ED7">
        <w:rPr>
          <w:lang w:val="kk-KZ"/>
        </w:rPr>
        <w:instrText>HYPERLINK "mailto:E.Algaziev@kgd.gov.kz"</w:instrText>
      </w:r>
      <w:r w:rsidR="00933C4E">
        <w:fldChar w:fldCharType="separate"/>
      </w:r>
      <w:r w:rsidRPr="00001A81">
        <w:rPr>
          <w:rStyle w:val="a3"/>
          <w:b/>
          <w:color w:val="auto"/>
          <w:sz w:val="28"/>
          <w:szCs w:val="28"/>
          <w:lang w:val="kk-KZ"/>
        </w:rPr>
        <w:t>E.Algaziev@kgd.gov.kz</w:t>
      </w:r>
      <w:r w:rsidR="00933C4E">
        <w:fldChar w:fldCharType="end"/>
      </w:r>
      <w:r w:rsidRPr="00001A81">
        <w:rPr>
          <w:b/>
          <w:sz w:val="28"/>
          <w:szCs w:val="28"/>
          <w:lang w:val="kk-KZ"/>
        </w:rPr>
        <w:t xml:space="preserve">, </w:t>
      </w:r>
      <w:r w:rsidR="00933C4E">
        <w:fldChar w:fldCharType="begin"/>
      </w:r>
      <w:r w:rsidR="00933C4E" w:rsidRPr="00586ED7">
        <w:rPr>
          <w:lang w:val="kk-KZ"/>
        </w:rPr>
        <w:instrText>HYPERLINK "mailto:byrlin@taxwest.mgd.kz"</w:instrText>
      </w:r>
      <w:r w:rsidR="00933C4E">
        <w:fldChar w:fldCharType="separate"/>
      </w:r>
      <w:r w:rsidRPr="00001A81">
        <w:rPr>
          <w:rStyle w:val="a3"/>
          <w:b/>
          <w:color w:val="auto"/>
          <w:sz w:val="28"/>
          <w:szCs w:val="28"/>
          <w:lang w:val="kk-KZ"/>
        </w:rPr>
        <w:t>byrlin@taxwest.mgd.kz</w:t>
      </w:r>
      <w:r w:rsidR="00933C4E">
        <w:fldChar w:fldCharType="end"/>
      </w:r>
      <w:r w:rsidRPr="00001A81">
        <w:rPr>
          <w:b/>
          <w:sz w:val="28"/>
          <w:szCs w:val="28"/>
          <w:lang w:val="kk-KZ"/>
        </w:rPr>
        <w:t xml:space="preserve">, </w:t>
      </w:r>
      <w:r w:rsidR="00933C4E">
        <w:fldChar w:fldCharType="begin"/>
      </w:r>
      <w:r w:rsidR="00933C4E" w:rsidRPr="00586ED7">
        <w:rPr>
          <w:lang w:val="kk-KZ"/>
        </w:rPr>
        <w:instrText>HYPERLINK "mailto:G.Tubetova@kgd.gov.kz"</w:instrText>
      </w:r>
      <w:r w:rsidR="00933C4E">
        <w:fldChar w:fldCharType="separate"/>
      </w:r>
      <w:r w:rsidRPr="00001A81">
        <w:rPr>
          <w:rStyle w:val="a3"/>
          <w:b/>
          <w:sz w:val="28"/>
          <w:szCs w:val="28"/>
          <w:lang w:val="kk-KZ"/>
        </w:rPr>
        <w:t>G.Tubetova@kgd.gov.kz</w:t>
      </w:r>
      <w:r w:rsidR="00933C4E">
        <w:fldChar w:fldCharType="end"/>
      </w:r>
      <w:r>
        <w:rPr>
          <w:b/>
          <w:sz w:val="28"/>
          <w:szCs w:val="28"/>
          <w:lang w:val="kk-KZ"/>
        </w:rPr>
        <w:t xml:space="preserve"> бос мемлекеттік</w:t>
      </w:r>
      <w:r w:rsidRPr="00001A81">
        <w:rPr>
          <w:b/>
          <w:sz w:val="28"/>
          <w:szCs w:val="28"/>
          <w:lang w:val="kk-KZ"/>
        </w:rPr>
        <w:t xml:space="preserve"> әкімшілік лауазымға орналасу үшін жалпы конкурс жариялайды:</w:t>
      </w:r>
    </w:p>
    <w:p w:rsidR="00001A81" w:rsidRPr="00C54539" w:rsidRDefault="00001A81" w:rsidP="00E76907">
      <w:pPr>
        <w:ind w:firstLine="709"/>
        <w:jc w:val="both"/>
        <w:rPr>
          <w:b/>
          <w:sz w:val="28"/>
          <w:szCs w:val="28"/>
          <w:lang w:val="kk-KZ"/>
        </w:rPr>
      </w:pPr>
    </w:p>
    <w:p w:rsidR="0057659A" w:rsidRPr="0057659A" w:rsidRDefault="00001A81" w:rsidP="0057659A">
      <w:pPr>
        <w:pStyle w:val="a6"/>
        <w:numPr>
          <w:ilvl w:val="0"/>
          <w:numId w:val="15"/>
        </w:numPr>
        <w:tabs>
          <w:tab w:val="left" w:pos="993"/>
        </w:tabs>
        <w:ind w:left="0" w:firstLine="709"/>
        <w:jc w:val="both"/>
        <w:rPr>
          <w:rFonts w:ascii="Times New Roman" w:hAnsi="Times New Roman"/>
          <w:b/>
          <w:bCs/>
          <w:sz w:val="28"/>
          <w:szCs w:val="28"/>
          <w:lang w:val="kk-KZ"/>
        </w:rPr>
      </w:pPr>
      <w:r w:rsidRPr="00001A81">
        <w:rPr>
          <w:rFonts w:ascii="Times New Roman" w:hAnsi="Times New Roman"/>
          <w:b/>
          <w:sz w:val="28"/>
          <w:szCs w:val="28"/>
          <w:lang w:val="kk-KZ"/>
        </w:rPr>
        <w:t>Мәжбүрлеп өндіру және ұйымдастыру жұмыстары</w:t>
      </w:r>
      <w:r w:rsidR="0057659A">
        <w:rPr>
          <w:rFonts w:ascii="Times New Roman" w:hAnsi="Times New Roman"/>
          <w:b/>
          <w:sz w:val="28"/>
          <w:szCs w:val="28"/>
          <w:lang w:val="kk-KZ"/>
        </w:rPr>
        <w:t xml:space="preserve"> </w:t>
      </w:r>
      <w:r w:rsidRPr="0057659A">
        <w:rPr>
          <w:rFonts w:ascii="Times New Roman" w:hAnsi="Times New Roman"/>
          <w:b/>
          <w:sz w:val="28"/>
          <w:szCs w:val="28"/>
          <w:lang w:val="kk-KZ"/>
        </w:rPr>
        <w:t>бөлімінің жетекші маманы (C-R-5 санаты,</w:t>
      </w:r>
      <w:r w:rsidRPr="0057659A">
        <w:rPr>
          <w:rFonts w:ascii="Times New Roman" w:hAnsi="Times New Roman"/>
          <w:b/>
          <w:bCs/>
          <w:sz w:val="28"/>
          <w:szCs w:val="28"/>
          <w:lang w:val="kk-KZ"/>
        </w:rPr>
        <w:t xml:space="preserve"> 1 бірлік, </w:t>
      </w:r>
      <w:r w:rsidR="008C7413" w:rsidRPr="00001A81">
        <w:rPr>
          <w:rFonts w:ascii="Times New Roman" w:hAnsi="Times New Roman"/>
          <w:b/>
          <w:sz w:val="28"/>
          <w:szCs w:val="28"/>
          <w:lang w:val="kk-KZ"/>
        </w:rPr>
        <w:t>индекстік</w:t>
      </w:r>
      <w:r w:rsidR="008C7413" w:rsidRPr="0057659A">
        <w:rPr>
          <w:rFonts w:ascii="Times New Roman" w:hAnsi="Times New Roman"/>
          <w:b/>
          <w:bCs/>
          <w:sz w:val="28"/>
          <w:szCs w:val="28"/>
          <w:lang w:val="kk-KZ"/>
        </w:rPr>
        <w:t xml:space="preserve"> </w:t>
      </w:r>
      <w:r w:rsidRPr="0057659A">
        <w:rPr>
          <w:rFonts w:ascii="Times New Roman" w:hAnsi="Times New Roman"/>
          <w:b/>
          <w:bCs/>
          <w:sz w:val="28"/>
          <w:szCs w:val="28"/>
          <w:lang w:val="kk-KZ"/>
        </w:rPr>
        <w:t>№ МКБ-4-6/7</w:t>
      </w:r>
      <w:r w:rsidRPr="0057659A">
        <w:rPr>
          <w:rFonts w:ascii="Times New Roman" w:hAnsi="Times New Roman"/>
          <w:b/>
          <w:sz w:val="28"/>
          <w:szCs w:val="28"/>
          <w:lang w:val="kk-KZ"/>
        </w:rPr>
        <w:t>).</w:t>
      </w:r>
      <w:r w:rsidR="0057659A" w:rsidRPr="00C54539">
        <w:rPr>
          <w:rFonts w:ascii="Times New Roman" w:hAnsi="Times New Roman"/>
          <w:b/>
          <w:sz w:val="28"/>
          <w:szCs w:val="28"/>
          <w:lang w:val="kk-KZ"/>
        </w:rPr>
        <w:t xml:space="preserve"> </w:t>
      </w:r>
      <w:r w:rsidR="0057659A" w:rsidRPr="00001A81">
        <w:rPr>
          <w:rFonts w:ascii="Times New Roman" w:hAnsi="Times New Roman"/>
          <w:b/>
          <w:sz w:val="28"/>
          <w:szCs w:val="28"/>
          <w:lang w:val="kk-KZ"/>
        </w:rPr>
        <w:t>Лауазымдық жалақысы еңбек сіңірген жылдарына байланысты «</w:t>
      </w:r>
      <w:r w:rsidR="0057659A" w:rsidRPr="00001A81">
        <w:rPr>
          <w:rFonts w:ascii="Times New Roman" w:hAnsi="Times New Roman"/>
          <w:b/>
          <w:spacing w:val="2"/>
          <w:sz w:val="28"/>
          <w:szCs w:val="28"/>
          <w:lang w:val="kk-KZ"/>
        </w:rPr>
        <w:t xml:space="preserve">С-R-5» санаты үшін </w:t>
      </w:r>
      <w:r w:rsidR="0057659A" w:rsidRPr="00001A81">
        <w:rPr>
          <w:rFonts w:ascii="Times New Roman" w:hAnsi="Times New Roman"/>
          <w:b/>
          <w:sz w:val="28"/>
          <w:szCs w:val="28"/>
          <w:lang w:val="kk-KZ"/>
        </w:rPr>
        <w:t>64 947 (min) тенгеден бастап 88 308 (max) тенгеге дейін.</w:t>
      </w:r>
    </w:p>
    <w:p w:rsidR="00001A81" w:rsidRPr="0057659A" w:rsidRDefault="00001A81" w:rsidP="0057659A">
      <w:pPr>
        <w:pStyle w:val="a6"/>
        <w:tabs>
          <w:tab w:val="left" w:pos="993"/>
        </w:tabs>
        <w:ind w:firstLine="709"/>
        <w:jc w:val="both"/>
        <w:rPr>
          <w:rFonts w:ascii="Times New Roman" w:hAnsi="Times New Roman"/>
          <w:b/>
          <w:bCs/>
          <w:sz w:val="28"/>
          <w:szCs w:val="28"/>
          <w:lang w:val="kk-KZ"/>
        </w:rPr>
      </w:pPr>
      <w:r w:rsidRPr="0057659A">
        <w:rPr>
          <w:rFonts w:ascii="Times New Roman" w:hAnsi="Times New Roman"/>
          <w:b/>
          <w:sz w:val="28"/>
          <w:szCs w:val="28"/>
          <w:lang w:val="kk-KZ"/>
        </w:rPr>
        <w:t xml:space="preserve">Функционалдық міндеттері: </w:t>
      </w:r>
      <w:r w:rsidRPr="0057659A">
        <w:rPr>
          <w:rFonts w:ascii="Times New Roman" w:hAnsi="Times New Roman"/>
          <w:sz w:val="28"/>
          <w:szCs w:val="28"/>
          <w:lang w:val="be-BY"/>
        </w:rPr>
        <w:t xml:space="preserve">Бөлімдерде іс жүргізудің мемлекеттік тілде жүргізілуіне бақылау жасау. </w:t>
      </w:r>
      <w:r w:rsidRPr="0057659A">
        <w:rPr>
          <w:rFonts w:ascii="Times New Roman" w:hAnsi="Times New Roman"/>
          <w:sz w:val="28"/>
          <w:szCs w:val="28"/>
          <w:lang w:val="kk-KZ"/>
        </w:rPr>
        <w:t xml:space="preserve">ҚР Мемлекеттік қызмет істері агенттігімен және басқа да мемлекеттік органдармен өзара әрекет ету. «Е-Минфин» АЖ-нің «Кадрлық басқару» кіші жүйесі,  «Құжатайналымы» бағдарламасының үздіксіз жұмысын қамтамасыз ету.  </w:t>
      </w:r>
      <w:r w:rsidRPr="0057659A">
        <w:rPr>
          <w:rFonts w:ascii="Times New Roman" w:hAnsi="Times New Roman"/>
          <w:color w:val="000000"/>
          <w:sz w:val="28"/>
          <w:szCs w:val="28"/>
          <w:lang w:val="kk-KZ"/>
        </w:rPr>
        <w:t>Мемлекеттік кірістер басқармасы басшысы мен бөлім басшысының тапсырмаларын орындау</w:t>
      </w:r>
      <w:r w:rsidR="0057659A" w:rsidRPr="0057659A">
        <w:rPr>
          <w:rFonts w:ascii="Times New Roman" w:hAnsi="Times New Roman"/>
          <w:color w:val="000000"/>
          <w:sz w:val="28"/>
          <w:szCs w:val="28"/>
          <w:lang w:val="kk-KZ"/>
        </w:rPr>
        <w:t>.</w:t>
      </w:r>
    </w:p>
    <w:p w:rsidR="0057659A" w:rsidRPr="0057659A" w:rsidRDefault="00001A81" w:rsidP="0057659A">
      <w:pPr>
        <w:tabs>
          <w:tab w:val="left" w:pos="993"/>
        </w:tabs>
        <w:ind w:firstLine="709"/>
        <w:jc w:val="both"/>
        <w:rPr>
          <w:b/>
          <w:sz w:val="28"/>
          <w:szCs w:val="28"/>
          <w:lang w:val="kk-KZ"/>
        </w:rPr>
      </w:pPr>
      <w:r w:rsidRPr="0057659A">
        <w:rPr>
          <w:b/>
          <w:sz w:val="28"/>
          <w:szCs w:val="28"/>
          <w:lang w:val="kk-KZ"/>
        </w:rPr>
        <w:t>Білімі бойынша конкурс қатысушыларына қойылатын талаптар:</w:t>
      </w:r>
    </w:p>
    <w:p w:rsidR="00001A81" w:rsidRPr="0057659A" w:rsidRDefault="00C54539" w:rsidP="0057659A">
      <w:pPr>
        <w:tabs>
          <w:tab w:val="left" w:pos="993"/>
        </w:tabs>
        <w:ind w:firstLine="709"/>
        <w:jc w:val="both"/>
        <w:rPr>
          <w:b/>
          <w:sz w:val="28"/>
          <w:szCs w:val="28"/>
          <w:lang w:val="kk-KZ"/>
        </w:rPr>
      </w:pPr>
      <w:r w:rsidRPr="00001A81">
        <w:rPr>
          <w:color w:val="000000"/>
          <w:sz w:val="28"/>
          <w:szCs w:val="28"/>
          <w:lang w:val="kk-KZ"/>
        </w:rPr>
        <w:t>жоғары немесе жоғары оқу орнынан кейінгі білім немесе орта білімнен кейінгі немесе техникалық және кәсіптік білім</w:t>
      </w:r>
      <w:r w:rsidRPr="0057659A">
        <w:rPr>
          <w:sz w:val="28"/>
          <w:szCs w:val="28"/>
          <w:lang w:val="kk-KZ"/>
        </w:rPr>
        <w:t xml:space="preserve"> </w:t>
      </w:r>
      <w:r w:rsidR="00001A81" w:rsidRPr="0057659A">
        <w:rPr>
          <w:sz w:val="28"/>
          <w:szCs w:val="28"/>
          <w:lang w:val="kk-KZ"/>
        </w:rPr>
        <w:t>- педагогикалық немесе гуманитарлық ғылымдар: аударма ісі,   әлеуметтік ғылымдар, экономика және бизнес</w:t>
      </w:r>
      <w:r w:rsidR="00001A81" w:rsidRPr="0057659A">
        <w:rPr>
          <w:rStyle w:val="af"/>
          <w:rFonts w:eastAsia="Calibri"/>
          <w:sz w:val="28"/>
          <w:szCs w:val="28"/>
          <w:lang w:val="kk-KZ"/>
        </w:rPr>
        <w:t xml:space="preserve">: </w:t>
      </w:r>
      <w:r w:rsidR="00001A81" w:rsidRPr="0057659A">
        <w:rPr>
          <w:sz w:val="28"/>
          <w:szCs w:val="28"/>
          <w:lang w:val="kk-KZ"/>
        </w:rPr>
        <w:t>экономика, есеп және аудит, қаржы, менеджмент, мемлекеттік және жергілікті басқару немесе құқық: құқықтану</w:t>
      </w:r>
      <w:r w:rsidR="0057659A" w:rsidRPr="0057659A">
        <w:rPr>
          <w:sz w:val="28"/>
          <w:szCs w:val="28"/>
          <w:lang w:val="kk-KZ"/>
        </w:rPr>
        <w:t>.</w:t>
      </w:r>
    </w:p>
    <w:p w:rsidR="0057659A" w:rsidRPr="00001A81" w:rsidRDefault="0057659A" w:rsidP="0057659A">
      <w:pPr>
        <w:ind w:firstLine="709"/>
        <w:jc w:val="both"/>
        <w:rPr>
          <w:b/>
          <w:sz w:val="28"/>
          <w:szCs w:val="28"/>
          <w:lang w:val="kk-KZ"/>
        </w:rPr>
      </w:pPr>
      <w:r w:rsidRPr="00001A81">
        <w:rPr>
          <w:b/>
          <w:sz w:val="28"/>
          <w:szCs w:val="28"/>
          <w:lang w:val="kk-KZ"/>
        </w:rPr>
        <w:t xml:space="preserve">Құзыреттер бойынша талаптар: </w:t>
      </w:r>
    </w:p>
    <w:p w:rsidR="0057659A" w:rsidRPr="00001A81" w:rsidRDefault="0057659A" w:rsidP="0057659A">
      <w:pPr>
        <w:ind w:firstLine="709"/>
        <w:jc w:val="both"/>
        <w:rPr>
          <w:b/>
          <w:sz w:val="28"/>
          <w:szCs w:val="28"/>
          <w:lang w:val="kk-KZ"/>
        </w:rPr>
      </w:pPr>
      <w:r w:rsidRPr="00001A81">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7659A" w:rsidRPr="00001A81" w:rsidRDefault="0057659A" w:rsidP="0057659A">
      <w:pPr>
        <w:pStyle w:val="a9"/>
        <w:jc w:val="both"/>
        <w:rPr>
          <w:rFonts w:ascii="Times New Roman" w:hAnsi="Times New Roman"/>
          <w:b/>
          <w:sz w:val="28"/>
          <w:szCs w:val="28"/>
          <w:lang w:val="kk-KZ"/>
        </w:rPr>
      </w:pPr>
      <w:r w:rsidRPr="00001A81">
        <w:rPr>
          <w:rFonts w:ascii="Times New Roman" w:hAnsi="Times New Roman"/>
          <w:color w:val="000000"/>
          <w:sz w:val="28"/>
          <w:szCs w:val="28"/>
          <w:lang w:val="kk-KZ"/>
        </w:rPr>
        <w:t xml:space="preserve">   </w:t>
      </w:r>
      <w:r w:rsidRPr="00001A81">
        <w:rPr>
          <w:rFonts w:ascii="Times New Roman" w:hAnsi="Times New Roman"/>
          <w:b/>
          <w:color w:val="000000"/>
          <w:sz w:val="28"/>
          <w:szCs w:val="28"/>
          <w:lang w:val="kk-KZ"/>
        </w:rPr>
        <w:t>Жұмыс тәжірибесі талап етілмейді.</w:t>
      </w:r>
    </w:p>
    <w:p w:rsidR="00001A81" w:rsidRPr="00001A81" w:rsidRDefault="0057659A" w:rsidP="00D9409B">
      <w:pPr>
        <w:jc w:val="both"/>
        <w:rPr>
          <w:sz w:val="28"/>
          <w:szCs w:val="28"/>
          <w:lang w:val="kk-KZ"/>
        </w:rPr>
      </w:pPr>
      <w:r w:rsidRPr="00001A81">
        <w:rPr>
          <w:sz w:val="28"/>
          <w:szCs w:val="28"/>
          <w:lang w:val="kk-KZ"/>
        </w:rPr>
        <w:tab/>
      </w:r>
    </w:p>
    <w:p w:rsidR="0057659A" w:rsidRPr="0057659A" w:rsidRDefault="00001A81" w:rsidP="0057659A">
      <w:pPr>
        <w:pStyle w:val="a8"/>
        <w:numPr>
          <w:ilvl w:val="0"/>
          <w:numId w:val="15"/>
        </w:numPr>
        <w:tabs>
          <w:tab w:val="left" w:pos="993"/>
        </w:tabs>
        <w:spacing w:after="0" w:line="240" w:lineRule="auto"/>
        <w:ind w:left="0" w:firstLine="709"/>
        <w:jc w:val="both"/>
        <w:rPr>
          <w:rFonts w:ascii="Times New Roman" w:hAnsi="Times New Roman" w:cs="Times New Roman"/>
          <w:b/>
          <w:color w:val="FF0000"/>
          <w:sz w:val="28"/>
          <w:szCs w:val="28"/>
          <w:lang w:val="kk-KZ"/>
        </w:rPr>
      </w:pPr>
      <w:r w:rsidRPr="0057659A">
        <w:rPr>
          <w:rFonts w:ascii="Times New Roman" w:hAnsi="Times New Roman" w:cs="Times New Roman"/>
          <w:b/>
          <w:sz w:val="28"/>
          <w:szCs w:val="28"/>
          <w:lang w:val="kk-KZ"/>
        </w:rPr>
        <w:t>Салық төлеушілермен жұмыс  бөлімінің жетекші маманы (C-R-5 санаты,</w:t>
      </w:r>
      <w:r w:rsidR="008C7413">
        <w:rPr>
          <w:rFonts w:ascii="Times New Roman" w:hAnsi="Times New Roman" w:cs="Times New Roman"/>
          <w:b/>
          <w:sz w:val="28"/>
          <w:szCs w:val="28"/>
          <w:lang w:val="kk-KZ"/>
        </w:rPr>
        <w:t xml:space="preserve"> </w:t>
      </w:r>
      <w:r w:rsidRPr="0057659A">
        <w:rPr>
          <w:rFonts w:ascii="Times New Roman" w:hAnsi="Times New Roman" w:cs="Times New Roman"/>
          <w:b/>
          <w:bCs/>
          <w:sz w:val="28"/>
          <w:szCs w:val="28"/>
          <w:lang w:val="kk-KZ"/>
        </w:rPr>
        <w:t xml:space="preserve">2 бірлік, </w:t>
      </w:r>
      <w:r w:rsidR="008C7413" w:rsidRPr="00001A81">
        <w:rPr>
          <w:rFonts w:ascii="Times New Roman" w:hAnsi="Times New Roman" w:cs="Times New Roman"/>
          <w:b/>
          <w:sz w:val="28"/>
          <w:szCs w:val="28"/>
          <w:lang w:val="kk-KZ"/>
        </w:rPr>
        <w:t>индекстік</w:t>
      </w:r>
      <w:r w:rsidR="008C7413" w:rsidRPr="0057659A">
        <w:rPr>
          <w:rFonts w:ascii="Times New Roman" w:hAnsi="Times New Roman" w:cs="Times New Roman"/>
          <w:b/>
          <w:bCs/>
          <w:sz w:val="28"/>
          <w:szCs w:val="28"/>
          <w:lang w:val="kk-KZ"/>
        </w:rPr>
        <w:t xml:space="preserve"> </w:t>
      </w:r>
      <w:r w:rsidRPr="0057659A">
        <w:rPr>
          <w:rFonts w:ascii="Times New Roman" w:hAnsi="Times New Roman" w:cs="Times New Roman"/>
          <w:b/>
          <w:bCs/>
          <w:sz w:val="28"/>
          <w:szCs w:val="28"/>
          <w:lang w:val="kk-KZ"/>
        </w:rPr>
        <w:t>№ МКБ-4-5/9,10</w:t>
      </w:r>
      <w:r w:rsidRPr="0057659A">
        <w:rPr>
          <w:rFonts w:ascii="Times New Roman" w:hAnsi="Times New Roman" w:cs="Times New Roman"/>
          <w:b/>
          <w:sz w:val="28"/>
          <w:szCs w:val="28"/>
          <w:lang w:val="kk-KZ"/>
        </w:rPr>
        <w:t>).</w:t>
      </w:r>
      <w:r w:rsidR="0057659A" w:rsidRPr="0057659A">
        <w:rPr>
          <w:b/>
          <w:sz w:val="28"/>
          <w:szCs w:val="28"/>
          <w:lang w:val="kk-KZ"/>
        </w:rPr>
        <w:t xml:space="preserve"> </w:t>
      </w:r>
      <w:r w:rsidR="0057659A" w:rsidRPr="0057659A">
        <w:rPr>
          <w:rFonts w:ascii="Times New Roman" w:hAnsi="Times New Roman" w:cs="Times New Roman"/>
          <w:b/>
          <w:sz w:val="28"/>
          <w:szCs w:val="28"/>
          <w:lang w:val="kk-KZ"/>
        </w:rPr>
        <w:t xml:space="preserve">Лауазымдық жалақысы </w:t>
      </w:r>
      <w:r w:rsidR="0057659A" w:rsidRPr="0057659A">
        <w:rPr>
          <w:rFonts w:ascii="Times New Roman" w:hAnsi="Times New Roman" w:cs="Times New Roman"/>
          <w:b/>
          <w:sz w:val="28"/>
          <w:szCs w:val="28"/>
          <w:lang w:val="kk-KZ"/>
        </w:rPr>
        <w:lastRenderedPageBreak/>
        <w:t>еңбек сіңірген жылдарына байланысты «</w:t>
      </w:r>
      <w:r w:rsidR="0057659A" w:rsidRPr="0057659A">
        <w:rPr>
          <w:rFonts w:ascii="Times New Roman" w:hAnsi="Times New Roman" w:cs="Times New Roman"/>
          <w:b/>
          <w:spacing w:val="2"/>
          <w:sz w:val="28"/>
          <w:szCs w:val="28"/>
          <w:lang w:val="kk-KZ"/>
        </w:rPr>
        <w:t xml:space="preserve">С-R-5» санаты үшін </w:t>
      </w:r>
      <w:r w:rsidR="0057659A" w:rsidRPr="0057659A">
        <w:rPr>
          <w:rFonts w:ascii="Times New Roman" w:hAnsi="Times New Roman" w:cs="Times New Roman"/>
          <w:b/>
          <w:sz w:val="28"/>
          <w:szCs w:val="28"/>
          <w:lang w:val="kk-KZ"/>
        </w:rPr>
        <w:t>64 947 (min) тенгеден бастап 88 308 (max) тенгеге дейін.</w:t>
      </w:r>
    </w:p>
    <w:p w:rsidR="0057659A" w:rsidRDefault="00001A81" w:rsidP="0057659A">
      <w:pPr>
        <w:tabs>
          <w:tab w:val="left" w:pos="993"/>
        </w:tabs>
        <w:ind w:firstLine="709"/>
        <w:jc w:val="both"/>
        <w:rPr>
          <w:b/>
          <w:sz w:val="28"/>
          <w:szCs w:val="28"/>
          <w:lang w:val="kk-KZ"/>
        </w:rPr>
      </w:pPr>
      <w:r w:rsidRPr="0057659A">
        <w:rPr>
          <w:b/>
          <w:sz w:val="28"/>
          <w:szCs w:val="28"/>
          <w:lang w:val="kk-KZ"/>
        </w:rPr>
        <w:t xml:space="preserve">Функционалдық міндеттері: </w:t>
      </w:r>
    </w:p>
    <w:p w:rsidR="00001A81" w:rsidRPr="0057659A" w:rsidRDefault="00001A81" w:rsidP="0057659A">
      <w:pPr>
        <w:tabs>
          <w:tab w:val="left" w:pos="993"/>
        </w:tabs>
        <w:ind w:firstLine="709"/>
        <w:jc w:val="both"/>
        <w:rPr>
          <w:b/>
          <w:color w:val="FF0000"/>
          <w:sz w:val="28"/>
          <w:szCs w:val="28"/>
          <w:lang w:val="kk-KZ"/>
        </w:rPr>
      </w:pPr>
      <w:r w:rsidRPr="0057659A">
        <w:rPr>
          <w:sz w:val="28"/>
          <w:szCs w:val="28"/>
          <w:lang w:val="kk-KZ"/>
        </w:rPr>
        <w:t>Салықтық тексерулер нәтижесінде анықталған бұзушылықтарды жою бойынша салық міндеттемесінің орындалуына бақылау жасау, салық төлеушілерді камералдық бақылауды жүргізу, автоматтандырылған камералдық бақылау хабарламаларын салық төлеушілерге жолдау және олардың орындалуына бақылау жасау,  әрекетсіз салық төлеушілермен жұмыс, облыстық мемлекеттік кірістер департаментіне есептерді уақтытында табыс ету, тақырыптық және  қарсы тексерулерді ұйымдастыру және жүргізу, уәкілетті органдармен жұмыс, әкімшілік құқық бұзушылықтар бойынша материалдар толтыру, 2-Н тоқсандық статистикалық есебін жасау, салықтар мен бюджетке төленетін басқа да міндетті төлемдерді есептеу және жинау бойынша заңнамалық, нормативтік құқықтық актілерді қолдану мәселесі бойынша түсіндіру жұмысын жүргізу. Мемлекеттік кірістер басқармасы басшысы мен бөлім басшысының тапсырмаларын орындау.</w:t>
      </w:r>
    </w:p>
    <w:p w:rsidR="00001A81" w:rsidRPr="00001A81" w:rsidRDefault="00001A81" w:rsidP="00001A81">
      <w:pPr>
        <w:tabs>
          <w:tab w:val="left" w:pos="993"/>
        </w:tabs>
        <w:ind w:firstLine="709"/>
        <w:jc w:val="both"/>
        <w:rPr>
          <w:b/>
          <w:sz w:val="28"/>
          <w:szCs w:val="28"/>
          <w:lang w:val="kk-KZ"/>
        </w:rPr>
      </w:pPr>
      <w:r w:rsidRPr="00001A81">
        <w:rPr>
          <w:b/>
          <w:sz w:val="28"/>
          <w:szCs w:val="28"/>
          <w:lang w:val="kk-KZ"/>
        </w:rPr>
        <w:t>Білімі бойынша конкурс қатысушыларына қойылатын талаптар:</w:t>
      </w:r>
    </w:p>
    <w:p w:rsidR="00001A81" w:rsidRPr="0057659A" w:rsidRDefault="00C54539" w:rsidP="0057659A">
      <w:pPr>
        <w:snapToGrid w:val="0"/>
        <w:ind w:firstLine="709"/>
        <w:jc w:val="both"/>
        <w:rPr>
          <w:sz w:val="28"/>
          <w:szCs w:val="28"/>
          <w:lang w:val="kk-KZ"/>
        </w:rPr>
      </w:pPr>
      <w:r w:rsidRPr="00001A81">
        <w:rPr>
          <w:color w:val="000000"/>
          <w:sz w:val="28"/>
          <w:szCs w:val="28"/>
          <w:lang w:val="kk-KZ"/>
        </w:rPr>
        <w:t>жоғары немесе жоғары оқу орнынан кейінгі білім немесе орта білімнен кейінгі немесе техникалық және кәсіптік білім</w:t>
      </w:r>
      <w:r w:rsidR="00001A81" w:rsidRPr="0057659A">
        <w:rPr>
          <w:sz w:val="28"/>
          <w:szCs w:val="28"/>
          <w:lang w:val="kk-KZ"/>
        </w:rPr>
        <w:t xml:space="preserve"> - әлеуметтік ғылымдар, экономика және бизнес</w:t>
      </w:r>
      <w:r w:rsidR="00001A81" w:rsidRPr="0057659A">
        <w:rPr>
          <w:rStyle w:val="af"/>
          <w:rFonts w:eastAsia="Calibri"/>
          <w:sz w:val="28"/>
          <w:szCs w:val="28"/>
          <w:lang w:val="kk-KZ"/>
        </w:rPr>
        <w:t xml:space="preserve">: </w:t>
      </w:r>
      <w:r w:rsidR="00001A81" w:rsidRPr="0057659A">
        <w:rPr>
          <w:sz w:val="28"/>
          <w:szCs w:val="28"/>
          <w:lang w:val="kk-KZ"/>
        </w:rPr>
        <w:t>экономика, есеп және аудит, қаржы, менеджмент, маркетинг, мемлекеттік және жергілікті басқару немесе құқық: құқықтану.</w:t>
      </w:r>
    </w:p>
    <w:p w:rsidR="0057659A" w:rsidRPr="00001A81" w:rsidRDefault="0057659A" w:rsidP="0057659A">
      <w:pPr>
        <w:ind w:firstLine="709"/>
        <w:jc w:val="both"/>
        <w:rPr>
          <w:b/>
          <w:sz w:val="28"/>
          <w:szCs w:val="28"/>
          <w:lang w:val="kk-KZ"/>
        </w:rPr>
      </w:pPr>
      <w:r w:rsidRPr="00001A81">
        <w:rPr>
          <w:b/>
          <w:sz w:val="28"/>
          <w:szCs w:val="28"/>
          <w:lang w:val="kk-KZ"/>
        </w:rPr>
        <w:t xml:space="preserve">Құзыреттер бойынша талаптар: </w:t>
      </w:r>
    </w:p>
    <w:p w:rsidR="0057659A" w:rsidRPr="00001A81" w:rsidRDefault="0057659A" w:rsidP="0057659A">
      <w:pPr>
        <w:ind w:firstLine="709"/>
        <w:jc w:val="both"/>
        <w:rPr>
          <w:b/>
          <w:sz w:val="28"/>
          <w:szCs w:val="28"/>
          <w:lang w:val="kk-KZ"/>
        </w:rPr>
      </w:pPr>
      <w:r w:rsidRPr="00001A81">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7659A" w:rsidRPr="00001A81" w:rsidRDefault="0057659A" w:rsidP="0057659A">
      <w:pPr>
        <w:pStyle w:val="a9"/>
        <w:jc w:val="both"/>
        <w:rPr>
          <w:rFonts w:ascii="Times New Roman" w:hAnsi="Times New Roman"/>
          <w:b/>
          <w:sz w:val="28"/>
          <w:szCs w:val="28"/>
          <w:lang w:val="kk-KZ"/>
        </w:rPr>
      </w:pPr>
      <w:r w:rsidRPr="00001A81">
        <w:rPr>
          <w:rFonts w:ascii="Times New Roman" w:hAnsi="Times New Roman"/>
          <w:color w:val="000000"/>
          <w:sz w:val="28"/>
          <w:szCs w:val="28"/>
          <w:lang w:val="kk-KZ"/>
        </w:rPr>
        <w:t xml:space="preserve">   </w:t>
      </w:r>
      <w:r w:rsidRPr="00001A81">
        <w:rPr>
          <w:rFonts w:ascii="Times New Roman" w:hAnsi="Times New Roman"/>
          <w:b/>
          <w:color w:val="000000"/>
          <w:sz w:val="28"/>
          <w:szCs w:val="28"/>
          <w:lang w:val="kk-KZ"/>
        </w:rPr>
        <w:t>Жұмыс тәжірибесі талап етілмейді.</w:t>
      </w:r>
    </w:p>
    <w:p w:rsidR="0057659A" w:rsidRDefault="0057659A" w:rsidP="0057659A">
      <w:pPr>
        <w:jc w:val="both"/>
        <w:rPr>
          <w:sz w:val="28"/>
          <w:szCs w:val="28"/>
          <w:lang w:val="kk-KZ"/>
        </w:rPr>
      </w:pPr>
      <w:r w:rsidRPr="00001A81">
        <w:rPr>
          <w:sz w:val="28"/>
          <w:szCs w:val="28"/>
          <w:lang w:val="kk-KZ"/>
        </w:rPr>
        <w:tab/>
      </w:r>
    </w:p>
    <w:p w:rsidR="0057659A" w:rsidRPr="0057659A" w:rsidRDefault="00001A81" w:rsidP="0057659A">
      <w:pPr>
        <w:pStyle w:val="a8"/>
        <w:numPr>
          <w:ilvl w:val="0"/>
          <w:numId w:val="15"/>
        </w:numPr>
        <w:tabs>
          <w:tab w:val="left" w:pos="993"/>
        </w:tabs>
        <w:spacing w:after="0" w:line="240" w:lineRule="auto"/>
        <w:ind w:left="0" w:firstLine="709"/>
        <w:jc w:val="both"/>
        <w:rPr>
          <w:rFonts w:ascii="Times New Roman" w:hAnsi="Times New Roman" w:cs="Times New Roman"/>
          <w:b/>
          <w:color w:val="FF0000"/>
          <w:sz w:val="28"/>
          <w:szCs w:val="28"/>
          <w:lang w:val="kk-KZ"/>
        </w:rPr>
      </w:pPr>
      <w:r w:rsidRPr="0057659A">
        <w:rPr>
          <w:rFonts w:ascii="Times New Roman" w:hAnsi="Times New Roman" w:cs="Times New Roman"/>
          <w:b/>
          <w:sz w:val="28"/>
          <w:szCs w:val="28"/>
          <w:lang w:val="kk-KZ"/>
        </w:rPr>
        <w:t>«Ақпараттарды қабылдау және өңдеу орталығы», есептеу және талдау  бөлімінің жетекші маманы (C-R-5 санаты,</w:t>
      </w:r>
      <w:r w:rsidRPr="0057659A">
        <w:rPr>
          <w:rFonts w:ascii="Times New Roman" w:hAnsi="Times New Roman" w:cs="Times New Roman"/>
          <w:b/>
          <w:bCs/>
          <w:sz w:val="28"/>
          <w:szCs w:val="28"/>
          <w:lang w:val="kk-KZ"/>
        </w:rPr>
        <w:t xml:space="preserve">1 бірлік, </w:t>
      </w:r>
      <w:r w:rsidR="008C7413">
        <w:rPr>
          <w:rFonts w:ascii="Times New Roman" w:hAnsi="Times New Roman" w:cs="Times New Roman"/>
          <w:b/>
          <w:bCs/>
          <w:sz w:val="28"/>
          <w:szCs w:val="28"/>
          <w:lang w:val="kk-KZ"/>
        </w:rPr>
        <w:t xml:space="preserve"> </w:t>
      </w:r>
      <w:r w:rsidR="008C7413" w:rsidRPr="00001A81">
        <w:rPr>
          <w:rFonts w:ascii="Times New Roman" w:hAnsi="Times New Roman" w:cs="Times New Roman"/>
          <w:b/>
          <w:sz w:val="28"/>
          <w:szCs w:val="28"/>
          <w:lang w:val="kk-KZ"/>
        </w:rPr>
        <w:t>индекстік</w:t>
      </w:r>
      <w:r w:rsidR="008C7413" w:rsidRPr="0057659A">
        <w:rPr>
          <w:rFonts w:ascii="Times New Roman" w:hAnsi="Times New Roman" w:cs="Times New Roman"/>
          <w:b/>
          <w:bCs/>
          <w:sz w:val="28"/>
          <w:szCs w:val="28"/>
          <w:lang w:val="kk-KZ"/>
        </w:rPr>
        <w:t xml:space="preserve"> </w:t>
      </w:r>
      <w:r w:rsidRPr="0057659A">
        <w:rPr>
          <w:rFonts w:ascii="Times New Roman" w:hAnsi="Times New Roman" w:cs="Times New Roman"/>
          <w:b/>
          <w:bCs/>
          <w:sz w:val="28"/>
          <w:szCs w:val="28"/>
          <w:lang w:val="kk-KZ"/>
        </w:rPr>
        <w:t>№ МКБ-4-3/8</w:t>
      </w:r>
      <w:r w:rsidRPr="0057659A">
        <w:rPr>
          <w:rFonts w:ascii="Times New Roman" w:hAnsi="Times New Roman" w:cs="Times New Roman"/>
          <w:b/>
          <w:sz w:val="28"/>
          <w:szCs w:val="28"/>
          <w:lang w:val="kk-KZ"/>
        </w:rPr>
        <w:t>).</w:t>
      </w:r>
      <w:r w:rsidR="0057659A" w:rsidRPr="0057659A">
        <w:rPr>
          <w:rFonts w:ascii="Times New Roman" w:hAnsi="Times New Roman" w:cs="Times New Roman"/>
          <w:b/>
          <w:sz w:val="28"/>
          <w:szCs w:val="28"/>
          <w:lang w:val="kk-KZ"/>
        </w:rPr>
        <w:t xml:space="preserve"> Лауазымдық жалақысы еңбек сіңірген жылдарына байланысты «</w:t>
      </w:r>
      <w:r w:rsidR="0057659A" w:rsidRPr="0057659A">
        <w:rPr>
          <w:rFonts w:ascii="Times New Roman" w:hAnsi="Times New Roman" w:cs="Times New Roman"/>
          <w:b/>
          <w:spacing w:val="2"/>
          <w:sz w:val="28"/>
          <w:szCs w:val="28"/>
          <w:lang w:val="kk-KZ"/>
        </w:rPr>
        <w:t xml:space="preserve">С-R-5» санаты үшін </w:t>
      </w:r>
      <w:r w:rsidR="0057659A" w:rsidRPr="0057659A">
        <w:rPr>
          <w:rFonts w:ascii="Times New Roman" w:hAnsi="Times New Roman" w:cs="Times New Roman"/>
          <w:b/>
          <w:sz w:val="28"/>
          <w:szCs w:val="28"/>
          <w:lang w:val="kk-KZ"/>
        </w:rPr>
        <w:t>64 947 (min) тенгеден бастап 88 308 (max) тенгеге дейін.</w:t>
      </w:r>
    </w:p>
    <w:p w:rsidR="00001A81" w:rsidRPr="0057659A" w:rsidRDefault="00001A81" w:rsidP="0057659A">
      <w:pPr>
        <w:tabs>
          <w:tab w:val="left" w:pos="993"/>
        </w:tabs>
        <w:ind w:firstLine="709"/>
        <w:jc w:val="both"/>
        <w:rPr>
          <w:b/>
          <w:color w:val="FF0000"/>
          <w:sz w:val="28"/>
          <w:szCs w:val="28"/>
          <w:lang w:val="kk-KZ"/>
        </w:rPr>
      </w:pPr>
      <w:r w:rsidRPr="0057659A">
        <w:rPr>
          <w:b/>
          <w:sz w:val="28"/>
          <w:szCs w:val="28"/>
          <w:lang w:val="kk-KZ"/>
        </w:rPr>
        <w:t xml:space="preserve">Функционалдық міндеттері: </w:t>
      </w:r>
      <w:r w:rsidRPr="0057659A">
        <w:rPr>
          <w:color w:val="000000"/>
          <w:sz w:val="28"/>
          <w:szCs w:val="28"/>
          <w:lang w:val="kk-KZ"/>
        </w:rPr>
        <w:t xml:space="preserve">Мемлекеттік қызмет көрсету, салықтық есептілік нысандары мен өтініштерді қабылдау, ақпараттық жүйеге салық есептіліктердің уақтылы енгізілуіне және салық төлеушілердің дербес шоттарына есептелген салықтардың таратылуына бақылау жасау, салық төлеушілердің дербес шоттарын дұрыс жүргізу. Берілген өтініштерге сәйкес  салық төлеушілерге дербес шоттары көшірмелерін, салыстыру актілерін, бюджетке салық берешегінің бар, жоғы туралы анықтама беру, мемлекеттік кірістер басқармасының қорытындысы бойынша салықтар мен бюджетке төленетін басқа міндетті төлемдер, кедендік төлемдер, өсімпұл мен айыппұлдарды есепке жатқызу немесе қайтаруға тапсырмаларды дайындау. Салық төлеушілерден түскен салықтар мен бюджетке төленетін басқа да міндетті төлемдер сомаларын дербес шоттары бойынша тарату, 1-Н есебін </w:t>
      </w:r>
      <w:r w:rsidRPr="0057659A">
        <w:rPr>
          <w:color w:val="000000"/>
          <w:sz w:val="28"/>
          <w:szCs w:val="28"/>
          <w:lang w:val="kk-KZ"/>
        </w:rPr>
        <w:lastRenderedPageBreak/>
        <w:t>жасау, салық түсіміне талдау жасау, қатаң есептілік бланкілер бойынша есеп жүргізу, салық төлеушілердің дербес шоттарын ашу және жүргізу, анықталмаған төлемдермен жұмыс, мерзімдік есептіліктерді жасау. Әкімшілік құқық бұзушылық бойынша материалдар толтыру, 2-Н тоқсандық статистикалық есебін дайындау, салықтар мен бюджетке төленетін басқа да міндетті төлемдерді есептеу және жинау бойынша заңнамалық, нормативтік құқықтық актілерді қолдану мәселесі бойынша түсіндіру жұмысын жүргізу. Мемлекеттік кірістер басқармасы басшысы мен бөлім басшысының тапсырмаларын орындау.</w:t>
      </w:r>
    </w:p>
    <w:p w:rsidR="00001A81" w:rsidRPr="00001A81" w:rsidRDefault="00001A81" w:rsidP="00001A81">
      <w:pPr>
        <w:tabs>
          <w:tab w:val="left" w:pos="993"/>
        </w:tabs>
        <w:ind w:firstLine="709"/>
        <w:jc w:val="both"/>
        <w:rPr>
          <w:b/>
          <w:sz w:val="28"/>
          <w:szCs w:val="28"/>
          <w:lang w:val="kk-KZ"/>
        </w:rPr>
      </w:pPr>
      <w:r w:rsidRPr="00001A81">
        <w:rPr>
          <w:b/>
          <w:sz w:val="28"/>
          <w:szCs w:val="28"/>
          <w:lang w:val="kk-KZ"/>
        </w:rPr>
        <w:t>Білімі бойынша конкурс қатысушыларына қойылатын талаптар:</w:t>
      </w:r>
    </w:p>
    <w:p w:rsidR="00001A81" w:rsidRPr="0057659A" w:rsidRDefault="00C54539" w:rsidP="00001A81">
      <w:pPr>
        <w:ind w:firstLine="709"/>
        <w:jc w:val="both"/>
        <w:rPr>
          <w:color w:val="000000" w:themeColor="text1"/>
          <w:sz w:val="28"/>
          <w:szCs w:val="28"/>
          <w:lang w:val="kk-KZ"/>
        </w:rPr>
      </w:pPr>
      <w:r w:rsidRPr="00001A81">
        <w:rPr>
          <w:color w:val="000000"/>
          <w:sz w:val="28"/>
          <w:szCs w:val="28"/>
          <w:lang w:val="kk-KZ"/>
        </w:rPr>
        <w:t>жоғары немесе жоғары оқу орнынан кейінгі білім немесе орта білімнен кейінгі немесе техникалық және кәсіптік білім</w:t>
      </w:r>
      <w:r w:rsidR="00001A81" w:rsidRPr="0057659A">
        <w:rPr>
          <w:color w:val="000000" w:themeColor="text1"/>
          <w:sz w:val="28"/>
          <w:szCs w:val="28"/>
          <w:lang w:val="kk-KZ"/>
        </w:rPr>
        <w:t xml:space="preserve"> -  әлеуметтік ғылымдар, экономика және бизнес</w:t>
      </w:r>
      <w:r w:rsidR="00001A81" w:rsidRPr="0057659A">
        <w:rPr>
          <w:rStyle w:val="af"/>
          <w:rFonts w:eastAsia="Calibri"/>
          <w:color w:val="000000" w:themeColor="text1"/>
          <w:sz w:val="28"/>
          <w:szCs w:val="28"/>
          <w:lang w:val="kk-KZ"/>
        </w:rPr>
        <w:t xml:space="preserve">: </w:t>
      </w:r>
      <w:r w:rsidR="00001A81" w:rsidRPr="0057659A">
        <w:rPr>
          <w:color w:val="000000" w:themeColor="text1"/>
          <w:sz w:val="28"/>
          <w:szCs w:val="28"/>
          <w:lang w:val="kk-KZ"/>
        </w:rPr>
        <w:t>экономика, есеп және аудит, қаржы, менеджмент, мемлекеттік және жергілікті басқару немесе техникалық ғылымдар және технологиялар: ақпараттық жүйелер.</w:t>
      </w:r>
    </w:p>
    <w:p w:rsidR="0057659A" w:rsidRPr="00001A81" w:rsidRDefault="0057659A" w:rsidP="0057659A">
      <w:pPr>
        <w:ind w:firstLine="709"/>
        <w:jc w:val="both"/>
        <w:rPr>
          <w:b/>
          <w:sz w:val="28"/>
          <w:szCs w:val="28"/>
          <w:lang w:val="kk-KZ"/>
        </w:rPr>
      </w:pPr>
      <w:r w:rsidRPr="00001A81">
        <w:rPr>
          <w:b/>
          <w:sz w:val="28"/>
          <w:szCs w:val="28"/>
          <w:lang w:val="kk-KZ"/>
        </w:rPr>
        <w:t xml:space="preserve">Құзыреттер бойынша талаптар: </w:t>
      </w:r>
    </w:p>
    <w:p w:rsidR="0057659A" w:rsidRPr="00001A81" w:rsidRDefault="0057659A" w:rsidP="0057659A">
      <w:pPr>
        <w:ind w:firstLine="709"/>
        <w:jc w:val="both"/>
        <w:rPr>
          <w:b/>
          <w:sz w:val="28"/>
          <w:szCs w:val="28"/>
          <w:lang w:val="kk-KZ"/>
        </w:rPr>
      </w:pPr>
      <w:r w:rsidRPr="00001A81">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7659A" w:rsidRDefault="0057659A" w:rsidP="0057659A">
      <w:pPr>
        <w:pStyle w:val="a9"/>
        <w:jc w:val="both"/>
        <w:rPr>
          <w:rFonts w:ascii="Times New Roman" w:hAnsi="Times New Roman"/>
          <w:b/>
          <w:color w:val="000000"/>
          <w:sz w:val="28"/>
          <w:szCs w:val="28"/>
          <w:lang w:val="kk-KZ"/>
        </w:rPr>
      </w:pPr>
      <w:r w:rsidRPr="00001A81">
        <w:rPr>
          <w:rFonts w:ascii="Times New Roman" w:hAnsi="Times New Roman"/>
          <w:color w:val="000000"/>
          <w:sz w:val="28"/>
          <w:szCs w:val="28"/>
          <w:lang w:val="kk-KZ"/>
        </w:rPr>
        <w:t xml:space="preserve">   </w:t>
      </w:r>
      <w:r w:rsidRPr="00001A81">
        <w:rPr>
          <w:rFonts w:ascii="Times New Roman" w:hAnsi="Times New Roman"/>
          <w:b/>
          <w:color w:val="000000"/>
          <w:sz w:val="28"/>
          <w:szCs w:val="28"/>
          <w:lang w:val="kk-KZ"/>
        </w:rPr>
        <w:t>Жұмыс тәжірибесі талап етілмейді.</w:t>
      </w:r>
    </w:p>
    <w:p w:rsidR="00765F50" w:rsidRPr="00001A81" w:rsidRDefault="00765F50" w:rsidP="0057659A">
      <w:pPr>
        <w:pStyle w:val="a9"/>
        <w:jc w:val="both"/>
        <w:rPr>
          <w:rFonts w:ascii="Times New Roman" w:hAnsi="Times New Roman"/>
          <w:b/>
          <w:sz w:val="28"/>
          <w:szCs w:val="28"/>
          <w:lang w:val="kk-KZ"/>
        </w:rPr>
      </w:pPr>
    </w:p>
    <w:p w:rsidR="00765F50" w:rsidRDefault="00765F50" w:rsidP="00765F50">
      <w:pPr>
        <w:ind w:firstLine="709"/>
        <w:jc w:val="both"/>
        <w:rPr>
          <w:b/>
          <w:sz w:val="28"/>
          <w:szCs w:val="28"/>
          <w:lang w:val="kk-KZ"/>
        </w:rPr>
      </w:pPr>
      <w:r>
        <w:rPr>
          <w:b/>
          <w:sz w:val="28"/>
          <w:szCs w:val="28"/>
          <w:lang w:val="kk-KZ"/>
        </w:rPr>
        <w:t xml:space="preserve">Әңгімелесу өткізудің мерзімі мен орны: </w:t>
      </w:r>
    </w:p>
    <w:p w:rsidR="007F52F3" w:rsidRDefault="008445AF" w:rsidP="00A9605C">
      <w:pPr>
        <w:tabs>
          <w:tab w:val="left" w:pos="993"/>
        </w:tabs>
        <w:ind w:firstLine="709"/>
        <w:jc w:val="both"/>
        <w:rPr>
          <w:sz w:val="28"/>
          <w:szCs w:val="28"/>
          <w:lang w:val="kk-KZ"/>
        </w:rPr>
      </w:pPr>
      <w:r w:rsidRPr="00001A81">
        <w:rPr>
          <w:sz w:val="28"/>
          <w:szCs w:val="28"/>
          <w:lang w:val="kk-KZ"/>
        </w:rPr>
        <w:t xml:space="preserve">жалпы конкурсқа қатысатын және әңгімелесуге жіберілген кандидаттар оны кандидаттарды әңгімелесу жіберу туралы хабардар ету күнінен бастап </w:t>
      </w:r>
      <w:r w:rsidRPr="00001A81">
        <w:rPr>
          <w:b/>
          <w:sz w:val="28"/>
          <w:szCs w:val="28"/>
          <w:lang w:val="kk-KZ"/>
        </w:rPr>
        <w:t>үш жұмыс күні ішінде</w:t>
      </w:r>
      <w:r w:rsidRPr="00001A81">
        <w:rPr>
          <w:sz w:val="28"/>
          <w:szCs w:val="28"/>
          <w:lang w:val="kk-KZ"/>
        </w:rPr>
        <w:t xml:space="preserve">  </w:t>
      </w:r>
      <w:r w:rsidR="00765F50">
        <w:rPr>
          <w:sz w:val="28"/>
          <w:szCs w:val="28"/>
          <w:lang w:val="kk-KZ"/>
        </w:rPr>
        <w:t>С-R-</w:t>
      </w:r>
      <w:r>
        <w:rPr>
          <w:sz w:val="28"/>
          <w:szCs w:val="28"/>
          <w:lang w:val="kk-KZ"/>
        </w:rPr>
        <w:t>5</w:t>
      </w:r>
      <w:r w:rsidR="00765F50">
        <w:rPr>
          <w:sz w:val="28"/>
          <w:szCs w:val="28"/>
          <w:lang w:val="kk-KZ"/>
        </w:rPr>
        <w:t xml:space="preserve"> санаты бойынша БҚО</w:t>
      </w:r>
      <w:r w:rsidR="00765F50">
        <w:rPr>
          <w:b/>
          <w:sz w:val="28"/>
          <w:szCs w:val="28"/>
          <w:lang w:val="kk-KZ"/>
        </w:rPr>
        <w:t xml:space="preserve">, </w:t>
      </w:r>
      <w:r w:rsidR="00765F50">
        <w:rPr>
          <w:sz w:val="28"/>
          <w:szCs w:val="28"/>
          <w:lang w:val="kk-KZ"/>
        </w:rPr>
        <w:t>Бөрлі ауданы, Ақсай қаласы, 2 шағын аудан, 7/1 үй.</w:t>
      </w:r>
    </w:p>
    <w:p w:rsidR="00A9605C" w:rsidRDefault="00A9605C" w:rsidP="00A9605C">
      <w:pPr>
        <w:tabs>
          <w:tab w:val="left" w:pos="993"/>
        </w:tabs>
        <w:ind w:firstLine="709"/>
        <w:jc w:val="both"/>
        <w:rPr>
          <w:sz w:val="28"/>
          <w:szCs w:val="28"/>
          <w:lang w:val="kk-KZ"/>
        </w:rPr>
      </w:pPr>
    </w:p>
    <w:p w:rsidR="00A9605C" w:rsidRPr="00A9605C" w:rsidRDefault="00A9605C" w:rsidP="00A9605C">
      <w:pPr>
        <w:pStyle w:val="5"/>
        <w:ind w:firstLine="709"/>
        <w:jc w:val="both"/>
        <w:rPr>
          <w:rFonts w:ascii="Times New Roman" w:hAnsi="Times New Roman"/>
          <w:b/>
          <w:color w:val="auto"/>
          <w:sz w:val="28"/>
          <w:szCs w:val="28"/>
          <w:lang w:val="kk-KZ"/>
        </w:rPr>
      </w:pPr>
      <w:r w:rsidRPr="00A9605C">
        <w:rPr>
          <w:rFonts w:ascii="Times New Roman" w:hAnsi="Times New Roman"/>
          <w:b/>
          <w:color w:val="auto"/>
          <w:sz w:val="28"/>
          <w:szCs w:val="28"/>
          <w:lang w:val="kk-KZ"/>
        </w:rPr>
        <w:t>Құжаттарды қабылдау мерзімі:</w:t>
      </w:r>
    </w:p>
    <w:p w:rsidR="00A9605C" w:rsidRDefault="00A9605C" w:rsidP="00A9605C">
      <w:pPr>
        <w:pStyle w:val="a4"/>
        <w:spacing w:before="0" w:beforeAutospacing="0" w:after="0" w:afterAutospacing="0"/>
        <w:ind w:firstLine="567"/>
        <w:jc w:val="both"/>
        <w:rPr>
          <w:sz w:val="28"/>
          <w:szCs w:val="28"/>
          <w:lang w:val="kk-KZ"/>
        </w:rPr>
      </w:pPr>
      <w:r>
        <w:rPr>
          <w:sz w:val="28"/>
          <w:szCs w:val="28"/>
          <w:lang w:val="kk-KZ"/>
        </w:rPr>
        <w:t xml:space="preserve">Құжаттарды қабылдау </w:t>
      </w:r>
      <w:r>
        <w:rPr>
          <w:b/>
          <w:sz w:val="28"/>
          <w:szCs w:val="28"/>
          <w:lang w:val="kk-KZ"/>
        </w:rPr>
        <w:t xml:space="preserve">2019 жылдың </w:t>
      </w:r>
      <w:r w:rsidR="00774310">
        <w:rPr>
          <w:b/>
          <w:sz w:val="28"/>
          <w:szCs w:val="28"/>
          <w:lang w:val="kk-KZ"/>
        </w:rPr>
        <w:t>19</w:t>
      </w:r>
      <w:r>
        <w:rPr>
          <w:b/>
          <w:sz w:val="28"/>
          <w:szCs w:val="28"/>
          <w:lang w:val="kk-KZ"/>
        </w:rPr>
        <w:t xml:space="preserve"> маусымынан бастап 2019 жылдың 2</w:t>
      </w:r>
      <w:r w:rsidR="00774310">
        <w:rPr>
          <w:b/>
          <w:sz w:val="28"/>
          <w:szCs w:val="28"/>
          <w:lang w:val="kk-KZ"/>
        </w:rPr>
        <w:t>7</w:t>
      </w:r>
      <w:r>
        <w:rPr>
          <w:b/>
          <w:sz w:val="28"/>
          <w:szCs w:val="28"/>
          <w:lang w:val="kk-KZ"/>
        </w:rPr>
        <w:t xml:space="preserve"> маусымын қоса алғанда 7 жұмыс күні ішінде, </w:t>
      </w:r>
      <w:r>
        <w:rPr>
          <w:sz w:val="28"/>
          <w:szCs w:val="28"/>
          <w:lang w:val="kk-KZ"/>
        </w:rPr>
        <w:t xml:space="preserve">жалпы </w:t>
      </w:r>
      <w:r w:rsidRPr="00A9605C">
        <w:rPr>
          <w:sz w:val="28"/>
          <w:szCs w:val="28"/>
          <w:lang w:val="kk-KZ"/>
        </w:rPr>
        <w:t>конкурс өткiзу туралы хабарландыру соңғы жарияланға</w:t>
      </w:r>
      <w:r>
        <w:rPr>
          <w:sz w:val="28"/>
          <w:szCs w:val="28"/>
          <w:lang w:val="kk-KZ"/>
        </w:rPr>
        <w:t>ннан кейін  келесі жұмыс күнінен бастап жүзеге асырылады.</w:t>
      </w:r>
    </w:p>
    <w:p w:rsidR="00B52DF6" w:rsidRPr="00001A81" w:rsidRDefault="00B52DF6" w:rsidP="00A9605C">
      <w:pPr>
        <w:tabs>
          <w:tab w:val="left" w:pos="993"/>
        </w:tabs>
        <w:jc w:val="both"/>
        <w:rPr>
          <w:sz w:val="28"/>
          <w:szCs w:val="28"/>
          <w:lang w:val="kk-KZ"/>
        </w:rPr>
      </w:pPr>
    </w:p>
    <w:p w:rsidR="000B2A88" w:rsidRPr="00001A81" w:rsidRDefault="000B2A88" w:rsidP="008916E7">
      <w:pPr>
        <w:ind w:firstLine="709"/>
        <w:jc w:val="both"/>
        <w:rPr>
          <w:sz w:val="28"/>
          <w:szCs w:val="28"/>
          <w:lang w:val="kk-KZ"/>
        </w:rPr>
      </w:pPr>
      <w:r w:rsidRPr="00001A81">
        <w:rPr>
          <w:color w:val="000000"/>
          <w:sz w:val="28"/>
          <w:szCs w:val="28"/>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B2A88" w:rsidRPr="00001A81" w:rsidRDefault="000B2A88" w:rsidP="008916E7">
      <w:pPr>
        <w:jc w:val="both"/>
        <w:rPr>
          <w:sz w:val="28"/>
          <w:szCs w:val="28"/>
          <w:lang w:val="kk-KZ"/>
        </w:rPr>
      </w:pPr>
      <w:bookmarkStart w:id="1" w:name="z127"/>
      <w:r w:rsidRPr="00001A81">
        <w:rPr>
          <w:color w:val="000000"/>
          <w:sz w:val="28"/>
          <w:szCs w:val="28"/>
          <w:lang w:val="kk-KZ"/>
        </w:rPr>
        <w:t>        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bookmarkEnd w:id="1"/>
    <w:p w:rsidR="00C35D4E" w:rsidRPr="00001A81" w:rsidRDefault="000B2A88" w:rsidP="008916E7">
      <w:pPr>
        <w:jc w:val="both"/>
        <w:rPr>
          <w:b/>
          <w:color w:val="000000"/>
          <w:sz w:val="28"/>
          <w:szCs w:val="28"/>
          <w:lang w:val="kk-KZ"/>
        </w:rPr>
      </w:pPr>
      <w:r w:rsidRPr="00001A81">
        <w:rPr>
          <w:color w:val="000000"/>
          <w:sz w:val="28"/>
          <w:szCs w:val="28"/>
          <w:lang w:val="kk-KZ"/>
        </w:rPr>
        <w:lastRenderedPageBreak/>
        <w:t>        Оларды бермеген жағдайда тұлға конкурс комиссиясымен әңгімелесуден өтуге жіберілмейді.</w:t>
      </w:r>
    </w:p>
    <w:p w:rsidR="00C35D4E" w:rsidRPr="00A9605C" w:rsidRDefault="000B2A88" w:rsidP="008916E7">
      <w:pPr>
        <w:ind w:firstLine="709"/>
        <w:jc w:val="both"/>
        <w:rPr>
          <w:b/>
          <w:color w:val="000000"/>
          <w:sz w:val="28"/>
          <w:szCs w:val="28"/>
          <w:lang w:val="kk-KZ"/>
        </w:rPr>
      </w:pPr>
      <w:r w:rsidRPr="00A9605C">
        <w:rPr>
          <w:b/>
          <w:color w:val="000000"/>
          <w:sz w:val="28"/>
          <w:szCs w:val="28"/>
          <w:lang w:val="kk-KZ"/>
        </w:rPr>
        <w:t>Жалпы конкурсқа қатысу үшін мынадай құжаттар тапсырылады:</w:t>
      </w:r>
      <w:bookmarkStart w:id="2" w:name="z129"/>
    </w:p>
    <w:p w:rsidR="00C35D4E" w:rsidRPr="00001A81" w:rsidRDefault="000B2A88" w:rsidP="008916E7">
      <w:pPr>
        <w:pStyle w:val="a8"/>
        <w:numPr>
          <w:ilvl w:val="0"/>
          <w:numId w:val="9"/>
        </w:numPr>
        <w:spacing w:line="240" w:lineRule="auto"/>
        <w:jc w:val="both"/>
        <w:rPr>
          <w:rFonts w:ascii="Times New Roman" w:hAnsi="Times New Roman" w:cs="Times New Roman"/>
          <w:b/>
          <w:color w:val="000000"/>
          <w:sz w:val="28"/>
          <w:szCs w:val="28"/>
          <w:lang w:val="kk-KZ"/>
        </w:rPr>
      </w:pPr>
      <w:r w:rsidRPr="00001A81">
        <w:rPr>
          <w:rFonts w:ascii="Times New Roman" w:hAnsi="Times New Roman" w:cs="Times New Roman"/>
          <w:color w:val="000000"/>
          <w:sz w:val="28"/>
          <w:szCs w:val="28"/>
          <w:lang w:val="kk-KZ"/>
        </w:rPr>
        <w:t>осы Қағидалардың 2-қосымшасына сәйкес нысандағы өтініш;</w:t>
      </w:r>
      <w:bookmarkStart w:id="3" w:name="z130"/>
      <w:bookmarkEnd w:id="2"/>
    </w:p>
    <w:p w:rsidR="00C35D4E" w:rsidRPr="00001A81" w:rsidRDefault="000B2A88" w:rsidP="008916E7">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001A81">
        <w:rPr>
          <w:rFonts w:ascii="Times New Roman" w:hAnsi="Times New Roman" w:cs="Times New Roman"/>
          <w:color w:val="000000"/>
          <w:sz w:val="28"/>
          <w:szCs w:val="28"/>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bookmarkStart w:id="4" w:name="z131"/>
      <w:bookmarkEnd w:id="3"/>
    </w:p>
    <w:p w:rsidR="00C35D4E" w:rsidRPr="00001A81" w:rsidRDefault="000B2A88" w:rsidP="008916E7">
      <w:pPr>
        <w:pStyle w:val="a8"/>
        <w:numPr>
          <w:ilvl w:val="0"/>
          <w:numId w:val="9"/>
        </w:numPr>
        <w:tabs>
          <w:tab w:val="left" w:pos="993"/>
        </w:tabs>
        <w:spacing w:after="0" w:line="240" w:lineRule="auto"/>
        <w:ind w:left="0" w:firstLine="709"/>
        <w:jc w:val="both"/>
        <w:rPr>
          <w:rFonts w:ascii="Times New Roman" w:hAnsi="Times New Roman" w:cs="Times New Roman"/>
          <w:b/>
          <w:color w:val="000000"/>
          <w:sz w:val="28"/>
          <w:szCs w:val="28"/>
          <w:lang w:val="kk-KZ"/>
        </w:rPr>
      </w:pPr>
      <w:r w:rsidRPr="00001A81">
        <w:rPr>
          <w:rFonts w:ascii="Times New Roman" w:hAnsi="Times New Roman" w:cs="Times New Roman"/>
          <w:color w:val="000000"/>
          <w:sz w:val="28"/>
          <w:szCs w:val="28"/>
          <w:lang w:val="kk-KZ"/>
        </w:rPr>
        <w:t>бiлiмi туралы құжаттар мен олардың көшірмелерінің нотариалдық куәландырылған көшiрмелерi;</w:t>
      </w:r>
      <w:bookmarkEnd w:id="4"/>
    </w:p>
    <w:p w:rsidR="00C35D4E" w:rsidRPr="00001A81" w:rsidRDefault="000B2A88" w:rsidP="008916E7">
      <w:pPr>
        <w:tabs>
          <w:tab w:val="left" w:pos="993"/>
        </w:tabs>
        <w:ind w:firstLine="709"/>
        <w:jc w:val="both"/>
        <w:rPr>
          <w:b/>
          <w:color w:val="000000"/>
          <w:sz w:val="28"/>
          <w:szCs w:val="28"/>
          <w:lang w:val="kk-KZ"/>
        </w:rPr>
      </w:pPr>
      <w:r w:rsidRPr="00001A81">
        <w:rPr>
          <w:color w:val="000000"/>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35D4E" w:rsidRPr="00001A81" w:rsidRDefault="000B2A88" w:rsidP="008916E7">
      <w:pPr>
        <w:tabs>
          <w:tab w:val="left" w:pos="993"/>
        </w:tabs>
        <w:ind w:firstLine="709"/>
        <w:jc w:val="both"/>
        <w:rPr>
          <w:b/>
          <w:color w:val="000000"/>
          <w:sz w:val="28"/>
          <w:szCs w:val="28"/>
          <w:lang w:val="kk-KZ"/>
        </w:rPr>
      </w:pPr>
      <w:r w:rsidRPr="00001A81">
        <w:rPr>
          <w:color w:val="000000"/>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35D4E" w:rsidRPr="00001A81" w:rsidRDefault="000B2A88" w:rsidP="008916E7">
      <w:pPr>
        <w:tabs>
          <w:tab w:val="left" w:pos="993"/>
        </w:tabs>
        <w:ind w:firstLine="709"/>
        <w:jc w:val="both"/>
        <w:rPr>
          <w:b/>
          <w:color w:val="000000"/>
          <w:sz w:val="28"/>
          <w:szCs w:val="28"/>
          <w:lang w:val="kk-KZ"/>
        </w:rPr>
      </w:pPr>
      <w:r w:rsidRPr="00001A81">
        <w:rPr>
          <w:color w:val="000000"/>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bookmarkStart w:id="5" w:name="z132"/>
    </w:p>
    <w:p w:rsidR="00C35D4E" w:rsidRPr="00001A81" w:rsidRDefault="000B2A88" w:rsidP="008916E7">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001A81">
        <w:rPr>
          <w:rFonts w:ascii="Times New Roman" w:hAnsi="Times New Roman" w:cs="Times New Roman"/>
          <w:color w:val="000000"/>
          <w:sz w:val="28"/>
          <w:szCs w:val="28"/>
          <w:lang w:val="kk-KZ"/>
        </w:rPr>
        <w:t>еңбек қызметін растайтын құжаттың нотариалдық куәландырылған немесе жұмыс орнынан кадр қызметімен куәландырылған көшiрмесi;</w:t>
      </w:r>
      <w:bookmarkStart w:id="6" w:name="z133"/>
      <w:bookmarkEnd w:id="5"/>
    </w:p>
    <w:p w:rsidR="00C35D4E" w:rsidRPr="00001A81" w:rsidRDefault="000B2A88" w:rsidP="008916E7">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001A81">
        <w:rPr>
          <w:rFonts w:ascii="Times New Roman" w:hAnsi="Times New Roman" w:cs="Times New Roman"/>
          <w:color w:val="000000"/>
          <w:sz w:val="28"/>
          <w:szCs w:val="28"/>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bookmarkStart w:id="7" w:name="z134"/>
      <w:bookmarkEnd w:id="6"/>
    </w:p>
    <w:p w:rsidR="00C35D4E" w:rsidRPr="00001A81" w:rsidRDefault="000B2A88" w:rsidP="008916E7">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001A81">
        <w:rPr>
          <w:rFonts w:ascii="Times New Roman" w:hAnsi="Times New Roman" w:cs="Times New Roman"/>
          <w:color w:val="000000"/>
          <w:sz w:val="28"/>
          <w:szCs w:val="28"/>
          <w:lang w:val="kk-KZ"/>
        </w:rPr>
        <w:t>Қазақстан Республикасы азаматының жеке басын куәландыратын құжаттың көшірмесі;</w:t>
      </w:r>
      <w:bookmarkStart w:id="8" w:name="z135"/>
      <w:bookmarkEnd w:id="7"/>
    </w:p>
    <w:p w:rsidR="00C35D4E" w:rsidRPr="00001A81" w:rsidRDefault="000B2A88" w:rsidP="008916E7">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001A81">
        <w:rPr>
          <w:rFonts w:ascii="Times New Roman" w:hAnsi="Times New Roman" w:cs="Times New Roman"/>
          <w:color w:val="000000"/>
          <w:sz w:val="28"/>
          <w:szCs w:val="28"/>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bookmarkStart w:id="9" w:name="z136"/>
      <w:bookmarkEnd w:id="8"/>
    </w:p>
    <w:p w:rsidR="00C35D4E" w:rsidRPr="00001A81" w:rsidRDefault="000B2A88" w:rsidP="008916E7">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001A81">
        <w:rPr>
          <w:rFonts w:ascii="Times New Roman" w:hAnsi="Times New Roman" w:cs="Times New Roman"/>
          <w:color w:val="000000"/>
          <w:sz w:val="28"/>
          <w:szCs w:val="28"/>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bookmarkStart w:id="10" w:name="z137"/>
      <w:bookmarkEnd w:id="9"/>
    </w:p>
    <w:p w:rsidR="00C35D4E" w:rsidRPr="00001A81" w:rsidRDefault="000B2A88" w:rsidP="008916E7">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001A81">
        <w:rPr>
          <w:rFonts w:ascii="Times New Roman" w:hAnsi="Times New Roman" w:cs="Times New Roman"/>
          <w:color w:val="000000"/>
          <w:sz w:val="28"/>
          <w:szCs w:val="28"/>
          <w:lang w:val="kk-KZ"/>
        </w:rPr>
        <w:lastRenderedPageBreak/>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bookmarkEnd w:id="10"/>
    </w:p>
    <w:p w:rsidR="00C35D4E" w:rsidRPr="00001A81" w:rsidRDefault="000B2A88" w:rsidP="008916E7">
      <w:pPr>
        <w:pStyle w:val="a8"/>
        <w:numPr>
          <w:ilvl w:val="0"/>
          <w:numId w:val="9"/>
        </w:numPr>
        <w:tabs>
          <w:tab w:val="left" w:pos="993"/>
          <w:tab w:val="left" w:pos="1276"/>
        </w:tabs>
        <w:spacing w:after="0" w:line="240" w:lineRule="auto"/>
        <w:ind w:left="0" w:firstLine="709"/>
        <w:jc w:val="both"/>
        <w:rPr>
          <w:rFonts w:ascii="Times New Roman" w:hAnsi="Times New Roman" w:cs="Times New Roman"/>
          <w:b/>
          <w:color w:val="000000"/>
          <w:sz w:val="28"/>
          <w:szCs w:val="28"/>
          <w:lang w:val="kk-KZ"/>
        </w:rPr>
      </w:pPr>
      <w:r w:rsidRPr="00001A81">
        <w:rPr>
          <w:rFonts w:ascii="Times New Roman" w:hAnsi="Times New Roman" w:cs="Times New Roman"/>
          <w:color w:val="000000"/>
          <w:sz w:val="28"/>
          <w:szCs w:val="28"/>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C35D4E" w:rsidRPr="00001A81" w:rsidRDefault="000B2A88" w:rsidP="008916E7">
      <w:pPr>
        <w:tabs>
          <w:tab w:val="left" w:pos="993"/>
          <w:tab w:val="left" w:pos="1276"/>
        </w:tabs>
        <w:ind w:firstLine="709"/>
        <w:jc w:val="both"/>
        <w:rPr>
          <w:b/>
          <w:color w:val="000000"/>
          <w:sz w:val="28"/>
          <w:szCs w:val="28"/>
          <w:lang w:val="kk-KZ"/>
        </w:rPr>
      </w:pPr>
      <w:r w:rsidRPr="00001A81">
        <w:rPr>
          <w:color w:val="000000"/>
          <w:sz w:val="28"/>
          <w:szCs w:val="28"/>
          <w:lang w:val="kk-KZ"/>
        </w:rPr>
        <w:t>Осы Қағидалардың 76-тармағының 3), 4), 5), 7), 8), 9) және 10) тармақшаларында көрсетілген құжаттардың көшірмелерін ұсынуға рұқсат етіледі.</w:t>
      </w:r>
    </w:p>
    <w:p w:rsidR="00C35D4E" w:rsidRPr="00001A81" w:rsidRDefault="000B2A88" w:rsidP="008916E7">
      <w:pPr>
        <w:tabs>
          <w:tab w:val="left" w:pos="993"/>
          <w:tab w:val="left" w:pos="1276"/>
        </w:tabs>
        <w:ind w:firstLine="709"/>
        <w:jc w:val="both"/>
        <w:rPr>
          <w:b/>
          <w:color w:val="000000"/>
          <w:sz w:val="28"/>
          <w:szCs w:val="28"/>
          <w:lang w:val="kk-KZ"/>
        </w:rPr>
      </w:pPr>
      <w:r w:rsidRPr="00001A81">
        <w:rPr>
          <w:color w:val="000000"/>
          <w:sz w:val="28"/>
          <w:szCs w:val="28"/>
          <w:lang w:val="kk-KZ"/>
        </w:rPr>
        <w:t>Бұл ретте, персоналды басқару қызметі (кадр қызметі) құжаттардың көшірмелерін түпнұсқалармен салыстырып тексереді.</w:t>
      </w:r>
    </w:p>
    <w:p w:rsidR="00C35D4E" w:rsidRPr="00001A81" w:rsidRDefault="000B2A88" w:rsidP="008916E7">
      <w:pPr>
        <w:tabs>
          <w:tab w:val="left" w:pos="993"/>
          <w:tab w:val="left" w:pos="1276"/>
        </w:tabs>
        <w:ind w:firstLine="709"/>
        <w:jc w:val="both"/>
        <w:rPr>
          <w:b/>
          <w:color w:val="000000"/>
          <w:sz w:val="28"/>
          <w:szCs w:val="28"/>
          <w:lang w:val="kk-KZ"/>
        </w:rPr>
      </w:pPr>
      <w:r w:rsidRPr="00001A81">
        <w:rPr>
          <w:color w:val="000000"/>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11" w:name="z140"/>
    </w:p>
    <w:p w:rsidR="00C35D4E" w:rsidRPr="00001A81" w:rsidRDefault="000B2A88" w:rsidP="008916E7">
      <w:pPr>
        <w:tabs>
          <w:tab w:val="left" w:pos="993"/>
          <w:tab w:val="left" w:pos="1276"/>
        </w:tabs>
        <w:ind w:firstLine="709"/>
        <w:jc w:val="both"/>
        <w:rPr>
          <w:b/>
          <w:color w:val="000000"/>
          <w:sz w:val="28"/>
          <w:szCs w:val="28"/>
          <w:lang w:val="kk-KZ"/>
        </w:rPr>
      </w:pPr>
      <w:r w:rsidRPr="00001A81">
        <w:rPr>
          <w:color w:val="000000"/>
          <w:sz w:val="28"/>
          <w:szCs w:val="28"/>
          <w:lang w:val="kk-KZ"/>
        </w:rPr>
        <w:t>Осы Қағидалардың 62-тармағы екінші бөлігінде көзделген жағдайларда жалпы конкурсқа қатысу үшін мемлекеттік қызметші және Заңның 29-бабы 5-тармағы бірінші бөлігінде көрсетілген адам келесі құжаттарды тапсырады:</w:t>
      </w:r>
      <w:bookmarkStart w:id="12" w:name="z141"/>
      <w:bookmarkEnd w:id="11"/>
    </w:p>
    <w:p w:rsidR="00C35D4E" w:rsidRPr="00001A81" w:rsidRDefault="000B2A88" w:rsidP="008916E7">
      <w:pPr>
        <w:pStyle w:val="a8"/>
        <w:numPr>
          <w:ilvl w:val="0"/>
          <w:numId w:val="10"/>
        </w:numPr>
        <w:tabs>
          <w:tab w:val="left" w:pos="993"/>
          <w:tab w:val="left" w:pos="1276"/>
        </w:tabs>
        <w:spacing w:line="240" w:lineRule="auto"/>
        <w:ind w:left="0" w:firstLine="709"/>
        <w:jc w:val="both"/>
        <w:rPr>
          <w:rFonts w:ascii="Times New Roman" w:hAnsi="Times New Roman" w:cs="Times New Roman"/>
          <w:b/>
          <w:color w:val="000000"/>
          <w:sz w:val="28"/>
          <w:szCs w:val="28"/>
          <w:lang w:val="kk-KZ"/>
        </w:rPr>
      </w:pPr>
      <w:r w:rsidRPr="00001A81">
        <w:rPr>
          <w:rFonts w:ascii="Times New Roman" w:hAnsi="Times New Roman" w:cs="Times New Roman"/>
          <w:color w:val="000000"/>
          <w:sz w:val="28"/>
          <w:szCs w:val="28"/>
          <w:lang w:val="kk-KZ"/>
        </w:rPr>
        <w:t>осы Қағидалардың 2-қосымшасына сәйкес нысандағы өтініш;</w:t>
      </w:r>
      <w:bookmarkStart w:id="13" w:name="z142"/>
      <w:bookmarkEnd w:id="12"/>
    </w:p>
    <w:p w:rsidR="00C35D4E" w:rsidRPr="00001A81" w:rsidRDefault="000B2A88" w:rsidP="008916E7">
      <w:pPr>
        <w:pStyle w:val="a8"/>
        <w:numPr>
          <w:ilvl w:val="0"/>
          <w:numId w:val="10"/>
        </w:numPr>
        <w:tabs>
          <w:tab w:val="left" w:pos="993"/>
          <w:tab w:val="left" w:pos="1276"/>
        </w:tabs>
        <w:spacing w:line="240" w:lineRule="auto"/>
        <w:ind w:left="0" w:firstLine="709"/>
        <w:jc w:val="both"/>
        <w:rPr>
          <w:rFonts w:ascii="Times New Roman" w:hAnsi="Times New Roman" w:cs="Times New Roman"/>
          <w:b/>
          <w:color w:val="000000"/>
          <w:sz w:val="28"/>
          <w:szCs w:val="28"/>
          <w:lang w:val="kk-KZ"/>
        </w:rPr>
      </w:pPr>
      <w:r w:rsidRPr="00001A81">
        <w:rPr>
          <w:rFonts w:ascii="Times New Roman" w:hAnsi="Times New Roman" w:cs="Times New Roman"/>
          <w:color w:val="000000"/>
          <w:sz w:val="28"/>
          <w:szCs w:val="28"/>
          <w:lang w:val="kk-KZ"/>
        </w:rPr>
        <w:t>тиісті персоналды басқару қызметімен құжат тапсырғанға дейін бір айдан аспайтын уақытта расталған қызметтік тізім;</w:t>
      </w:r>
      <w:bookmarkEnd w:id="13"/>
    </w:p>
    <w:p w:rsidR="00FD68E3" w:rsidRPr="00001A81" w:rsidRDefault="000B2A88" w:rsidP="008916E7">
      <w:pPr>
        <w:pStyle w:val="a8"/>
        <w:numPr>
          <w:ilvl w:val="0"/>
          <w:numId w:val="10"/>
        </w:numPr>
        <w:tabs>
          <w:tab w:val="left" w:pos="993"/>
          <w:tab w:val="left" w:pos="1276"/>
        </w:tabs>
        <w:spacing w:after="0" w:line="240" w:lineRule="auto"/>
        <w:ind w:left="0" w:firstLine="709"/>
        <w:jc w:val="both"/>
        <w:rPr>
          <w:rFonts w:ascii="Times New Roman" w:hAnsi="Times New Roman" w:cs="Times New Roman"/>
          <w:b/>
          <w:color w:val="000000"/>
          <w:sz w:val="28"/>
          <w:szCs w:val="28"/>
          <w:lang w:val="kk-KZ"/>
        </w:rPr>
      </w:pPr>
      <w:r w:rsidRPr="00001A81">
        <w:rPr>
          <w:rFonts w:ascii="Times New Roman" w:hAnsi="Times New Roman" w:cs="Times New Roman"/>
          <w:color w:val="000000"/>
          <w:sz w:val="28"/>
          <w:szCs w:val="28"/>
          <w:lang w:val="kk-KZ"/>
        </w:rPr>
        <w:t>Қазақстан Республикасы азаматының жеке басын куәландыратын құжаттың көшірмесі.</w:t>
      </w:r>
    </w:p>
    <w:p w:rsidR="00C35D4E" w:rsidRPr="00001A81" w:rsidRDefault="009C6A0B" w:rsidP="008916E7">
      <w:pPr>
        <w:jc w:val="both"/>
        <w:rPr>
          <w:color w:val="000000"/>
          <w:sz w:val="28"/>
          <w:szCs w:val="28"/>
          <w:lang w:val="kk-KZ"/>
        </w:rPr>
      </w:pPr>
      <w:r w:rsidRPr="00001A81">
        <w:rPr>
          <w:color w:val="000000"/>
          <w:sz w:val="28"/>
          <w:szCs w:val="28"/>
          <w:lang w:val="kk-KZ"/>
        </w:rPr>
        <w:t xml:space="preserve">        Құжаттардың толық емес пакетін немесе дәйексіз мәліметтерді ұсыну комиссиясының оларды қараудан бас тартуы үшін негіз болып табылады.</w:t>
      </w:r>
    </w:p>
    <w:p w:rsidR="00A9605C" w:rsidRDefault="009C6A0B" w:rsidP="00A9605C">
      <w:pPr>
        <w:ind w:firstLine="709"/>
        <w:jc w:val="both"/>
        <w:rPr>
          <w:color w:val="000000"/>
          <w:sz w:val="28"/>
          <w:szCs w:val="28"/>
          <w:lang w:val="kk-KZ"/>
        </w:rPr>
      </w:pPr>
      <w:r w:rsidRPr="00001A81">
        <w:rPr>
          <w:color w:val="000000"/>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9605C" w:rsidRPr="00A9605C" w:rsidRDefault="00A9605C" w:rsidP="00A9605C">
      <w:pPr>
        <w:ind w:firstLine="709"/>
        <w:jc w:val="both"/>
        <w:rPr>
          <w:b/>
          <w:sz w:val="28"/>
          <w:szCs w:val="28"/>
          <w:lang w:val="kk-KZ"/>
        </w:rPr>
      </w:pPr>
      <w:r w:rsidRPr="00A9605C">
        <w:rPr>
          <w:b/>
          <w:color w:val="000000"/>
          <w:sz w:val="28"/>
          <w:szCs w:val="28"/>
          <w:lang w:val="kk-KZ"/>
        </w:rPr>
        <w:t>Қосымша ақп</w:t>
      </w:r>
      <w:r w:rsidR="00586ED7">
        <w:rPr>
          <w:b/>
          <w:color w:val="000000"/>
          <w:sz w:val="28"/>
          <w:szCs w:val="28"/>
          <w:lang w:val="kk-KZ"/>
        </w:rPr>
        <w:t>п</w:t>
      </w:r>
      <w:r w:rsidRPr="00A9605C">
        <w:rPr>
          <w:b/>
          <w:color w:val="000000"/>
          <w:sz w:val="28"/>
          <w:szCs w:val="28"/>
          <w:lang w:val="kk-KZ"/>
        </w:rPr>
        <w:t>арат</w:t>
      </w:r>
    </w:p>
    <w:p w:rsidR="00872A13" w:rsidRPr="00001A81" w:rsidRDefault="00E66562" w:rsidP="008916E7">
      <w:pPr>
        <w:jc w:val="both"/>
        <w:rPr>
          <w:sz w:val="28"/>
          <w:szCs w:val="28"/>
          <w:lang w:val="kk-KZ"/>
        </w:rPr>
      </w:pPr>
      <w:r w:rsidRPr="00001A81">
        <w:rPr>
          <w:sz w:val="28"/>
          <w:szCs w:val="28"/>
          <w:lang w:val="kk-KZ"/>
        </w:rPr>
        <w:tab/>
      </w:r>
      <w:r w:rsidR="00872A13" w:rsidRPr="00001A81">
        <w:rPr>
          <w:color w:val="000000"/>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872A13" w:rsidRPr="00001A81" w:rsidRDefault="00872A13" w:rsidP="008916E7">
      <w:pPr>
        <w:jc w:val="both"/>
        <w:rPr>
          <w:sz w:val="28"/>
          <w:szCs w:val="28"/>
          <w:lang w:val="kk-KZ"/>
        </w:rPr>
      </w:pPr>
      <w:bookmarkStart w:id="14" w:name="z46"/>
      <w:r w:rsidRPr="00001A81">
        <w:rPr>
          <w:color w:val="000000"/>
          <w:sz w:val="28"/>
          <w:szCs w:val="28"/>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w:t>
      </w:r>
      <w:r w:rsidRPr="00001A81">
        <w:rPr>
          <w:color w:val="000000"/>
          <w:sz w:val="28"/>
          <w:szCs w:val="28"/>
          <w:lang w:val="kk-KZ"/>
        </w:rPr>
        <w:lastRenderedPageBreak/>
        <w:t>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72A13" w:rsidRPr="00001A81" w:rsidRDefault="00872A13" w:rsidP="008916E7">
      <w:pPr>
        <w:tabs>
          <w:tab w:val="left" w:pos="709"/>
          <w:tab w:val="left" w:pos="851"/>
        </w:tabs>
        <w:jc w:val="both"/>
        <w:rPr>
          <w:sz w:val="28"/>
          <w:szCs w:val="28"/>
          <w:lang w:val="kk-KZ"/>
        </w:rPr>
      </w:pPr>
      <w:bookmarkStart w:id="15" w:name="z47"/>
      <w:bookmarkEnd w:id="14"/>
      <w:r w:rsidRPr="00001A81">
        <w:rPr>
          <w:color w:val="000000"/>
          <w:sz w:val="28"/>
          <w:szCs w:val="28"/>
          <w:lang w:val="kk-KZ"/>
        </w:rPr>
        <w:t>      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72A13" w:rsidRPr="00001A81" w:rsidRDefault="00872A13" w:rsidP="008916E7">
      <w:pPr>
        <w:jc w:val="both"/>
        <w:rPr>
          <w:sz w:val="28"/>
          <w:szCs w:val="28"/>
          <w:lang w:val="kk-KZ"/>
        </w:rPr>
      </w:pPr>
      <w:bookmarkStart w:id="16" w:name="z48"/>
      <w:bookmarkEnd w:id="15"/>
      <w:r w:rsidRPr="00001A81">
        <w:rPr>
          <w:color w:val="000000"/>
          <w:sz w:val="28"/>
          <w:szCs w:val="28"/>
          <w:lang w:val="kk-KZ"/>
        </w:rPr>
        <w:t>       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bookmarkEnd w:id="16"/>
    <w:p w:rsidR="00872A13" w:rsidRPr="00001A81" w:rsidRDefault="00872A13" w:rsidP="008916E7">
      <w:pPr>
        <w:jc w:val="both"/>
        <w:rPr>
          <w:sz w:val="28"/>
          <w:szCs w:val="28"/>
          <w:lang w:val="kk-KZ"/>
        </w:rPr>
      </w:pPr>
      <w:r w:rsidRPr="00001A81">
        <w:rPr>
          <w:color w:val="000000"/>
          <w:sz w:val="28"/>
          <w:szCs w:val="28"/>
          <w:lang w:val="kk-KZ"/>
        </w:rPr>
        <w:t xml:space="preserve">       </w:t>
      </w:r>
    </w:p>
    <w:p w:rsidR="00B5297B" w:rsidRDefault="00B5297B" w:rsidP="008916E7">
      <w:pPr>
        <w:pStyle w:val="a6"/>
        <w:jc w:val="both"/>
        <w:rPr>
          <w:rFonts w:ascii="Times New Roman" w:hAnsi="Times New Roman"/>
          <w:sz w:val="28"/>
          <w:szCs w:val="28"/>
          <w:lang w:val="kk-KZ"/>
        </w:rPr>
      </w:pPr>
    </w:p>
    <w:p w:rsidR="0057659A" w:rsidRDefault="0057659A" w:rsidP="008916E7">
      <w:pPr>
        <w:pStyle w:val="a6"/>
        <w:jc w:val="both"/>
        <w:rPr>
          <w:rFonts w:ascii="Times New Roman" w:hAnsi="Times New Roman"/>
          <w:sz w:val="28"/>
          <w:szCs w:val="28"/>
          <w:lang w:val="kk-KZ"/>
        </w:rPr>
      </w:pPr>
    </w:p>
    <w:p w:rsidR="0057659A" w:rsidRDefault="0057659A" w:rsidP="008916E7">
      <w:pPr>
        <w:pStyle w:val="a6"/>
        <w:jc w:val="both"/>
        <w:rPr>
          <w:rFonts w:ascii="Times New Roman" w:hAnsi="Times New Roman"/>
          <w:sz w:val="28"/>
          <w:szCs w:val="28"/>
          <w:lang w:val="kk-KZ"/>
        </w:rPr>
      </w:pPr>
    </w:p>
    <w:p w:rsidR="0057659A" w:rsidRDefault="0057659A" w:rsidP="008916E7">
      <w:pPr>
        <w:pStyle w:val="a6"/>
        <w:jc w:val="both"/>
        <w:rPr>
          <w:rFonts w:ascii="Times New Roman" w:hAnsi="Times New Roman"/>
          <w:sz w:val="28"/>
          <w:szCs w:val="28"/>
          <w:lang w:val="kk-KZ"/>
        </w:rPr>
      </w:pPr>
    </w:p>
    <w:p w:rsidR="0057659A" w:rsidRDefault="0057659A" w:rsidP="008916E7">
      <w:pPr>
        <w:pStyle w:val="a6"/>
        <w:jc w:val="both"/>
        <w:rPr>
          <w:rFonts w:ascii="Times New Roman" w:hAnsi="Times New Roman"/>
          <w:sz w:val="28"/>
          <w:szCs w:val="28"/>
          <w:lang w:val="kk-KZ"/>
        </w:rPr>
      </w:pPr>
    </w:p>
    <w:p w:rsidR="0057659A" w:rsidRDefault="0057659A" w:rsidP="008916E7">
      <w:pPr>
        <w:pStyle w:val="a6"/>
        <w:jc w:val="both"/>
        <w:rPr>
          <w:rFonts w:ascii="Times New Roman" w:hAnsi="Times New Roman"/>
          <w:sz w:val="28"/>
          <w:szCs w:val="28"/>
          <w:lang w:val="kk-KZ"/>
        </w:rPr>
      </w:pPr>
    </w:p>
    <w:p w:rsidR="0057659A" w:rsidRDefault="0057659A" w:rsidP="008916E7">
      <w:pPr>
        <w:pStyle w:val="a6"/>
        <w:jc w:val="both"/>
        <w:rPr>
          <w:rFonts w:ascii="Times New Roman" w:hAnsi="Times New Roman"/>
          <w:sz w:val="28"/>
          <w:szCs w:val="28"/>
          <w:lang w:val="kk-KZ"/>
        </w:rPr>
      </w:pPr>
    </w:p>
    <w:p w:rsidR="00B52DF6" w:rsidRDefault="00B52DF6" w:rsidP="008916E7">
      <w:pPr>
        <w:pStyle w:val="a6"/>
        <w:jc w:val="both"/>
        <w:rPr>
          <w:rFonts w:ascii="Times New Roman" w:hAnsi="Times New Roman"/>
          <w:sz w:val="28"/>
          <w:szCs w:val="28"/>
          <w:lang w:val="kk-KZ"/>
        </w:rPr>
      </w:pPr>
    </w:p>
    <w:p w:rsidR="00B52DF6" w:rsidRDefault="00B52DF6" w:rsidP="008916E7">
      <w:pPr>
        <w:pStyle w:val="a6"/>
        <w:jc w:val="both"/>
        <w:rPr>
          <w:rFonts w:ascii="Times New Roman" w:hAnsi="Times New Roman"/>
          <w:sz w:val="28"/>
          <w:szCs w:val="28"/>
          <w:lang w:val="kk-KZ"/>
        </w:rPr>
      </w:pPr>
    </w:p>
    <w:p w:rsidR="00B52DF6" w:rsidRDefault="00B52DF6" w:rsidP="008916E7">
      <w:pPr>
        <w:pStyle w:val="a6"/>
        <w:jc w:val="both"/>
        <w:rPr>
          <w:rFonts w:ascii="Times New Roman" w:hAnsi="Times New Roman"/>
          <w:sz w:val="28"/>
          <w:szCs w:val="28"/>
          <w:lang w:val="kk-KZ"/>
        </w:rPr>
      </w:pPr>
    </w:p>
    <w:p w:rsidR="00B52DF6" w:rsidRDefault="00B52DF6" w:rsidP="008916E7">
      <w:pPr>
        <w:pStyle w:val="a6"/>
        <w:jc w:val="both"/>
        <w:rPr>
          <w:rFonts w:ascii="Times New Roman" w:hAnsi="Times New Roman"/>
          <w:sz w:val="28"/>
          <w:szCs w:val="28"/>
          <w:lang w:val="kk-KZ"/>
        </w:rPr>
      </w:pPr>
    </w:p>
    <w:p w:rsidR="00B52DF6" w:rsidRDefault="00B52DF6" w:rsidP="008916E7">
      <w:pPr>
        <w:pStyle w:val="a6"/>
        <w:jc w:val="both"/>
        <w:rPr>
          <w:rFonts w:ascii="Times New Roman" w:hAnsi="Times New Roman"/>
          <w:sz w:val="28"/>
          <w:szCs w:val="28"/>
          <w:lang w:val="kk-KZ"/>
        </w:rPr>
      </w:pPr>
    </w:p>
    <w:p w:rsidR="00B52DF6" w:rsidRDefault="00B52DF6" w:rsidP="008916E7">
      <w:pPr>
        <w:pStyle w:val="a6"/>
        <w:jc w:val="both"/>
        <w:rPr>
          <w:rFonts w:ascii="Times New Roman" w:hAnsi="Times New Roman"/>
          <w:sz w:val="28"/>
          <w:szCs w:val="28"/>
          <w:lang w:val="kk-KZ"/>
        </w:rPr>
      </w:pPr>
    </w:p>
    <w:p w:rsidR="00B52DF6" w:rsidRDefault="00B52DF6" w:rsidP="008916E7">
      <w:pPr>
        <w:pStyle w:val="a6"/>
        <w:jc w:val="both"/>
        <w:rPr>
          <w:rFonts w:ascii="Times New Roman" w:hAnsi="Times New Roman"/>
          <w:sz w:val="28"/>
          <w:szCs w:val="28"/>
          <w:lang w:val="kk-KZ"/>
        </w:rPr>
      </w:pPr>
    </w:p>
    <w:p w:rsidR="00B52DF6" w:rsidRDefault="00B52DF6" w:rsidP="008916E7">
      <w:pPr>
        <w:pStyle w:val="a6"/>
        <w:jc w:val="both"/>
        <w:rPr>
          <w:rFonts w:ascii="Times New Roman" w:hAnsi="Times New Roman"/>
          <w:sz w:val="28"/>
          <w:szCs w:val="28"/>
          <w:lang w:val="kk-KZ"/>
        </w:rPr>
      </w:pPr>
    </w:p>
    <w:p w:rsidR="00B52DF6" w:rsidRDefault="00B52DF6" w:rsidP="008916E7">
      <w:pPr>
        <w:pStyle w:val="a6"/>
        <w:jc w:val="both"/>
        <w:rPr>
          <w:rFonts w:ascii="Times New Roman" w:hAnsi="Times New Roman"/>
          <w:sz w:val="28"/>
          <w:szCs w:val="28"/>
          <w:lang w:val="kk-KZ"/>
        </w:rPr>
      </w:pPr>
    </w:p>
    <w:p w:rsidR="00B52DF6" w:rsidRDefault="00B52DF6" w:rsidP="008916E7">
      <w:pPr>
        <w:pStyle w:val="a6"/>
        <w:jc w:val="both"/>
        <w:rPr>
          <w:rFonts w:ascii="Times New Roman" w:hAnsi="Times New Roman"/>
          <w:sz w:val="28"/>
          <w:szCs w:val="28"/>
          <w:lang w:val="kk-KZ"/>
        </w:rPr>
      </w:pPr>
    </w:p>
    <w:p w:rsidR="00B52DF6" w:rsidRDefault="00B52DF6" w:rsidP="008916E7">
      <w:pPr>
        <w:pStyle w:val="a6"/>
        <w:jc w:val="both"/>
        <w:rPr>
          <w:rFonts w:ascii="Times New Roman" w:hAnsi="Times New Roman"/>
          <w:sz w:val="28"/>
          <w:szCs w:val="28"/>
          <w:lang w:val="kk-KZ"/>
        </w:rPr>
      </w:pPr>
    </w:p>
    <w:p w:rsidR="00B52DF6" w:rsidRDefault="00B52DF6" w:rsidP="008916E7">
      <w:pPr>
        <w:pStyle w:val="a6"/>
        <w:jc w:val="both"/>
        <w:rPr>
          <w:rFonts w:ascii="Times New Roman" w:hAnsi="Times New Roman"/>
          <w:sz w:val="28"/>
          <w:szCs w:val="28"/>
          <w:lang w:val="kk-KZ"/>
        </w:rPr>
      </w:pPr>
    </w:p>
    <w:p w:rsidR="00B52DF6" w:rsidRDefault="00B52DF6" w:rsidP="008916E7">
      <w:pPr>
        <w:pStyle w:val="a6"/>
        <w:jc w:val="both"/>
        <w:rPr>
          <w:rFonts w:ascii="Times New Roman" w:hAnsi="Times New Roman"/>
          <w:sz w:val="28"/>
          <w:szCs w:val="28"/>
          <w:lang w:val="kk-KZ"/>
        </w:rPr>
      </w:pPr>
    </w:p>
    <w:p w:rsidR="00B52DF6" w:rsidRDefault="00B52DF6" w:rsidP="008916E7">
      <w:pPr>
        <w:pStyle w:val="a6"/>
        <w:jc w:val="both"/>
        <w:rPr>
          <w:rFonts w:ascii="Times New Roman" w:hAnsi="Times New Roman"/>
          <w:sz w:val="28"/>
          <w:szCs w:val="28"/>
          <w:lang w:val="kk-KZ"/>
        </w:rPr>
      </w:pPr>
    </w:p>
    <w:p w:rsidR="00B52DF6" w:rsidRDefault="00B52DF6" w:rsidP="008916E7">
      <w:pPr>
        <w:pStyle w:val="a6"/>
        <w:jc w:val="both"/>
        <w:rPr>
          <w:rFonts w:ascii="Times New Roman" w:hAnsi="Times New Roman"/>
          <w:sz w:val="28"/>
          <w:szCs w:val="28"/>
          <w:lang w:val="kk-KZ"/>
        </w:rPr>
      </w:pPr>
    </w:p>
    <w:p w:rsidR="00B52DF6" w:rsidRDefault="00B52DF6" w:rsidP="008916E7">
      <w:pPr>
        <w:pStyle w:val="a6"/>
        <w:jc w:val="both"/>
        <w:rPr>
          <w:rFonts w:ascii="Times New Roman" w:hAnsi="Times New Roman"/>
          <w:sz w:val="28"/>
          <w:szCs w:val="28"/>
          <w:lang w:val="kk-KZ"/>
        </w:rPr>
      </w:pPr>
    </w:p>
    <w:p w:rsidR="00B52DF6" w:rsidRDefault="00B52DF6" w:rsidP="008916E7">
      <w:pPr>
        <w:pStyle w:val="a6"/>
        <w:jc w:val="both"/>
        <w:rPr>
          <w:rFonts w:ascii="Times New Roman" w:hAnsi="Times New Roman"/>
          <w:sz w:val="28"/>
          <w:szCs w:val="28"/>
          <w:lang w:val="kk-KZ"/>
        </w:rPr>
      </w:pPr>
    </w:p>
    <w:p w:rsidR="00B52DF6" w:rsidRDefault="00B52DF6" w:rsidP="008916E7">
      <w:pPr>
        <w:pStyle w:val="a6"/>
        <w:jc w:val="both"/>
        <w:rPr>
          <w:rFonts w:ascii="Times New Roman" w:hAnsi="Times New Roman"/>
          <w:sz w:val="28"/>
          <w:szCs w:val="28"/>
          <w:lang w:val="kk-KZ"/>
        </w:rPr>
      </w:pPr>
    </w:p>
    <w:p w:rsidR="00B52DF6" w:rsidRDefault="00B52DF6" w:rsidP="008916E7">
      <w:pPr>
        <w:pStyle w:val="a6"/>
        <w:jc w:val="both"/>
        <w:rPr>
          <w:rFonts w:ascii="Times New Roman" w:hAnsi="Times New Roman"/>
          <w:sz w:val="28"/>
          <w:szCs w:val="28"/>
          <w:lang w:val="kk-KZ"/>
        </w:rPr>
      </w:pPr>
    </w:p>
    <w:p w:rsidR="00B52DF6" w:rsidRDefault="00B52DF6" w:rsidP="008916E7">
      <w:pPr>
        <w:pStyle w:val="a6"/>
        <w:jc w:val="both"/>
        <w:rPr>
          <w:rFonts w:ascii="Times New Roman" w:hAnsi="Times New Roman"/>
          <w:sz w:val="28"/>
          <w:szCs w:val="28"/>
          <w:lang w:val="kk-KZ"/>
        </w:rPr>
      </w:pPr>
    </w:p>
    <w:p w:rsidR="00B52DF6" w:rsidRDefault="00B52DF6" w:rsidP="008916E7">
      <w:pPr>
        <w:pStyle w:val="a6"/>
        <w:jc w:val="both"/>
        <w:rPr>
          <w:rFonts w:ascii="Times New Roman" w:hAnsi="Times New Roman"/>
          <w:sz w:val="28"/>
          <w:szCs w:val="28"/>
          <w:lang w:val="kk-KZ"/>
        </w:rPr>
      </w:pPr>
    </w:p>
    <w:p w:rsidR="00B52DF6" w:rsidRDefault="00B52DF6" w:rsidP="008916E7">
      <w:pPr>
        <w:pStyle w:val="a6"/>
        <w:jc w:val="both"/>
        <w:rPr>
          <w:rFonts w:ascii="Times New Roman" w:hAnsi="Times New Roman"/>
          <w:sz w:val="28"/>
          <w:szCs w:val="28"/>
          <w:lang w:val="kk-KZ"/>
        </w:rPr>
      </w:pPr>
    </w:p>
    <w:p w:rsidR="00B52DF6" w:rsidRDefault="00B52DF6" w:rsidP="008916E7">
      <w:pPr>
        <w:pStyle w:val="a6"/>
        <w:jc w:val="both"/>
        <w:rPr>
          <w:rFonts w:ascii="Times New Roman" w:hAnsi="Times New Roman"/>
          <w:sz w:val="28"/>
          <w:szCs w:val="28"/>
          <w:lang w:val="kk-KZ"/>
        </w:rPr>
      </w:pPr>
    </w:p>
    <w:p w:rsidR="0057659A" w:rsidRPr="00001A81" w:rsidRDefault="0057659A" w:rsidP="008916E7">
      <w:pPr>
        <w:pStyle w:val="a6"/>
        <w:jc w:val="both"/>
        <w:rPr>
          <w:rFonts w:ascii="Times New Roman" w:hAnsi="Times New Roman"/>
          <w:sz w:val="28"/>
          <w:szCs w:val="28"/>
          <w:lang w:val="kk-KZ"/>
        </w:rPr>
      </w:pPr>
    </w:p>
    <w:p w:rsidR="00495817" w:rsidRPr="00001A81" w:rsidRDefault="00495817" w:rsidP="008916E7">
      <w:pPr>
        <w:pStyle w:val="a6"/>
        <w:jc w:val="both"/>
        <w:rPr>
          <w:rFonts w:ascii="Times New Roman" w:hAnsi="Times New Roman"/>
          <w:b/>
          <w:i/>
          <w:iCs/>
          <w:sz w:val="28"/>
          <w:szCs w:val="28"/>
          <w:lang w:val="kk-KZ"/>
        </w:rPr>
      </w:pPr>
    </w:p>
    <w:tbl>
      <w:tblPr>
        <w:tblW w:w="0" w:type="auto"/>
        <w:tblCellSpacing w:w="0" w:type="auto"/>
        <w:tblLook w:val="04A0"/>
      </w:tblPr>
      <w:tblGrid>
        <w:gridCol w:w="5410"/>
        <w:gridCol w:w="3975"/>
      </w:tblGrid>
      <w:tr w:rsidR="003F49C1" w:rsidRPr="00586ED7" w:rsidTr="00CA19DA">
        <w:trPr>
          <w:trHeight w:val="30"/>
          <w:tblCellSpacing w:w="0" w:type="auto"/>
        </w:trPr>
        <w:tc>
          <w:tcPr>
            <w:tcW w:w="7780" w:type="dxa"/>
            <w:tcMar>
              <w:top w:w="15" w:type="dxa"/>
              <w:left w:w="15" w:type="dxa"/>
              <w:bottom w:w="15" w:type="dxa"/>
              <w:right w:w="15" w:type="dxa"/>
            </w:tcMar>
            <w:vAlign w:val="center"/>
          </w:tcPr>
          <w:p w:rsidR="003F49C1" w:rsidRPr="00C54539" w:rsidRDefault="003F49C1" w:rsidP="008916E7">
            <w:pPr>
              <w:jc w:val="center"/>
              <w:rPr>
                <w:lang w:val="kk-KZ"/>
              </w:rPr>
            </w:pPr>
            <w:r w:rsidRPr="00C54539">
              <w:rPr>
                <w:color w:val="000000"/>
                <w:lang w:val="kk-KZ"/>
              </w:rPr>
              <w:t> </w:t>
            </w:r>
          </w:p>
        </w:tc>
        <w:tc>
          <w:tcPr>
            <w:tcW w:w="4600" w:type="dxa"/>
            <w:tcMar>
              <w:top w:w="15" w:type="dxa"/>
              <w:left w:w="15" w:type="dxa"/>
              <w:bottom w:w="15" w:type="dxa"/>
              <w:right w:w="15" w:type="dxa"/>
            </w:tcMar>
            <w:vAlign w:val="center"/>
          </w:tcPr>
          <w:p w:rsidR="003F49C1" w:rsidRPr="00C54539" w:rsidRDefault="003F49C1" w:rsidP="008916E7">
            <w:pPr>
              <w:jc w:val="center"/>
              <w:rPr>
                <w:lang w:val="kk-KZ"/>
              </w:rPr>
            </w:pPr>
            <w:r w:rsidRPr="00C54539">
              <w:rPr>
                <w:color w:val="000000"/>
                <w:lang w:val="kk-KZ"/>
              </w:rPr>
              <w:t>"Б" корпусыныңмемлекеттік</w:t>
            </w:r>
            <w:r w:rsidRPr="00C54539">
              <w:rPr>
                <w:lang w:val="kk-KZ"/>
              </w:rPr>
              <w:br/>
            </w:r>
            <w:r w:rsidRPr="00C54539">
              <w:rPr>
                <w:color w:val="000000"/>
                <w:lang w:val="kk-KZ"/>
              </w:rPr>
              <w:t>әкімшіліклауазымына</w:t>
            </w:r>
            <w:r w:rsidRPr="00C54539">
              <w:rPr>
                <w:lang w:val="kk-KZ"/>
              </w:rPr>
              <w:br/>
            </w:r>
            <w:r w:rsidRPr="00C54539">
              <w:rPr>
                <w:color w:val="000000"/>
                <w:lang w:val="kk-KZ"/>
              </w:rPr>
              <w:t>орналасуға конкурс өткізу</w:t>
            </w:r>
            <w:r w:rsidRPr="00C54539">
              <w:rPr>
                <w:lang w:val="kk-KZ"/>
              </w:rPr>
              <w:br/>
            </w:r>
            <w:r w:rsidRPr="00C54539">
              <w:rPr>
                <w:color w:val="000000"/>
                <w:lang w:val="kk-KZ"/>
              </w:rPr>
              <w:t>қағидаларының 2-қосымшасы</w:t>
            </w:r>
          </w:p>
        </w:tc>
      </w:tr>
      <w:tr w:rsidR="003F49C1" w:rsidRPr="00C54539" w:rsidTr="00CA19DA">
        <w:trPr>
          <w:trHeight w:val="30"/>
          <w:tblCellSpacing w:w="0" w:type="auto"/>
        </w:trPr>
        <w:tc>
          <w:tcPr>
            <w:tcW w:w="7780" w:type="dxa"/>
            <w:tcMar>
              <w:top w:w="15" w:type="dxa"/>
              <w:left w:w="15" w:type="dxa"/>
              <w:bottom w:w="15" w:type="dxa"/>
              <w:right w:w="15" w:type="dxa"/>
            </w:tcMar>
            <w:vAlign w:val="center"/>
          </w:tcPr>
          <w:p w:rsidR="003F49C1" w:rsidRPr="00C54539" w:rsidRDefault="003F49C1" w:rsidP="008916E7">
            <w:pPr>
              <w:jc w:val="center"/>
              <w:rPr>
                <w:lang w:val="kk-KZ"/>
              </w:rPr>
            </w:pPr>
            <w:r w:rsidRPr="00C54539">
              <w:rPr>
                <w:color w:val="000000"/>
                <w:lang w:val="kk-KZ"/>
              </w:rPr>
              <w:t> </w:t>
            </w:r>
          </w:p>
        </w:tc>
        <w:tc>
          <w:tcPr>
            <w:tcW w:w="4600" w:type="dxa"/>
            <w:tcMar>
              <w:top w:w="15" w:type="dxa"/>
              <w:left w:w="15" w:type="dxa"/>
              <w:bottom w:w="15" w:type="dxa"/>
              <w:right w:w="15" w:type="dxa"/>
            </w:tcMar>
            <w:vAlign w:val="center"/>
          </w:tcPr>
          <w:p w:rsidR="003F49C1" w:rsidRPr="00C54539" w:rsidRDefault="003F49C1" w:rsidP="008916E7">
            <w:pPr>
              <w:jc w:val="center"/>
            </w:pPr>
            <w:proofErr w:type="spellStart"/>
            <w:r w:rsidRPr="00C54539">
              <w:rPr>
                <w:color w:val="000000"/>
              </w:rPr>
              <w:t>Нысан</w:t>
            </w:r>
            <w:proofErr w:type="spellEnd"/>
          </w:p>
        </w:tc>
      </w:tr>
    </w:tbl>
    <w:p w:rsidR="00A33430" w:rsidRPr="00C54539" w:rsidRDefault="00A33430" w:rsidP="008916E7">
      <w:pPr>
        <w:ind w:left="708" w:firstLine="5532"/>
        <w:jc w:val="center"/>
        <w:rPr>
          <w:color w:val="000000"/>
        </w:rPr>
      </w:pPr>
    </w:p>
    <w:p w:rsidR="00A33430" w:rsidRPr="00C54539" w:rsidRDefault="00A33430" w:rsidP="008916E7">
      <w:pPr>
        <w:ind w:left="708" w:firstLine="5532"/>
        <w:jc w:val="center"/>
        <w:rPr>
          <w:color w:val="000000"/>
        </w:rPr>
      </w:pPr>
    </w:p>
    <w:p w:rsidR="003F49C1" w:rsidRPr="00C54539" w:rsidRDefault="003F49C1" w:rsidP="00EE3097">
      <w:pPr>
        <w:ind w:left="708" w:firstLine="5532"/>
      </w:pPr>
      <w:r w:rsidRPr="00C54539">
        <w:rPr>
          <w:color w:val="000000"/>
        </w:rPr>
        <w:t>_________________________</w:t>
      </w:r>
      <w:r w:rsidRPr="00C54539">
        <w:br/>
      </w:r>
      <w:r w:rsidR="00A33430" w:rsidRPr="00C54539">
        <w:rPr>
          <w:color w:val="000000"/>
        </w:rPr>
        <w:t xml:space="preserve">                                                                       </w:t>
      </w:r>
      <w:r w:rsidRPr="00C54539">
        <w:rPr>
          <w:color w:val="000000"/>
        </w:rPr>
        <w:t>(</w:t>
      </w:r>
      <w:proofErr w:type="spellStart"/>
      <w:r w:rsidRPr="00C54539">
        <w:rPr>
          <w:color w:val="000000"/>
        </w:rPr>
        <w:t>мемлекетті</w:t>
      </w:r>
      <w:proofErr w:type="gramStart"/>
      <w:r w:rsidRPr="00C54539">
        <w:rPr>
          <w:color w:val="000000"/>
        </w:rPr>
        <w:t>к</w:t>
      </w:r>
      <w:proofErr w:type="spellEnd"/>
      <w:proofErr w:type="gramEnd"/>
      <w:r w:rsidRPr="00C54539">
        <w:rPr>
          <w:color w:val="000000"/>
        </w:rPr>
        <w:t xml:space="preserve"> орган)</w:t>
      </w:r>
    </w:p>
    <w:p w:rsidR="00A33430" w:rsidRPr="00C54539" w:rsidRDefault="00A33430" w:rsidP="008916E7">
      <w:pPr>
        <w:jc w:val="center"/>
        <w:rPr>
          <w:b/>
          <w:color w:val="000000"/>
        </w:rPr>
      </w:pPr>
      <w:bookmarkStart w:id="17" w:name="z180"/>
    </w:p>
    <w:p w:rsidR="003F49C1" w:rsidRPr="00C54539" w:rsidRDefault="003F49C1" w:rsidP="008916E7">
      <w:pPr>
        <w:jc w:val="center"/>
      </w:pPr>
      <w:r w:rsidRPr="00C54539">
        <w:rPr>
          <w:b/>
          <w:color w:val="000000"/>
        </w:rPr>
        <w:t>Өтініш</w:t>
      </w:r>
    </w:p>
    <w:bookmarkEnd w:id="17"/>
    <w:p w:rsidR="00495817" w:rsidRPr="00C54539" w:rsidRDefault="003F49C1" w:rsidP="008916E7">
      <w:pPr>
        <w:jc w:val="both"/>
        <w:rPr>
          <w:color w:val="000000"/>
        </w:rPr>
      </w:pPr>
      <w:r w:rsidRPr="00C54539">
        <w:rPr>
          <w:color w:val="000000"/>
        </w:rPr>
        <w:t>      Мені_________________________________________________________________________</w:t>
      </w:r>
      <w:r w:rsidR="00A33430" w:rsidRPr="00C54539">
        <w:rPr>
          <w:color w:val="000000"/>
        </w:rPr>
        <w:t>_________________________________________________________________________________________________</w:t>
      </w:r>
      <w:r w:rsidRPr="00C54539">
        <w:rPr>
          <w:color w:val="000000"/>
        </w:rPr>
        <w:t xml:space="preserve">бос </w:t>
      </w:r>
      <w:proofErr w:type="spellStart"/>
      <w:r w:rsidRPr="00C54539">
        <w:rPr>
          <w:color w:val="000000"/>
        </w:rPr>
        <w:t>мемлекеттік</w:t>
      </w:r>
      <w:proofErr w:type="spellEnd"/>
      <w:r w:rsidR="00A33430" w:rsidRPr="00C54539">
        <w:rPr>
          <w:color w:val="000000"/>
        </w:rPr>
        <w:t xml:space="preserve"> </w:t>
      </w:r>
      <w:r w:rsidRPr="00C54539">
        <w:rPr>
          <w:color w:val="000000"/>
        </w:rPr>
        <w:t>ә</w:t>
      </w:r>
      <w:proofErr w:type="gramStart"/>
      <w:r w:rsidRPr="00C54539">
        <w:rPr>
          <w:color w:val="000000"/>
        </w:rPr>
        <w:t>к</w:t>
      </w:r>
      <w:proofErr w:type="gramEnd"/>
      <w:r w:rsidRPr="00C54539">
        <w:rPr>
          <w:color w:val="000000"/>
        </w:rPr>
        <w:t>імшіліклауазымынаорналасуконкурсына       қатысуғажіберуіңіздісұраймын.</w:t>
      </w:r>
    </w:p>
    <w:p w:rsidR="00495817" w:rsidRPr="00C54539" w:rsidRDefault="00495817" w:rsidP="00B37C1C">
      <w:pPr>
        <w:ind w:firstLine="709"/>
        <w:jc w:val="both"/>
      </w:pPr>
      <w:r w:rsidRPr="00C54539">
        <w:rPr>
          <w:color w:val="000000"/>
        </w:rPr>
        <w:t xml:space="preserve">"Б" </w:t>
      </w:r>
      <w:r w:rsidR="003F49C1" w:rsidRPr="00C54539">
        <w:rPr>
          <w:color w:val="000000"/>
        </w:rPr>
        <w:t>корпусының</w:t>
      </w:r>
      <w:r w:rsidR="00B37C1C" w:rsidRPr="00C54539">
        <w:rPr>
          <w:color w:val="000000"/>
        </w:rPr>
        <w:t xml:space="preserve"> </w:t>
      </w:r>
      <w:proofErr w:type="spellStart"/>
      <w:r w:rsidR="003F49C1" w:rsidRPr="00C54539">
        <w:rPr>
          <w:color w:val="000000"/>
        </w:rPr>
        <w:t>мемлекетт</w:t>
      </w:r>
      <w:r w:rsidRPr="00C54539">
        <w:rPr>
          <w:color w:val="000000"/>
        </w:rPr>
        <w:t>ік</w:t>
      </w:r>
      <w:proofErr w:type="spellEnd"/>
      <w:r w:rsidR="00B37C1C" w:rsidRPr="00C54539">
        <w:rPr>
          <w:color w:val="000000"/>
        </w:rPr>
        <w:t xml:space="preserve"> </w:t>
      </w:r>
      <w:r w:rsidRPr="00C54539">
        <w:rPr>
          <w:color w:val="000000"/>
        </w:rPr>
        <w:t>ә</w:t>
      </w:r>
      <w:proofErr w:type="gramStart"/>
      <w:r w:rsidRPr="00C54539">
        <w:rPr>
          <w:color w:val="000000"/>
        </w:rPr>
        <w:t>к</w:t>
      </w:r>
      <w:proofErr w:type="gramEnd"/>
      <w:r w:rsidRPr="00C54539">
        <w:rPr>
          <w:color w:val="000000"/>
        </w:rPr>
        <w:t>імшілік</w:t>
      </w:r>
      <w:r w:rsidR="00B37C1C" w:rsidRPr="00C54539">
        <w:rPr>
          <w:color w:val="000000"/>
        </w:rPr>
        <w:t xml:space="preserve"> </w:t>
      </w:r>
      <w:proofErr w:type="spellStart"/>
      <w:r w:rsidRPr="00C54539">
        <w:rPr>
          <w:color w:val="000000"/>
        </w:rPr>
        <w:t>лауазымына</w:t>
      </w:r>
      <w:proofErr w:type="spellEnd"/>
      <w:r w:rsidR="00B37C1C" w:rsidRPr="00C54539">
        <w:rPr>
          <w:color w:val="000000"/>
        </w:rPr>
        <w:t xml:space="preserve"> </w:t>
      </w:r>
      <w:r w:rsidRPr="00C54539">
        <w:rPr>
          <w:color w:val="000000"/>
        </w:rPr>
        <w:t xml:space="preserve">орналасуға </w:t>
      </w:r>
      <w:r w:rsidR="00B37C1C" w:rsidRPr="00C54539">
        <w:rPr>
          <w:color w:val="000000"/>
        </w:rPr>
        <w:t xml:space="preserve">конкурс </w:t>
      </w:r>
      <w:r w:rsidR="003F49C1" w:rsidRPr="00C54539">
        <w:rPr>
          <w:color w:val="000000"/>
        </w:rPr>
        <w:t>өткізуқағидаларының</w:t>
      </w:r>
      <w:r w:rsidR="00B37C1C" w:rsidRPr="00C54539">
        <w:rPr>
          <w:color w:val="000000"/>
        </w:rPr>
        <w:t xml:space="preserve"> </w:t>
      </w:r>
      <w:proofErr w:type="spellStart"/>
      <w:r w:rsidR="003F49C1" w:rsidRPr="00C54539">
        <w:rPr>
          <w:color w:val="000000"/>
        </w:rPr>
        <w:t>негізгі</w:t>
      </w:r>
      <w:proofErr w:type="spellEnd"/>
      <w:r w:rsidR="00B37C1C" w:rsidRPr="00C54539">
        <w:rPr>
          <w:color w:val="000000"/>
        </w:rPr>
        <w:t xml:space="preserve"> </w:t>
      </w:r>
      <w:proofErr w:type="spellStart"/>
      <w:r w:rsidR="003F49C1" w:rsidRPr="00C54539">
        <w:rPr>
          <w:color w:val="000000"/>
        </w:rPr>
        <w:t>талаптарымен</w:t>
      </w:r>
      <w:proofErr w:type="spellEnd"/>
      <w:r w:rsidR="00B37C1C" w:rsidRPr="00C54539">
        <w:rPr>
          <w:color w:val="000000"/>
        </w:rPr>
        <w:t xml:space="preserve"> </w:t>
      </w:r>
      <w:proofErr w:type="spellStart"/>
      <w:r w:rsidR="003F49C1" w:rsidRPr="00C54539">
        <w:rPr>
          <w:color w:val="000000"/>
        </w:rPr>
        <w:t>таныстым</w:t>
      </w:r>
      <w:proofErr w:type="spellEnd"/>
      <w:r w:rsidR="003F49C1" w:rsidRPr="00C54539">
        <w:rPr>
          <w:color w:val="000000"/>
        </w:rPr>
        <w:t xml:space="preserve">, </w:t>
      </w:r>
      <w:proofErr w:type="spellStart"/>
      <w:r w:rsidR="003F49C1" w:rsidRPr="00C54539">
        <w:rPr>
          <w:color w:val="000000"/>
        </w:rPr>
        <w:t>олармен</w:t>
      </w:r>
      <w:proofErr w:type="spellEnd"/>
      <w:r w:rsidR="00B37C1C" w:rsidRPr="00C54539">
        <w:rPr>
          <w:color w:val="000000"/>
        </w:rPr>
        <w:t xml:space="preserve"> </w:t>
      </w:r>
      <w:proofErr w:type="spellStart"/>
      <w:r w:rsidR="003F49C1" w:rsidRPr="00C54539">
        <w:rPr>
          <w:color w:val="000000"/>
        </w:rPr>
        <w:t>келісемін</w:t>
      </w:r>
      <w:proofErr w:type="spellEnd"/>
      <w:r w:rsidR="00B37C1C" w:rsidRPr="00C54539">
        <w:rPr>
          <w:color w:val="000000"/>
        </w:rPr>
        <w:t xml:space="preserve"> </w:t>
      </w:r>
      <w:r w:rsidR="003F49C1" w:rsidRPr="00C54539">
        <w:rPr>
          <w:color w:val="000000"/>
        </w:rPr>
        <w:t>және</w:t>
      </w:r>
      <w:r w:rsidR="00B37C1C" w:rsidRPr="00C54539">
        <w:rPr>
          <w:color w:val="000000"/>
        </w:rPr>
        <w:t xml:space="preserve"> </w:t>
      </w:r>
      <w:r w:rsidR="003F49C1" w:rsidRPr="00C54539">
        <w:rPr>
          <w:color w:val="000000"/>
        </w:rPr>
        <w:t>орындауға</w:t>
      </w:r>
      <w:r w:rsidR="00B37C1C" w:rsidRPr="00C54539">
        <w:rPr>
          <w:color w:val="000000"/>
        </w:rPr>
        <w:t xml:space="preserve"> </w:t>
      </w:r>
      <w:proofErr w:type="spellStart"/>
      <w:r w:rsidR="003F49C1" w:rsidRPr="00C54539">
        <w:rPr>
          <w:color w:val="000000"/>
        </w:rPr>
        <w:t>міндеттеме</w:t>
      </w:r>
      <w:proofErr w:type="spellEnd"/>
      <w:r w:rsidR="00B37C1C" w:rsidRPr="00C54539">
        <w:rPr>
          <w:color w:val="000000"/>
        </w:rPr>
        <w:t xml:space="preserve"> </w:t>
      </w:r>
      <w:proofErr w:type="spellStart"/>
      <w:r w:rsidR="003F49C1" w:rsidRPr="00C54539">
        <w:rPr>
          <w:color w:val="000000"/>
        </w:rPr>
        <w:t>аламын</w:t>
      </w:r>
      <w:proofErr w:type="spellEnd"/>
      <w:r w:rsidR="003F49C1" w:rsidRPr="00C54539">
        <w:rPr>
          <w:color w:val="000000"/>
        </w:rPr>
        <w:t>.</w:t>
      </w:r>
    </w:p>
    <w:p w:rsidR="003F49C1" w:rsidRPr="00C54539" w:rsidRDefault="003F49C1" w:rsidP="00B37C1C">
      <w:pPr>
        <w:ind w:firstLine="709"/>
        <w:jc w:val="both"/>
      </w:pPr>
      <w:r w:rsidRPr="00C54539">
        <w:rPr>
          <w:color w:val="000000"/>
        </w:rPr>
        <w:t>Ұсынылып</w:t>
      </w:r>
      <w:r w:rsidR="00B37C1C" w:rsidRPr="00C54539">
        <w:rPr>
          <w:color w:val="000000"/>
        </w:rPr>
        <w:t xml:space="preserve"> </w:t>
      </w:r>
      <w:r w:rsidRPr="00C54539">
        <w:rPr>
          <w:color w:val="000000"/>
        </w:rPr>
        <w:t>отырғанқ</w:t>
      </w:r>
      <w:r w:rsidR="00B37C1C" w:rsidRPr="00C54539">
        <w:rPr>
          <w:color w:val="000000"/>
        </w:rPr>
        <w:t xml:space="preserve"> </w:t>
      </w:r>
      <w:r w:rsidRPr="00C54539">
        <w:rPr>
          <w:color w:val="000000"/>
        </w:rPr>
        <w:t>ұжаттарымның</w:t>
      </w:r>
      <w:r w:rsidR="00B37C1C" w:rsidRPr="00C54539">
        <w:rPr>
          <w:color w:val="000000"/>
        </w:rPr>
        <w:t xml:space="preserve"> </w:t>
      </w:r>
      <w:r w:rsidRPr="00C54539">
        <w:rPr>
          <w:color w:val="000000"/>
        </w:rPr>
        <w:t>дәйектілігіне</w:t>
      </w:r>
      <w:r w:rsidR="00B37C1C" w:rsidRPr="00C54539">
        <w:rPr>
          <w:color w:val="000000"/>
        </w:rPr>
        <w:t xml:space="preserve"> </w:t>
      </w:r>
      <w:proofErr w:type="spellStart"/>
      <w:r w:rsidRPr="00C54539">
        <w:rPr>
          <w:color w:val="000000"/>
        </w:rPr>
        <w:t>жауапберемін</w:t>
      </w:r>
      <w:proofErr w:type="spellEnd"/>
      <w:r w:rsidRPr="00C54539">
        <w:rPr>
          <w:color w:val="000000"/>
        </w:rPr>
        <w:t>. Қоса</w:t>
      </w:r>
      <w:r w:rsidR="00B37C1C" w:rsidRPr="00C54539">
        <w:rPr>
          <w:color w:val="000000"/>
        </w:rPr>
        <w:t xml:space="preserve"> </w:t>
      </w:r>
      <w:proofErr w:type="spellStart"/>
      <w:r w:rsidRPr="00C54539">
        <w:rPr>
          <w:color w:val="000000"/>
        </w:rPr>
        <w:t>берілген</w:t>
      </w:r>
      <w:proofErr w:type="spellEnd"/>
      <w:r w:rsidR="00B37C1C" w:rsidRPr="00C54539">
        <w:rPr>
          <w:color w:val="000000"/>
        </w:rPr>
        <w:t xml:space="preserve"> </w:t>
      </w:r>
      <w:r w:rsidRPr="00C54539">
        <w:rPr>
          <w:color w:val="000000"/>
        </w:rPr>
        <w:t>құжаттар:</w:t>
      </w:r>
    </w:p>
    <w:p w:rsidR="003F49C1" w:rsidRPr="00C54539" w:rsidRDefault="003F49C1" w:rsidP="008916E7">
      <w:pPr>
        <w:jc w:val="both"/>
      </w:pPr>
      <w:r w:rsidRPr="00C54539">
        <w:rPr>
          <w:color w:val="000000"/>
        </w:rPr>
        <w:t>      _____________________________________________________________________________</w:t>
      </w:r>
    </w:p>
    <w:p w:rsidR="003F49C1" w:rsidRPr="00C54539" w:rsidRDefault="003F49C1" w:rsidP="008916E7">
      <w:pPr>
        <w:jc w:val="both"/>
      </w:pPr>
      <w:r w:rsidRPr="00C54539">
        <w:rPr>
          <w:color w:val="000000"/>
        </w:rPr>
        <w:t>      _____________________________________________________________________________</w:t>
      </w:r>
    </w:p>
    <w:p w:rsidR="003F49C1" w:rsidRPr="00C54539" w:rsidRDefault="003F49C1" w:rsidP="008916E7">
      <w:pPr>
        <w:jc w:val="both"/>
      </w:pPr>
      <w:r w:rsidRPr="00C54539">
        <w:rPr>
          <w:color w:val="000000"/>
        </w:rPr>
        <w:t>      _____________________________________________________________________________</w:t>
      </w:r>
    </w:p>
    <w:p w:rsidR="003F49C1" w:rsidRPr="00C54539" w:rsidRDefault="003F49C1" w:rsidP="008916E7">
      <w:pPr>
        <w:jc w:val="both"/>
      </w:pPr>
      <w:r w:rsidRPr="00C54539">
        <w:rPr>
          <w:color w:val="000000"/>
        </w:rPr>
        <w:t>      _____________________________________________________________________________</w:t>
      </w:r>
    </w:p>
    <w:p w:rsidR="003F49C1" w:rsidRPr="00C54539" w:rsidRDefault="003F49C1" w:rsidP="008916E7">
      <w:pPr>
        <w:jc w:val="both"/>
      </w:pPr>
      <w:r w:rsidRPr="00C54539">
        <w:rPr>
          <w:color w:val="000000"/>
        </w:rPr>
        <w:t>      _____________________________________________________________________________</w:t>
      </w:r>
    </w:p>
    <w:p w:rsidR="003F49C1" w:rsidRPr="00C54539" w:rsidRDefault="003F49C1" w:rsidP="008916E7">
      <w:pPr>
        <w:jc w:val="both"/>
      </w:pPr>
      <w:r w:rsidRPr="00C54539">
        <w:rPr>
          <w:color w:val="000000"/>
        </w:rPr>
        <w:t>      _____________________________________________________________________________</w:t>
      </w:r>
    </w:p>
    <w:p w:rsidR="003F49C1" w:rsidRPr="00C54539" w:rsidRDefault="003F49C1" w:rsidP="008916E7">
      <w:pPr>
        <w:jc w:val="both"/>
      </w:pPr>
      <w:r w:rsidRPr="00C54539">
        <w:rPr>
          <w:color w:val="000000"/>
        </w:rPr>
        <w:t>      _____________________________________________________________________________</w:t>
      </w:r>
    </w:p>
    <w:p w:rsidR="003F49C1" w:rsidRPr="00C54539" w:rsidRDefault="003F49C1" w:rsidP="008916E7">
      <w:pPr>
        <w:jc w:val="both"/>
      </w:pPr>
      <w:r w:rsidRPr="00C54539">
        <w:rPr>
          <w:color w:val="000000"/>
        </w:rPr>
        <w:t> </w:t>
      </w:r>
    </w:p>
    <w:p w:rsidR="003F49C1" w:rsidRPr="00C54539" w:rsidRDefault="00495817" w:rsidP="008916E7">
      <w:pPr>
        <w:jc w:val="both"/>
      </w:pPr>
      <w:r w:rsidRPr="00C54539">
        <w:rPr>
          <w:color w:val="000000"/>
        </w:rPr>
        <w:t xml:space="preserve"> </w:t>
      </w:r>
      <w:r w:rsidR="003F49C1" w:rsidRPr="00C54539">
        <w:rPr>
          <w:color w:val="000000"/>
        </w:rPr>
        <w:t>____________________________________________________________________________</w:t>
      </w:r>
    </w:p>
    <w:p w:rsidR="003F49C1" w:rsidRPr="00C54539" w:rsidRDefault="003F49C1" w:rsidP="008916E7">
      <w:pPr>
        <w:jc w:val="both"/>
      </w:pPr>
      <w:proofErr w:type="spellStart"/>
      <w:r w:rsidRPr="00C54539">
        <w:rPr>
          <w:color w:val="000000"/>
        </w:rPr>
        <w:t>Мекен</w:t>
      </w:r>
      <w:proofErr w:type="spellEnd"/>
      <w:r w:rsidR="00F9501E" w:rsidRPr="00C54539">
        <w:rPr>
          <w:color w:val="000000"/>
        </w:rPr>
        <w:t xml:space="preserve"> </w:t>
      </w:r>
      <w:proofErr w:type="spellStart"/>
      <w:r w:rsidRPr="00C54539">
        <w:rPr>
          <w:color w:val="000000"/>
        </w:rPr>
        <w:t>жайы</w:t>
      </w:r>
      <w:proofErr w:type="spellEnd"/>
      <w:r w:rsidR="00F9501E" w:rsidRPr="00C54539">
        <w:rPr>
          <w:color w:val="000000"/>
        </w:rPr>
        <w:t xml:space="preserve"> </w:t>
      </w:r>
      <w:r w:rsidRPr="00C54539">
        <w:rPr>
          <w:color w:val="000000"/>
        </w:rPr>
        <w:t>жән</w:t>
      </w:r>
      <w:r w:rsidR="00F9501E" w:rsidRPr="00C54539">
        <w:rPr>
          <w:color w:val="000000"/>
        </w:rPr>
        <w:t xml:space="preserve"> </w:t>
      </w:r>
      <w:proofErr w:type="spellStart"/>
      <w:r w:rsidRPr="00C54539">
        <w:rPr>
          <w:color w:val="000000"/>
        </w:rPr>
        <w:t>байланыс</w:t>
      </w:r>
      <w:proofErr w:type="spellEnd"/>
      <w:r w:rsidRPr="00C54539">
        <w:rPr>
          <w:color w:val="000000"/>
        </w:rPr>
        <w:t xml:space="preserve"> телефоны_______________________________</w:t>
      </w:r>
    </w:p>
    <w:p w:rsidR="003F49C1" w:rsidRPr="00C54539" w:rsidRDefault="003F49C1" w:rsidP="008916E7">
      <w:pPr>
        <w:jc w:val="both"/>
      </w:pPr>
      <w:r w:rsidRPr="00C54539">
        <w:rPr>
          <w:color w:val="000000"/>
        </w:rPr>
        <w:t>      _____________________________________________________________________________</w:t>
      </w:r>
    </w:p>
    <w:p w:rsidR="003F49C1" w:rsidRPr="00C54539" w:rsidRDefault="003F49C1" w:rsidP="008916E7">
      <w:pPr>
        <w:jc w:val="both"/>
        <w:rPr>
          <w:color w:val="000000"/>
        </w:rPr>
      </w:pPr>
      <w:r w:rsidRPr="00C54539">
        <w:rPr>
          <w:color w:val="000000"/>
        </w:rPr>
        <w:t>     </w:t>
      </w:r>
    </w:p>
    <w:p w:rsidR="003F49C1" w:rsidRPr="00C54539" w:rsidRDefault="003F49C1" w:rsidP="008916E7">
      <w:pPr>
        <w:jc w:val="both"/>
      </w:pPr>
      <w:r w:rsidRPr="00C54539">
        <w:rPr>
          <w:color w:val="000000"/>
        </w:rPr>
        <w:t xml:space="preserve"> ________                                          ____________________________________</w:t>
      </w:r>
    </w:p>
    <w:p w:rsidR="003F49C1" w:rsidRPr="00C54539" w:rsidRDefault="003F49C1" w:rsidP="008916E7">
      <w:pPr>
        <w:jc w:val="both"/>
      </w:pPr>
      <w:r w:rsidRPr="00C54539">
        <w:rPr>
          <w:color w:val="000000"/>
        </w:rPr>
        <w:t>   (қолы)                                          (</w:t>
      </w:r>
      <w:proofErr w:type="spellStart"/>
      <w:r w:rsidRPr="00C54539">
        <w:rPr>
          <w:color w:val="000000"/>
        </w:rPr>
        <w:t>Тегі</w:t>
      </w:r>
      <w:proofErr w:type="spellEnd"/>
      <w:r w:rsidRPr="00C54539">
        <w:rPr>
          <w:color w:val="000000"/>
        </w:rPr>
        <w:t xml:space="preserve">, </w:t>
      </w:r>
      <w:proofErr w:type="spellStart"/>
      <w:r w:rsidRPr="00C54539">
        <w:rPr>
          <w:color w:val="000000"/>
        </w:rPr>
        <w:t>аты</w:t>
      </w:r>
      <w:proofErr w:type="spellEnd"/>
      <w:r w:rsidRPr="00C54539">
        <w:rPr>
          <w:color w:val="000000"/>
        </w:rPr>
        <w:t>, әкесінің</w:t>
      </w:r>
      <w:r w:rsidR="00737731" w:rsidRPr="00C54539">
        <w:rPr>
          <w:color w:val="000000"/>
        </w:rPr>
        <w:t xml:space="preserve"> </w:t>
      </w:r>
      <w:proofErr w:type="spellStart"/>
      <w:r w:rsidRPr="00C54539">
        <w:rPr>
          <w:color w:val="000000"/>
        </w:rPr>
        <w:t>аты</w:t>
      </w:r>
      <w:proofErr w:type="spellEnd"/>
      <w:r w:rsidRPr="00C54539">
        <w:rPr>
          <w:color w:val="000000"/>
        </w:rPr>
        <w:t xml:space="preserve"> (болғанжағдайда))</w:t>
      </w:r>
    </w:p>
    <w:p w:rsidR="00860BFC" w:rsidRPr="00C54539" w:rsidRDefault="003F49C1" w:rsidP="00495817">
      <w:pPr>
        <w:jc w:val="both"/>
        <w:rPr>
          <w:color w:val="000000"/>
        </w:rPr>
      </w:pPr>
      <w:r w:rsidRPr="00C54539">
        <w:rPr>
          <w:color w:val="000000"/>
        </w:rPr>
        <w:t> "___"_______________ 20 __ ж.</w:t>
      </w:r>
    </w:p>
    <w:p w:rsidR="00495817" w:rsidRPr="00001A81" w:rsidRDefault="00495817" w:rsidP="00495817">
      <w:pPr>
        <w:jc w:val="both"/>
        <w:rPr>
          <w:sz w:val="28"/>
          <w:szCs w:val="28"/>
        </w:rPr>
      </w:pPr>
    </w:p>
    <w:p w:rsidR="00F9501E" w:rsidRDefault="00F9501E" w:rsidP="00495817">
      <w:pPr>
        <w:jc w:val="both"/>
        <w:rPr>
          <w:sz w:val="28"/>
          <w:szCs w:val="28"/>
        </w:rPr>
      </w:pPr>
    </w:p>
    <w:p w:rsidR="00C54539" w:rsidRDefault="00C54539" w:rsidP="00495817">
      <w:pPr>
        <w:jc w:val="both"/>
        <w:rPr>
          <w:sz w:val="28"/>
          <w:szCs w:val="28"/>
        </w:rPr>
      </w:pPr>
    </w:p>
    <w:p w:rsidR="00C54539" w:rsidRDefault="00C54539" w:rsidP="00495817">
      <w:pPr>
        <w:jc w:val="both"/>
        <w:rPr>
          <w:sz w:val="28"/>
          <w:szCs w:val="28"/>
        </w:rPr>
      </w:pPr>
    </w:p>
    <w:p w:rsidR="00C54539" w:rsidRDefault="00C54539" w:rsidP="00495817">
      <w:pPr>
        <w:jc w:val="both"/>
        <w:rPr>
          <w:sz w:val="28"/>
          <w:szCs w:val="28"/>
        </w:rPr>
      </w:pPr>
    </w:p>
    <w:p w:rsidR="00C54539" w:rsidRDefault="00C54539" w:rsidP="00495817">
      <w:pPr>
        <w:jc w:val="both"/>
        <w:rPr>
          <w:sz w:val="28"/>
          <w:szCs w:val="28"/>
        </w:rPr>
      </w:pPr>
    </w:p>
    <w:p w:rsidR="00C54539" w:rsidRPr="00001A81" w:rsidRDefault="00C54539" w:rsidP="00495817">
      <w:pPr>
        <w:jc w:val="both"/>
        <w:rPr>
          <w:sz w:val="28"/>
          <w:szCs w:val="28"/>
        </w:rPr>
      </w:pPr>
    </w:p>
    <w:tbl>
      <w:tblPr>
        <w:tblW w:w="0" w:type="auto"/>
        <w:tblCellSpacing w:w="0" w:type="auto"/>
        <w:tblLook w:val="04A0"/>
      </w:tblPr>
      <w:tblGrid>
        <w:gridCol w:w="5302"/>
        <w:gridCol w:w="4083"/>
      </w:tblGrid>
      <w:tr w:rsidR="003F49C1" w:rsidRPr="00001A81" w:rsidTr="00CA19DA">
        <w:trPr>
          <w:trHeight w:val="30"/>
          <w:tblCellSpacing w:w="0" w:type="auto"/>
        </w:trPr>
        <w:tc>
          <w:tcPr>
            <w:tcW w:w="7780" w:type="dxa"/>
            <w:tcMar>
              <w:top w:w="15" w:type="dxa"/>
              <w:left w:w="15" w:type="dxa"/>
              <w:bottom w:w="15" w:type="dxa"/>
              <w:right w:w="15" w:type="dxa"/>
            </w:tcMar>
            <w:vAlign w:val="center"/>
          </w:tcPr>
          <w:p w:rsidR="003F49C1" w:rsidRPr="00001A81" w:rsidRDefault="003F49C1" w:rsidP="008916E7">
            <w:pPr>
              <w:jc w:val="center"/>
              <w:rPr>
                <w:sz w:val="28"/>
                <w:szCs w:val="28"/>
              </w:rPr>
            </w:pPr>
            <w:r w:rsidRPr="00001A81">
              <w:rPr>
                <w:color w:val="000000"/>
                <w:sz w:val="28"/>
                <w:szCs w:val="28"/>
              </w:rPr>
              <w:t> </w:t>
            </w:r>
          </w:p>
        </w:tc>
        <w:tc>
          <w:tcPr>
            <w:tcW w:w="4600" w:type="dxa"/>
            <w:tcMar>
              <w:top w:w="15" w:type="dxa"/>
              <w:left w:w="15" w:type="dxa"/>
              <w:bottom w:w="15" w:type="dxa"/>
              <w:right w:w="15" w:type="dxa"/>
            </w:tcMar>
            <w:vAlign w:val="center"/>
          </w:tcPr>
          <w:p w:rsidR="003F49C1" w:rsidRPr="00001A81" w:rsidRDefault="003F49C1" w:rsidP="008916E7">
            <w:pPr>
              <w:jc w:val="center"/>
              <w:rPr>
                <w:sz w:val="28"/>
                <w:szCs w:val="28"/>
              </w:rPr>
            </w:pPr>
            <w:r w:rsidRPr="00001A81">
              <w:rPr>
                <w:color w:val="000000"/>
                <w:sz w:val="28"/>
                <w:szCs w:val="28"/>
              </w:rPr>
              <w:t>"Б" корпусыныңмемлекеттік</w:t>
            </w:r>
            <w:r w:rsidRPr="00001A81">
              <w:rPr>
                <w:sz w:val="28"/>
                <w:szCs w:val="28"/>
              </w:rPr>
              <w:br/>
            </w:r>
            <w:r w:rsidRPr="00001A81">
              <w:rPr>
                <w:color w:val="000000"/>
                <w:sz w:val="28"/>
                <w:szCs w:val="28"/>
              </w:rPr>
              <w:t>ә</w:t>
            </w:r>
            <w:proofErr w:type="gramStart"/>
            <w:r w:rsidRPr="00001A81">
              <w:rPr>
                <w:color w:val="000000"/>
                <w:sz w:val="28"/>
                <w:szCs w:val="28"/>
              </w:rPr>
              <w:t>к</w:t>
            </w:r>
            <w:proofErr w:type="gramEnd"/>
            <w:r w:rsidRPr="00001A81">
              <w:rPr>
                <w:color w:val="000000"/>
                <w:sz w:val="28"/>
                <w:szCs w:val="28"/>
              </w:rPr>
              <w:t>імшіліклауазымына</w:t>
            </w:r>
            <w:r w:rsidRPr="00001A81">
              <w:rPr>
                <w:sz w:val="28"/>
                <w:szCs w:val="28"/>
              </w:rPr>
              <w:br/>
            </w:r>
            <w:r w:rsidRPr="00001A81">
              <w:rPr>
                <w:color w:val="000000"/>
                <w:sz w:val="28"/>
                <w:szCs w:val="28"/>
              </w:rPr>
              <w:t>орналасуға конкурс өткізу</w:t>
            </w:r>
            <w:r w:rsidRPr="00001A81">
              <w:rPr>
                <w:sz w:val="28"/>
                <w:szCs w:val="28"/>
              </w:rPr>
              <w:br/>
            </w:r>
            <w:r w:rsidRPr="00001A81">
              <w:rPr>
                <w:color w:val="000000"/>
                <w:sz w:val="28"/>
                <w:szCs w:val="28"/>
              </w:rPr>
              <w:t>қағидаларының 3-қосымшасы</w:t>
            </w:r>
          </w:p>
        </w:tc>
      </w:tr>
      <w:tr w:rsidR="003F49C1" w:rsidRPr="00001A81" w:rsidTr="00CA19DA">
        <w:trPr>
          <w:trHeight w:val="30"/>
          <w:tblCellSpacing w:w="0" w:type="auto"/>
        </w:trPr>
        <w:tc>
          <w:tcPr>
            <w:tcW w:w="7780" w:type="dxa"/>
            <w:tcMar>
              <w:top w:w="15" w:type="dxa"/>
              <w:left w:w="15" w:type="dxa"/>
              <w:bottom w:w="15" w:type="dxa"/>
              <w:right w:w="15" w:type="dxa"/>
            </w:tcMar>
            <w:vAlign w:val="center"/>
          </w:tcPr>
          <w:p w:rsidR="003F49C1" w:rsidRPr="00001A81" w:rsidRDefault="003F49C1" w:rsidP="008916E7">
            <w:pPr>
              <w:jc w:val="center"/>
              <w:rPr>
                <w:sz w:val="28"/>
                <w:szCs w:val="28"/>
              </w:rPr>
            </w:pPr>
            <w:r w:rsidRPr="00001A81">
              <w:rPr>
                <w:color w:val="000000"/>
                <w:sz w:val="28"/>
                <w:szCs w:val="28"/>
              </w:rPr>
              <w:t> </w:t>
            </w:r>
          </w:p>
        </w:tc>
        <w:tc>
          <w:tcPr>
            <w:tcW w:w="4600" w:type="dxa"/>
            <w:tcMar>
              <w:top w:w="15" w:type="dxa"/>
              <w:left w:w="15" w:type="dxa"/>
              <w:bottom w:w="15" w:type="dxa"/>
              <w:right w:w="15" w:type="dxa"/>
            </w:tcMar>
            <w:vAlign w:val="center"/>
          </w:tcPr>
          <w:p w:rsidR="003F49C1" w:rsidRPr="00001A81" w:rsidRDefault="003F49C1" w:rsidP="008916E7">
            <w:pPr>
              <w:jc w:val="center"/>
              <w:rPr>
                <w:sz w:val="28"/>
                <w:szCs w:val="28"/>
              </w:rPr>
            </w:pPr>
            <w:proofErr w:type="spellStart"/>
            <w:r w:rsidRPr="00001A81">
              <w:rPr>
                <w:color w:val="000000"/>
                <w:sz w:val="28"/>
                <w:szCs w:val="28"/>
              </w:rPr>
              <w:t>Нысан</w:t>
            </w:r>
            <w:proofErr w:type="spellEnd"/>
          </w:p>
        </w:tc>
      </w:tr>
    </w:tbl>
    <w:p w:rsidR="003F49C1" w:rsidRPr="00001A81" w:rsidRDefault="003F49C1" w:rsidP="008916E7">
      <w:pPr>
        <w:rPr>
          <w:sz w:val="28"/>
          <w:szCs w:val="28"/>
        </w:rPr>
      </w:pPr>
      <w:bookmarkStart w:id="18" w:name="z182"/>
      <w:r w:rsidRPr="00001A81">
        <w:rPr>
          <w:b/>
          <w:color w:val="000000"/>
          <w:sz w:val="28"/>
          <w:szCs w:val="28"/>
        </w:rPr>
        <w:t xml:space="preserve"> "Б" КОРПУСЫНЫҢ ӘКІМШІЛІК МЕМЛЕКЕТТІК ЛАУАЗЫМЫНА КАНДИДАТТЫҢ ҚЫЗМЕТТ</w:t>
      </w:r>
      <w:proofErr w:type="gramStart"/>
      <w:r w:rsidRPr="00001A81">
        <w:rPr>
          <w:b/>
          <w:color w:val="000000"/>
          <w:sz w:val="28"/>
          <w:szCs w:val="28"/>
        </w:rPr>
        <w:t>I</w:t>
      </w:r>
      <w:proofErr w:type="gramEnd"/>
      <w:r w:rsidRPr="00001A81">
        <w:rPr>
          <w:b/>
          <w:color w:val="000000"/>
          <w:sz w:val="28"/>
          <w:szCs w:val="28"/>
        </w:rPr>
        <w:t>К ТIЗIМІ ПОСЛУЖНОЙ СПИСОК</w:t>
      </w:r>
      <w:r w:rsidRPr="00001A81">
        <w:rPr>
          <w:sz w:val="28"/>
          <w:szCs w:val="28"/>
        </w:rPr>
        <w:br/>
      </w:r>
      <w:r w:rsidRPr="00001A81">
        <w:rPr>
          <w:b/>
          <w:color w:val="000000"/>
          <w:sz w:val="28"/>
          <w:szCs w:val="28"/>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17"/>
        <w:gridCol w:w="4778"/>
        <w:gridCol w:w="2875"/>
      </w:tblGrid>
      <w:tr w:rsidR="003F49C1" w:rsidRPr="00001A81" w:rsidTr="00CA19D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
          <w:p w:rsidR="003F49C1" w:rsidRPr="00001A81" w:rsidRDefault="003F49C1" w:rsidP="008916E7">
            <w:pPr>
              <w:spacing w:after="20"/>
              <w:ind w:left="20"/>
              <w:jc w:val="both"/>
              <w:rPr>
                <w:sz w:val="28"/>
                <w:szCs w:val="28"/>
              </w:rPr>
            </w:pPr>
            <w:r w:rsidRPr="00001A81">
              <w:rPr>
                <w:color w:val="000000"/>
                <w:sz w:val="28"/>
                <w:szCs w:val="28"/>
              </w:rPr>
              <w:t>_____________________________________________</w:t>
            </w:r>
            <w:r w:rsidRPr="00001A81">
              <w:rPr>
                <w:sz w:val="28"/>
                <w:szCs w:val="28"/>
              </w:rPr>
              <w:br/>
            </w:r>
            <w:proofErr w:type="spellStart"/>
            <w:r w:rsidRPr="00001A81">
              <w:rPr>
                <w:color w:val="000000"/>
                <w:sz w:val="28"/>
                <w:szCs w:val="28"/>
              </w:rPr>
              <w:t>тегі</w:t>
            </w:r>
            <w:proofErr w:type="spellEnd"/>
            <w:r w:rsidRPr="00001A81">
              <w:rPr>
                <w:color w:val="000000"/>
                <w:sz w:val="28"/>
                <w:szCs w:val="28"/>
              </w:rPr>
              <w:t xml:space="preserve">, атыжәнеәкесініңаты (болғанжағдайда) / </w:t>
            </w:r>
            <w:r w:rsidRPr="00001A81">
              <w:rPr>
                <w:sz w:val="28"/>
                <w:szCs w:val="28"/>
              </w:rPr>
              <w:br/>
            </w:r>
            <w:r w:rsidRPr="00001A81">
              <w:rPr>
                <w:color w:val="000000"/>
                <w:sz w:val="28"/>
                <w:szCs w:val="28"/>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 </w:t>
            </w:r>
            <w:r w:rsidRPr="00001A81">
              <w:rPr>
                <w:sz w:val="28"/>
                <w:szCs w:val="28"/>
              </w:rPr>
              <w:br/>
            </w:r>
            <w:r w:rsidRPr="00001A81">
              <w:rPr>
                <w:color w:val="000000"/>
                <w:sz w:val="28"/>
                <w:szCs w:val="28"/>
              </w:rPr>
              <w:t>ФОТО</w:t>
            </w:r>
            <w:r w:rsidRPr="00001A81">
              <w:rPr>
                <w:sz w:val="28"/>
                <w:szCs w:val="28"/>
              </w:rPr>
              <w:br/>
            </w:r>
            <w:r w:rsidRPr="00001A81">
              <w:rPr>
                <w:color w:val="000000"/>
                <w:sz w:val="28"/>
                <w:szCs w:val="28"/>
              </w:rPr>
              <w:t>(түрлітү</w:t>
            </w:r>
            <w:proofErr w:type="gramStart"/>
            <w:r w:rsidRPr="00001A81">
              <w:rPr>
                <w:color w:val="000000"/>
                <w:sz w:val="28"/>
                <w:szCs w:val="28"/>
              </w:rPr>
              <w:t>ст</w:t>
            </w:r>
            <w:proofErr w:type="gramEnd"/>
            <w:r w:rsidRPr="00001A81">
              <w:rPr>
                <w:color w:val="000000"/>
                <w:sz w:val="28"/>
                <w:szCs w:val="28"/>
              </w:rPr>
              <w:t>і/ цветное,</w:t>
            </w:r>
            <w:r w:rsidRPr="00001A81">
              <w:rPr>
                <w:sz w:val="28"/>
                <w:szCs w:val="28"/>
              </w:rPr>
              <w:br/>
            </w:r>
            <w:r w:rsidRPr="00001A81">
              <w:rPr>
                <w:color w:val="000000"/>
                <w:sz w:val="28"/>
                <w:szCs w:val="28"/>
              </w:rPr>
              <w:t>3х4)</w:t>
            </w:r>
          </w:p>
        </w:tc>
      </w:tr>
      <w:tr w:rsidR="003F49C1" w:rsidRPr="00001A81" w:rsidTr="00CA19D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_____________________________________________</w:t>
            </w:r>
            <w:r w:rsidRPr="00001A81">
              <w:rPr>
                <w:sz w:val="28"/>
                <w:szCs w:val="28"/>
              </w:rPr>
              <w:br/>
            </w:r>
            <w:proofErr w:type="spellStart"/>
            <w:r w:rsidRPr="00001A81">
              <w:rPr>
                <w:color w:val="000000"/>
                <w:sz w:val="28"/>
                <w:szCs w:val="28"/>
              </w:rPr>
              <w:t>лауазымы</w:t>
            </w:r>
            <w:proofErr w:type="spellEnd"/>
            <w:r w:rsidRPr="00001A81">
              <w:rPr>
                <w:color w:val="000000"/>
                <w:sz w:val="28"/>
                <w:szCs w:val="28"/>
              </w:rPr>
              <w:t xml:space="preserve">/должность, </w:t>
            </w:r>
            <w:proofErr w:type="spellStart"/>
            <w:r w:rsidRPr="00001A81">
              <w:rPr>
                <w:color w:val="000000"/>
                <w:sz w:val="28"/>
                <w:szCs w:val="28"/>
              </w:rPr>
              <w:t>санаты</w:t>
            </w:r>
            <w:proofErr w:type="spellEnd"/>
            <w:r w:rsidRPr="00001A81">
              <w:rPr>
                <w:color w:val="000000"/>
                <w:sz w:val="28"/>
                <w:szCs w:val="28"/>
              </w:rPr>
              <w:t>/категория</w:t>
            </w:r>
            <w:r w:rsidRPr="00001A81">
              <w:rPr>
                <w:sz w:val="28"/>
                <w:szCs w:val="28"/>
              </w:rPr>
              <w:br/>
            </w:r>
            <w:r w:rsidRPr="00001A81">
              <w:rPr>
                <w:color w:val="000000"/>
                <w:sz w:val="28"/>
                <w:szCs w:val="28"/>
              </w:rPr>
              <w:t>(болғанжағдайда/при наличии)</w:t>
            </w:r>
          </w:p>
        </w:tc>
        <w:tc>
          <w:tcPr>
            <w:tcW w:w="0" w:type="auto"/>
            <w:vMerge/>
            <w:tcBorders>
              <w:top w:val="nil"/>
              <w:left w:val="single" w:sz="5" w:space="0" w:color="CFCFCF"/>
              <w:bottom w:val="single" w:sz="5" w:space="0" w:color="CFCFCF"/>
              <w:right w:val="single" w:sz="5" w:space="0" w:color="CFCFCF"/>
            </w:tcBorders>
          </w:tcPr>
          <w:p w:rsidR="003F49C1" w:rsidRPr="00001A81" w:rsidRDefault="003F49C1" w:rsidP="008916E7">
            <w:pPr>
              <w:rPr>
                <w:sz w:val="28"/>
                <w:szCs w:val="28"/>
              </w:rPr>
            </w:pPr>
          </w:p>
        </w:tc>
      </w:tr>
      <w:tr w:rsidR="003F49C1" w:rsidRPr="00001A81" w:rsidTr="00CA19D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ЖЕКЕ МӘЛІМЕТТЕР / ЛИЧНЫЕ ДАННЫЕ</w:t>
            </w:r>
          </w:p>
        </w:tc>
      </w:tr>
      <w:tr w:rsidR="003F49C1" w:rsidRPr="00001A81"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Туғанкүніжәнежері/</w:t>
            </w:r>
            <w:r w:rsidRPr="00001A81">
              <w:rPr>
                <w:sz w:val="28"/>
                <w:szCs w:val="28"/>
              </w:rPr>
              <w:br/>
            </w:r>
            <w:r w:rsidRPr="00001A81">
              <w:rPr>
                <w:color w:val="000000"/>
                <w:sz w:val="28"/>
                <w:szCs w:val="28"/>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jc w:val="both"/>
              <w:rPr>
                <w:sz w:val="28"/>
                <w:szCs w:val="28"/>
              </w:rPr>
            </w:pPr>
            <w:r w:rsidRPr="00001A81">
              <w:rPr>
                <w:sz w:val="28"/>
                <w:szCs w:val="28"/>
              </w:rPr>
              <w:br/>
            </w:r>
          </w:p>
        </w:tc>
      </w:tr>
      <w:tr w:rsidR="003F49C1" w:rsidRPr="00001A81"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Ұлты (қалауыбойынша)/</w:t>
            </w:r>
            <w:r w:rsidRPr="00001A81">
              <w:rPr>
                <w:sz w:val="28"/>
                <w:szCs w:val="28"/>
              </w:rPr>
              <w:br/>
            </w:r>
            <w:r w:rsidRPr="00001A81">
              <w:rPr>
                <w:color w:val="000000"/>
                <w:sz w:val="28"/>
                <w:szCs w:val="28"/>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jc w:val="both"/>
              <w:rPr>
                <w:sz w:val="28"/>
                <w:szCs w:val="28"/>
              </w:rPr>
            </w:pPr>
            <w:r w:rsidRPr="00001A81">
              <w:rPr>
                <w:sz w:val="28"/>
                <w:szCs w:val="28"/>
              </w:rPr>
              <w:br/>
            </w:r>
          </w:p>
        </w:tc>
      </w:tr>
      <w:tr w:rsidR="003F49C1" w:rsidRPr="00001A81"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Оқуорнынбітіргенжылыжәнеоныңатауы/</w:t>
            </w:r>
            <w:r w:rsidRPr="00001A81">
              <w:rPr>
                <w:sz w:val="28"/>
                <w:szCs w:val="28"/>
              </w:rPr>
              <w:br/>
            </w:r>
            <w:r w:rsidRPr="00001A81">
              <w:rPr>
                <w:color w:val="000000"/>
                <w:sz w:val="28"/>
                <w:szCs w:val="28"/>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jc w:val="both"/>
              <w:rPr>
                <w:sz w:val="28"/>
                <w:szCs w:val="28"/>
              </w:rPr>
            </w:pPr>
            <w:r w:rsidRPr="00001A81">
              <w:rPr>
                <w:sz w:val="28"/>
                <w:szCs w:val="28"/>
              </w:rPr>
              <w:br/>
            </w:r>
          </w:p>
        </w:tc>
      </w:tr>
      <w:tr w:rsidR="003F49C1" w:rsidRPr="00001A81"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Мамандығыбойыншабіліктілігі, ғылымидәрежесі, ғылымиатағы (болғанжағдайда) /</w:t>
            </w:r>
            <w:r w:rsidRPr="00001A81">
              <w:rPr>
                <w:sz w:val="28"/>
                <w:szCs w:val="28"/>
              </w:rPr>
              <w:br/>
            </w:r>
            <w:r w:rsidRPr="00001A81">
              <w:rPr>
                <w:color w:val="000000"/>
                <w:sz w:val="28"/>
                <w:szCs w:val="28"/>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jc w:val="both"/>
              <w:rPr>
                <w:sz w:val="28"/>
                <w:szCs w:val="28"/>
              </w:rPr>
            </w:pPr>
            <w:r w:rsidRPr="00001A81">
              <w:rPr>
                <w:sz w:val="28"/>
                <w:szCs w:val="28"/>
              </w:rPr>
              <w:br/>
            </w:r>
          </w:p>
        </w:tc>
      </w:tr>
      <w:tr w:rsidR="003F49C1" w:rsidRPr="00001A81"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proofErr w:type="spellStart"/>
            <w:r w:rsidRPr="00001A81">
              <w:rPr>
                <w:color w:val="000000"/>
                <w:sz w:val="28"/>
                <w:szCs w:val="28"/>
              </w:rPr>
              <w:t>Шетелтілдерінбілуі</w:t>
            </w:r>
            <w:proofErr w:type="spellEnd"/>
            <w:r w:rsidRPr="00001A81">
              <w:rPr>
                <w:color w:val="000000"/>
                <w:sz w:val="28"/>
                <w:szCs w:val="28"/>
              </w:rPr>
              <w:t>/</w:t>
            </w:r>
            <w:r w:rsidRPr="00001A81">
              <w:rPr>
                <w:sz w:val="28"/>
                <w:szCs w:val="28"/>
              </w:rPr>
              <w:br/>
            </w:r>
            <w:r w:rsidRPr="00001A81">
              <w:rPr>
                <w:color w:val="000000"/>
                <w:sz w:val="28"/>
                <w:szCs w:val="28"/>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jc w:val="both"/>
              <w:rPr>
                <w:sz w:val="28"/>
                <w:szCs w:val="28"/>
              </w:rPr>
            </w:pPr>
            <w:r w:rsidRPr="00001A81">
              <w:rPr>
                <w:sz w:val="28"/>
                <w:szCs w:val="28"/>
              </w:rPr>
              <w:br/>
            </w:r>
          </w:p>
        </w:tc>
      </w:tr>
      <w:tr w:rsidR="003F49C1" w:rsidRPr="00001A81"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proofErr w:type="spellStart"/>
            <w:r w:rsidRPr="00001A81">
              <w:rPr>
                <w:color w:val="000000"/>
                <w:sz w:val="28"/>
                <w:szCs w:val="28"/>
              </w:rPr>
              <w:t>Мемлекеттікнаградалары</w:t>
            </w:r>
            <w:proofErr w:type="spellEnd"/>
            <w:r w:rsidRPr="00001A81">
              <w:rPr>
                <w:color w:val="000000"/>
                <w:sz w:val="28"/>
                <w:szCs w:val="28"/>
              </w:rPr>
              <w:t>, құрметтіатақтары (болғанжағдайда) /</w:t>
            </w:r>
            <w:r w:rsidRPr="00001A81">
              <w:rPr>
                <w:sz w:val="28"/>
                <w:szCs w:val="28"/>
              </w:rPr>
              <w:br/>
            </w:r>
            <w:r w:rsidRPr="00001A81">
              <w:rPr>
                <w:color w:val="000000"/>
                <w:sz w:val="28"/>
                <w:szCs w:val="28"/>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jc w:val="both"/>
              <w:rPr>
                <w:sz w:val="28"/>
                <w:szCs w:val="28"/>
              </w:rPr>
            </w:pPr>
            <w:r w:rsidRPr="00001A81">
              <w:rPr>
                <w:sz w:val="28"/>
                <w:szCs w:val="28"/>
              </w:rPr>
              <w:br/>
            </w:r>
          </w:p>
        </w:tc>
      </w:tr>
      <w:tr w:rsidR="003F49C1" w:rsidRPr="00001A81"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 xml:space="preserve">Дипломатиялықдәрежесі, әскери, арнайыатақтары, сыныптықшені </w:t>
            </w:r>
            <w:r w:rsidRPr="00001A81">
              <w:rPr>
                <w:color w:val="000000"/>
                <w:sz w:val="28"/>
                <w:szCs w:val="28"/>
              </w:rPr>
              <w:lastRenderedPageBreak/>
              <w:t>(болғанжағдайда) /</w:t>
            </w:r>
            <w:r w:rsidRPr="00001A81">
              <w:rPr>
                <w:sz w:val="28"/>
                <w:szCs w:val="28"/>
              </w:rPr>
              <w:br/>
            </w:r>
            <w:r w:rsidRPr="00001A81">
              <w:rPr>
                <w:color w:val="000000"/>
                <w:sz w:val="28"/>
                <w:szCs w:val="28"/>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jc w:val="both"/>
              <w:rPr>
                <w:sz w:val="28"/>
                <w:szCs w:val="28"/>
              </w:rPr>
            </w:pPr>
            <w:r w:rsidRPr="00001A81">
              <w:rPr>
                <w:sz w:val="28"/>
                <w:szCs w:val="28"/>
              </w:rPr>
              <w:lastRenderedPageBreak/>
              <w:br/>
            </w:r>
          </w:p>
        </w:tc>
      </w:tr>
      <w:tr w:rsidR="003F49C1" w:rsidRPr="00001A81"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lastRenderedPageBreak/>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Жазатү</w:t>
            </w:r>
            <w:proofErr w:type="gramStart"/>
            <w:r w:rsidRPr="00001A81">
              <w:rPr>
                <w:color w:val="000000"/>
                <w:sz w:val="28"/>
                <w:szCs w:val="28"/>
              </w:rPr>
              <w:t>р</w:t>
            </w:r>
            <w:proofErr w:type="gramEnd"/>
            <w:r w:rsidRPr="00001A81">
              <w:rPr>
                <w:color w:val="000000"/>
                <w:sz w:val="28"/>
                <w:szCs w:val="28"/>
              </w:rPr>
              <w:t xml:space="preserve">і, оны тағайындаукүні мен </w:t>
            </w:r>
            <w:proofErr w:type="spellStart"/>
            <w:r w:rsidRPr="00001A81">
              <w:rPr>
                <w:color w:val="000000"/>
                <w:sz w:val="28"/>
                <w:szCs w:val="28"/>
              </w:rPr>
              <w:t>негізі</w:t>
            </w:r>
            <w:proofErr w:type="spellEnd"/>
            <w:r w:rsidRPr="00001A81">
              <w:rPr>
                <w:color w:val="000000"/>
                <w:sz w:val="28"/>
                <w:szCs w:val="28"/>
              </w:rPr>
              <w:t xml:space="preserve"> (болғанжағдайда)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jc w:val="both"/>
              <w:rPr>
                <w:sz w:val="28"/>
                <w:szCs w:val="28"/>
              </w:rPr>
            </w:pPr>
            <w:r w:rsidRPr="00001A81">
              <w:rPr>
                <w:sz w:val="28"/>
                <w:szCs w:val="28"/>
              </w:rPr>
              <w:br/>
            </w:r>
          </w:p>
        </w:tc>
      </w:tr>
      <w:tr w:rsidR="003F49C1" w:rsidRPr="00001A81"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001A81">
              <w:rPr>
                <w:color w:val="000000"/>
                <w:sz w:val="28"/>
                <w:szCs w:val="28"/>
              </w:rPr>
              <w:t>к</w:t>
            </w:r>
            <w:proofErr w:type="gramEnd"/>
            <w:r w:rsidRPr="00001A81">
              <w:rPr>
                <w:color w:val="000000"/>
                <w:sz w:val="28"/>
                <w:szCs w:val="28"/>
              </w:rPr>
              <w:t>імшілікқызметшілертолтырады)/</w:t>
            </w:r>
            <w:r w:rsidRPr="00001A81">
              <w:rPr>
                <w:sz w:val="28"/>
                <w:szCs w:val="28"/>
              </w:rPr>
              <w:br/>
            </w:r>
            <w:r w:rsidRPr="00001A81">
              <w:rPr>
                <w:color w:val="000000"/>
                <w:sz w:val="28"/>
                <w:szCs w:val="28"/>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jc w:val="both"/>
              <w:rPr>
                <w:sz w:val="28"/>
                <w:szCs w:val="28"/>
              </w:rPr>
            </w:pPr>
            <w:r w:rsidRPr="00001A81">
              <w:rPr>
                <w:sz w:val="28"/>
                <w:szCs w:val="28"/>
              </w:rPr>
              <w:br/>
            </w:r>
          </w:p>
        </w:tc>
      </w:tr>
      <w:tr w:rsidR="003F49C1" w:rsidRPr="00001A81" w:rsidTr="00CA19DA">
        <w:trPr>
          <w:gridAfter w:val="2"/>
          <w:wAfter w:w="11310"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jc w:val="both"/>
              <w:rPr>
                <w:sz w:val="28"/>
                <w:szCs w:val="28"/>
              </w:rPr>
            </w:pPr>
            <w:r w:rsidRPr="00001A81">
              <w:rPr>
                <w:b/>
                <w:color w:val="000000"/>
                <w:sz w:val="28"/>
                <w:szCs w:val="28"/>
              </w:rPr>
              <w:t>ЕҢБЕК ЖОЛЫ/ТРУДОВАЯ ДЕЯТЕЛЬНОСТЬ</w:t>
            </w:r>
          </w:p>
        </w:tc>
      </w:tr>
      <w:tr w:rsidR="003F49C1" w:rsidRPr="00001A81" w:rsidTr="00CA19D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proofErr w:type="gramStart"/>
            <w:r w:rsidRPr="00001A81">
              <w:rPr>
                <w:color w:val="000000"/>
                <w:sz w:val="28"/>
                <w:szCs w:val="28"/>
              </w:rPr>
              <w:t>К</w:t>
            </w:r>
            <w:proofErr w:type="gramEnd"/>
            <w:r w:rsidRPr="00001A81">
              <w:rPr>
                <w:color w:val="000000"/>
                <w:sz w:val="28"/>
                <w:szCs w:val="28"/>
              </w:rPr>
              <w:t>үні/Дата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қызметі, жұмысорны, мекеменіңорналасқанжері/должность, место работы, местонахождение организации</w:t>
            </w:r>
          </w:p>
        </w:tc>
      </w:tr>
      <w:tr w:rsidR="003F49C1" w:rsidRPr="00001A81"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қабылданған/</w:t>
            </w:r>
            <w:r w:rsidRPr="00001A81">
              <w:rPr>
                <w:sz w:val="28"/>
                <w:szCs w:val="28"/>
              </w:rPr>
              <w:br/>
            </w:r>
            <w:r w:rsidRPr="00001A81">
              <w:rPr>
                <w:color w:val="000000"/>
                <w:sz w:val="28"/>
                <w:szCs w:val="28"/>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босатылған/</w:t>
            </w:r>
            <w:r w:rsidRPr="00001A81">
              <w:rPr>
                <w:sz w:val="28"/>
                <w:szCs w:val="28"/>
              </w:rPr>
              <w:br/>
            </w:r>
            <w:r w:rsidRPr="00001A81">
              <w:rPr>
                <w:color w:val="000000"/>
                <w:sz w:val="28"/>
                <w:szCs w:val="28"/>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jc w:val="both"/>
              <w:rPr>
                <w:sz w:val="28"/>
                <w:szCs w:val="28"/>
              </w:rPr>
            </w:pPr>
            <w:r w:rsidRPr="00001A81">
              <w:rPr>
                <w:sz w:val="28"/>
                <w:szCs w:val="28"/>
              </w:rPr>
              <w:br/>
            </w:r>
          </w:p>
        </w:tc>
      </w:tr>
      <w:tr w:rsidR="003F49C1" w:rsidRPr="00001A81"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jc w:val="both"/>
              <w:rPr>
                <w:sz w:val="28"/>
                <w:szCs w:val="28"/>
              </w:rPr>
            </w:pPr>
            <w:r w:rsidRPr="00001A81">
              <w:rPr>
                <w:sz w:val="28"/>
                <w:szCs w:val="28"/>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jc w:val="both"/>
              <w:rPr>
                <w:sz w:val="28"/>
                <w:szCs w:val="28"/>
              </w:rPr>
            </w:pPr>
            <w:r w:rsidRPr="00001A81">
              <w:rPr>
                <w:sz w:val="28"/>
                <w:szCs w:val="28"/>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jc w:val="both"/>
              <w:rPr>
                <w:sz w:val="28"/>
                <w:szCs w:val="28"/>
              </w:rPr>
            </w:pPr>
            <w:r w:rsidRPr="00001A81">
              <w:rPr>
                <w:sz w:val="28"/>
                <w:szCs w:val="28"/>
              </w:rPr>
              <w:br/>
            </w:r>
          </w:p>
        </w:tc>
      </w:tr>
      <w:tr w:rsidR="003F49C1" w:rsidRPr="00001A81" w:rsidTr="00CA19D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_____________________</w:t>
            </w:r>
            <w:r w:rsidRPr="00001A81">
              <w:rPr>
                <w:sz w:val="28"/>
                <w:szCs w:val="28"/>
              </w:rPr>
              <w:br/>
            </w:r>
            <w:r w:rsidRPr="00001A81">
              <w:rPr>
                <w:color w:val="000000"/>
                <w:sz w:val="28"/>
                <w:szCs w:val="28"/>
              </w:rPr>
              <w:t>Кандидаттыңқолы/</w:t>
            </w:r>
            <w:r w:rsidRPr="00001A81">
              <w:rPr>
                <w:sz w:val="28"/>
                <w:szCs w:val="28"/>
              </w:rPr>
              <w:br/>
            </w:r>
            <w:r w:rsidRPr="00001A81">
              <w:rPr>
                <w:color w:val="000000"/>
                <w:sz w:val="28"/>
                <w:szCs w:val="28"/>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_______________</w:t>
            </w:r>
            <w:r w:rsidRPr="00001A81">
              <w:rPr>
                <w:sz w:val="28"/>
                <w:szCs w:val="28"/>
              </w:rPr>
              <w:br/>
            </w:r>
            <w:proofErr w:type="gramStart"/>
            <w:r w:rsidRPr="00001A81">
              <w:rPr>
                <w:color w:val="000000"/>
                <w:sz w:val="28"/>
                <w:szCs w:val="28"/>
              </w:rPr>
              <w:t>к</w:t>
            </w:r>
            <w:proofErr w:type="gramEnd"/>
            <w:r w:rsidRPr="00001A81">
              <w:rPr>
                <w:color w:val="000000"/>
                <w:sz w:val="28"/>
                <w:szCs w:val="28"/>
              </w:rPr>
              <w:t>үні/дата</w:t>
            </w:r>
          </w:p>
        </w:tc>
      </w:tr>
    </w:tbl>
    <w:p w:rsidR="003F49C1" w:rsidRPr="00001A81" w:rsidRDefault="003F49C1" w:rsidP="008916E7">
      <w:pPr>
        <w:pStyle w:val="a6"/>
        <w:jc w:val="both"/>
        <w:rPr>
          <w:rFonts w:ascii="Times New Roman" w:hAnsi="Times New Roman"/>
          <w:iCs/>
          <w:sz w:val="28"/>
          <w:szCs w:val="28"/>
          <w:lang w:val="kk-KZ"/>
        </w:rPr>
      </w:pPr>
    </w:p>
    <w:sectPr w:rsidR="003F49C1" w:rsidRPr="00001A81" w:rsidSect="004B3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22AB1"/>
    <w:multiLevelType w:val="hybridMultilevel"/>
    <w:tmpl w:val="AB1CDC52"/>
    <w:lvl w:ilvl="0" w:tplc="F6B404DA">
      <w:start w:val="9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F222471"/>
    <w:multiLevelType w:val="hybridMultilevel"/>
    <w:tmpl w:val="72EADB56"/>
    <w:lvl w:ilvl="0" w:tplc="67EA0C9E">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B06815"/>
    <w:multiLevelType w:val="hybridMultilevel"/>
    <w:tmpl w:val="5CF80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8866AF"/>
    <w:multiLevelType w:val="hybridMultilevel"/>
    <w:tmpl w:val="DE7E2346"/>
    <w:lvl w:ilvl="0" w:tplc="79DC4F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3720172D"/>
    <w:multiLevelType w:val="hybridMultilevel"/>
    <w:tmpl w:val="D64222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E3C7C"/>
    <w:multiLevelType w:val="hybridMultilevel"/>
    <w:tmpl w:val="67EAFA4E"/>
    <w:lvl w:ilvl="0" w:tplc="671E55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8D2772"/>
    <w:multiLevelType w:val="hybridMultilevel"/>
    <w:tmpl w:val="F53468CE"/>
    <w:lvl w:ilvl="0" w:tplc="FD5C3B6A">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540558"/>
    <w:multiLevelType w:val="hybridMultilevel"/>
    <w:tmpl w:val="51965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7515A"/>
    <w:multiLevelType w:val="hybridMultilevel"/>
    <w:tmpl w:val="5CF80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821EE2"/>
    <w:multiLevelType w:val="hybridMultilevel"/>
    <w:tmpl w:val="1366961C"/>
    <w:lvl w:ilvl="0" w:tplc="5A8043CA">
      <w:start w:val="13"/>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43B1E87"/>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C66BFC"/>
    <w:multiLevelType w:val="hybridMultilevel"/>
    <w:tmpl w:val="6352AA74"/>
    <w:lvl w:ilvl="0" w:tplc="A75042A8">
      <w:start w:val="9"/>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0962215"/>
    <w:multiLevelType w:val="hybridMultilevel"/>
    <w:tmpl w:val="7AD6F7D2"/>
    <w:lvl w:ilvl="0" w:tplc="2F648554">
      <w:start w:val="1"/>
      <w:numFmt w:val="decimal"/>
      <w:lvlText w:val="%1."/>
      <w:lvlJc w:val="left"/>
      <w:pPr>
        <w:ind w:left="1668" w:hanging="960"/>
      </w:pPr>
      <w:rPr>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6342A4E"/>
    <w:multiLevelType w:val="hybridMultilevel"/>
    <w:tmpl w:val="B980E34C"/>
    <w:lvl w:ilvl="0" w:tplc="81B0C5DA">
      <w:start w:val="1"/>
      <w:numFmt w:val="decimal"/>
      <w:lvlText w:val="%1."/>
      <w:lvlJc w:val="left"/>
      <w:pPr>
        <w:ind w:left="834" w:hanging="360"/>
      </w:pPr>
      <w:rPr>
        <w:rFonts w:eastAsia="Calibri"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17">
    <w:nsid w:val="7C604ACD"/>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6"/>
  </w:num>
  <w:num w:numId="3">
    <w:abstractNumId w:val="14"/>
  </w:num>
  <w:num w:numId="4">
    <w:abstractNumId w:val="11"/>
  </w:num>
  <w:num w:numId="5">
    <w:abstractNumId w:val="12"/>
  </w:num>
  <w:num w:numId="6">
    <w:abstractNumId w:val="5"/>
  </w:num>
  <w:num w:numId="7">
    <w:abstractNumId w:val="3"/>
  </w:num>
  <w:num w:numId="8">
    <w:abstractNumId w:val="9"/>
  </w:num>
  <w:num w:numId="9">
    <w:abstractNumId w:val="8"/>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13"/>
  </w:num>
  <w:num w:numId="17">
    <w:abstractNumId w:val="7"/>
  </w:num>
  <w:num w:numId="18">
    <w:abstractNumId w:val="0"/>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A91"/>
    <w:rsid w:val="00001A81"/>
    <w:rsid w:val="00031FB3"/>
    <w:rsid w:val="0003471C"/>
    <w:rsid w:val="00056819"/>
    <w:rsid w:val="0007482C"/>
    <w:rsid w:val="0007750A"/>
    <w:rsid w:val="00091766"/>
    <w:rsid w:val="00097580"/>
    <w:rsid w:val="000B1BBB"/>
    <w:rsid w:val="000B2A88"/>
    <w:rsid w:val="000B537F"/>
    <w:rsid w:val="000E1C54"/>
    <w:rsid w:val="000E660E"/>
    <w:rsid w:val="00103B34"/>
    <w:rsid w:val="001261F1"/>
    <w:rsid w:val="00152FE0"/>
    <w:rsid w:val="001C722D"/>
    <w:rsid w:val="001D480A"/>
    <w:rsid w:val="001D5B15"/>
    <w:rsid w:val="001F0A0A"/>
    <w:rsid w:val="002229B6"/>
    <w:rsid w:val="0023638E"/>
    <w:rsid w:val="00263C06"/>
    <w:rsid w:val="00277535"/>
    <w:rsid w:val="002B120C"/>
    <w:rsid w:val="002B4235"/>
    <w:rsid w:val="002C678C"/>
    <w:rsid w:val="00303D66"/>
    <w:rsid w:val="00310E39"/>
    <w:rsid w:val="00324AA8"/>
    <w:rsid w:val="00340BF2"/>
    <w:rsid w:val="00344496"/>
    <w:rsid w:val="0035218F"/>
    <w:rsid w:val="00371243"/>
    <w:rsid w:val="00375027"/>
    <w:rsid w:val="0039490A"/>
    <w:rsid w:val="003F49C1"/>
    <w:rsid w:val="00412265"/>
    <w:rsid w:val="00415880"/>
    <w:rsid w:val="0044368F"/>
    <w:rsid w:val="00446243"/>
    <w:rsid w:val="004666D8"/>
    <w:rsid w:val="0048341B"/>
    <w:rsid w:val="00495817"/>
    <w:rsid w:val="004B1CBF"/>
    <w:rsid w:val="004B3899"/>
    <w:rsid w:val="004C1B32"/>
    <w:rsid w:val="0050659C"/>
    <w:rsid w:val="0051078B"/>
    <w:rsid w:val="005676F6"/>
    <w:rsid w:val="0057659A"/>
    <w:rsid w:val="00577478"/>
    <w:rsid w:val="00583A0D"/>
    <w:rsid w:val="00586ED7"/>
    <w:rsid w:val="005A7EB5"/>
    <w:rsid w:val="005C7BA8"/>
    <w:rsid w:val="00611144"/>
    <w:rsid w:val="00621A2D"/>
    <w:rsid w:val="00631D74"/>
    <w:rsid w:val="00647B68"/>
    <w:rsid w:val="00657AFD"/>
    <w:rsid w:val="00661ED9"/>
    <w:rsid w:val="006B6B93"/>
    <w:rsid w:val="006C2D52"/>
    <w:rsid w:val="006D28A4"/>
    <w:rsid w:val="00722AB5"/>
    <w:rsid w:val="00732D31"/>
    <w:rsid w:val="00737731"/>
    <w:rsid w:val="007613ED"/>
    <w:rsid w:val="00765F50"/>
    <w:rsid w:val="00774310"/>
    <w:rsid w:val="00797961"/>
    <w:rsid w:val="007D3233"/>
    <w:rsid w:val="007E3971"/>
    <w:rsid w:val="007E3AF7"/>
    <w:rsid w:val="007F27A5"/>
    <w:rsid w:val="007F52F3"/>
    <w:rsid w:val="008062D2"/>
    <w:rsid w:val="00836CF4"/>
    <w:rsid w:val="008445AF"/>
    <w:rsid w:val="008505CB"/>
    <w:rsid w:val="00860BFC"/>
    <w:rsid w:val="00872A13"/>
    <w:rsid w:val="00877F50"/>
    <w:rsid w:val="008846D2"/>
    <w:rsid w:val="008916E7"/>
    <w:rsid w:val="00891AEA"/>
    <w:rsid w:val="00892AAE"/>
    <w:rsid w:val="00892E2B"/>
    <w:rsid w:val="008B0F9B"/>
    <w:rsid w:val="008C3608"/>
    <w:rsid w:val="008C7413"/>
    <w:rsid w:val="008F6C7D"/>
    <w:rsid w:val="0091512C"/>
    <w:rsid w:val="00931DA9"/>
    <w:rsid w:val="00933C4E"/>
    <w:rsid w:val="009657B1"/>
    <w:rsid w:val="00967C15"/>
    <w:rsid w:val="0097020A"/>
    <w:rsid w:val="00993DD8"/>
    <w:rsid w:val="00997A6C"/>
    <w:rsid w:val="009C6A0B"/>
    <w:rsid w:val="009C7D1E"/>
    <w:rsid w:val="009D3AEC"/>
    <w:rsid w:val="009F0EA9"/>
    <w:rsid w:val="00A210B9"/>
    <w:rsid w:val="00A33430"/>
    <w:rsid w:val="00A65445"/>
    <w:rsid w:val="00A66CC3"/>
    <w:rsid w:val="00A908AD"/>
    <w:rsid w:val="00A9605C"/>
    <w:rsid w:val="00AB621C"/>
    <w:rsid w:val="00AC0DEE"/>
    <w:rsid w:val="00AF5148"/>
    <w:rsid w:val="00B0163C"/>
    <w:rsid w:val="00B37410"/>
    <w:rsid w:val="00B37C1C"/>
    <w:rsid w:val="00B419F6"/>
    <w:rsid w:val="00B45FD6"/>
    <w:rsid w:val="00B5297B"/>
    <w:rsid w:val="00B52DF6"/>
    <w:rsid w:val="00B70B27"/>
    <w:rsid w:val="00B97905"/>
    <w:rsid w:val="00C27A91"/>
    <w:rsid w:val="00C35D4E"/>
    <w:rsid w:val="00C54539"/>
    <w:rsid w:val="00C627B7"/>
    <w:rsid w:val="00C65A82"/>
    <w:rsid w:val="00C76656"/>
    <w:rsid w:val="00CB2033"/>
    <w:rsid w:val="00CE6C2A"/>
    <w:rsid w:val="00D456E3"/>
    <w:rsid w:val="00D74C3B"/>
    <w:rsid w:val="00D815AB"/>
    <w:rsid w:val="00D9409B"/>
    <w:rsid w:val="00D966EE"/>
    <w:rsid w:val="00DE2C40"/>
    <w:rsid w:val="00E01C5C"/>
    <w:rsid w:val="00E02496"/>
    <w:rsid w:val="00E0274A"/>
    <w:rsid w:val="00E13ACE"/>
    <w:rsid w:val="00E14A17"/>
    <w:rsid w:val="00E2254E"/>
    <w:rsid w:val="00E3335C"/>
    <w:rsid w:val="00E614CB"/>
    <w:rsid w:val="00E66562"/>
    <w:rsid w:val="00E76907"/>
    <w:rsid w:val="00EB1AF2"/>
    <w:rsid w:val="00ED0936"/>
    <w:rsid w:val="00EE3097"/>
    <w:rsid w:val="00EF10CC"/>
    <w:rsid w:val="00F6030C"/>
    <w:rsid w:val="00F77CAB"/>
    <w:rsid w:val="00F92975"/>
    <w:rsid w:val="00F9501E"/>
    <w:rsid w:val="00F9768B"/>
    <w:rsid w:val="00FC37DD"/>
    <w:rsid w:val="00FC7A3A"/>
    <w:rsid w:val="00FD68E3"/>
    <w:rsid w:val="00FE6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A9605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paragraph" w:styleId="ac">
    <w:name w:val="Subtitle"/>
    <w:basedOn w:val="a"/>
    <w:next w:val="a"/>
    <w:link w:val="ad"/>
    <w:uiPriority w:val="11"/>
    <w:qFormat/>
    <w:rsid w:val="008505CB"/>
    <w:pPr>
      <w:numPr>
        <w:ilvl w:val="1"/>
      </w:numPr>
      <w:spacing w:after="200" w:line="276" w:lineRule="auto"/>
      <w:ind w:left="86"/>
    </w:pPr>
    <w:rPr>
      <w:sz w:val="22"/>
      <w:szCs w:val="22"/>
      <w:lang w:val="en-US" w:eastAsia="en-US"/>
    </w:rPr>
  </w:style>
  <w:style w:type="character" w:customStyle="1" w:styleId="ad">
    <w:name w:val="Подзаголовок Знак"/>
    <w:basedOn w:val="a0"/>
    <w:link w:val="ac"/>
    <w:uiPriority w:val="11"/>
    <w:rsid w:val="008505CB"/>
    <w:rPr>
      <w:rFonts w:ascii="Times New Roman" w:eastAsia="Times New Roman" w:hAnsi="Times New Roman" w:cs="Times New Roman"/>
      <w:lang w:val="en-US"/>
    </w:rPr>
  </w:style>
  <w:style w:type="paragraph" w:customStyle="1" w:styleId="ae">
    <w:name w:val="Готовый"/>
    <w:basedOn w:val="a"/>
    <w:rsid w:val="00001A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styleId="af">
    <w:name w:val="Strong"/>
    <w:basedOn w:val="a0"/>
    <w:qFormat/>
    <w:rsid w:val="00001A81"/>
    <w:rPr>
      <w:b/>
      <w:bCs/>
    </w:rPr>
  </w:style>
  <w:style w:type="character" w:customStyle="1" w:styleId="50">
    <w:name w:val="Заголовок 5 Знак"/>
    <w:basedOn w:val="a0"/>
    <w:link w:val="5"/>
    <w:uiPriority w:val="9"/>
    <w:rsid w:val="00A9605C"/>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0820">
      <w:bodyDiv w:val="1"/>
      <w:marLeft w:val="0"/>
      <w:marRight w:val="0"/>
      <w:marTop w:val="0"/>
      <w:marBottom w:val="0"/>
      <w:divBdr>
        <w:top w:val="none" w:sz="0" w:space="0" w:color="auto"/>
        <w:left w:val="none" w:sz="0" w:space="0" w:color="auto"/>
        <w:bottom w:val="none" w:sz="0" w:space="0" w:color="auto"/>
        <w:right w:val="none" w:sz="0" w:space="0" w:color="auto"/>
      </w:divBdr>
    </w:div>
    <w:div w:id="125244695">
      <w:bodyDiv w:val="1"/>
      <w:marLeft w:val="0"/>
      <w:marRight w:val="0"/>
      <w:marTop w:val="0"/>
      <w:marBottom w:val="0"/>
      <w:divBdr>
        <w:top w:val="none" w:sz="0" w:space="0" w:color="auto"/>
        <w:left w:val="none" w:sz="0" w:space="0" w:color="auto"/>
        <w:bottom w:val="none" w:sz="0" w:space="0" w:color="auto"/>
        <w:right w:val="none" w:sz="0" w:space="0" w:color="auto"/>
      </w:divBdr>
    </w:div>
    <w:div w:id="381490978">
      <w:bodyDiv w:val="1"/>
      <w:marLeft w:val="0"/>
      <w:marRight w:val="0"/>
      <w:marTop w:val="0"/>
      <w:marBottom w:val="0"/>
      <w:divBdr>
        <w:top w:val="none" w:sz="0" w:space="0" w:color="auto"/>
        <w:left w:val="none" w:sz="0" w:space="0" w:color="auto"/>
        <w:bottom w:val="none" w:sz="0" w:space="0" w:color="auto"/>
        <w:right w:val="none" w:sz="0" w:space="0" w:color="auto"/>
      </w:divBdr>
    </w:div>
    <w:div w:id="426391594">
      <w:bodyDiv w:val="1"/>
      <w:marLeft w:val="0"/>
      <w:marRight w:val="0"/>
      <w:marTop w:val="0"/>
      <w:marBottom w:val="0"/>
      <w:divBdr>
        <w:top w:val="none" w:sz="0" w:space="0" w:color="auto"/>
        <w:left w:val="none" w:sz="0" w:space="0" w:color="auto"/>
        <w:bottom w:val="none" w:sz="0" w:space="0" w:color="auto"/>
        <w:right w:val="none" w:sz="0" w:space="0" w:color="auto"/>
      </w:divBdr>
    </w:div>
    <w:div w:id="1034379726">
      <w:bodyDiv w:val="1"/>
      <w:marLeft w:val="0"/>
      <w:marRight w:val="0"/>
      <w:marTop w:val="0"/>
      <w:marBottom w:val="0"/>
      <w:divBdr>
        <w:top w:val="none" w:sz="0" w:space="0" w:color="auto"/>
        <w:left w:val="none" w:sz="0" w:space="0" w:color="auto"/>
        <w:bottom w:val="none" w:sz="0" w:space="0" w:color="auto"/>
        <w:right w:val="none" w:sz="0" w:space="0" w:color="auto"/>
      </w:divBdr>
    </w:div>
    <w:div w:id="1261911831">
      <w:bodyDiv w:val="1"/>
      <w:marLeft w:val="0"/>
      <w:marRight w:val="0"/>
      <w:marTop w:val="0"/>
      <w:marBottom w:val="0"/>
      <w:divBdr>
        <w:top w:val="none" w:sz="0" w:space="0" w:color="auto"/>
        <w:left w:val="none" w:sz="0" w:space="0" w:color="auto"/>
        <w:bottom w:val="none" w:sz="0" w:space="0" w:color="auto"/>
        <w:right w:val="none" w:sz="0" w:space="0" w:color="auto"/>
      </w:divBdr>
    </w:div>
    <w:div w:id="1761945225">
      <w:bodyDiv w:val="1"/>
      <w:marLeft w:val="0"/>
      <w:marRight w:val="0"/>
      <w:marTop w:val="0"/>
      <w:marBottom w:val="0"/>
      <w:divBdr>
        <w:top w:val="none" w:sz="0" w:space="0" w:color="auto"/>
        <w:left w:val="none" w:sz="0" w:space="0" w:color="auto"/>
        <w:bottom w:val="none" w:sz="0" w:space="0" w:color="auto"/>
        <w:right w:val="none" w:sz="0" w:space="0" w:color="auto"/>
      </w:divBdr>
    </w:div>
    <w:div w:id="1764297200">
      <w:bodyDiv w:val="1"/>
      <w:marLeft w:val="0"/>
      <w:marRight w:val="0"/>
      <w:marTop w:val="0"/>
      <w:marBottom w:val="0"/>
      <w:divBdr>
        <w:top w:val="none" w:sz="0" w:space="0" w:color="auto"/>
        <w:left w:val="none" w:sz="0" w:space="0" w:color="auto"/>
        <w:bottom w:val="none" w:sz="0" w:space="0" w:color="auto"/>
        <w:right w:val="none" w:sz="0" w:space="0" w:color="auto"/>
      </w:divBdr>
    </w:div>
    <w:div w:id="1793939879">
      <w:bodyDiv w:val="1"/>
      <w:marLeft w:val="0"/>
      <w:marRight w:val="0"/>
      <w:marTop w:val="0"/>
      <w:marBottom w:val="0"/>
      <w:divBdr>
        <w:top w:val="none" w:sz="0" w:space="0" w:color="auto"/>
        <w:left w:val="none" w:sz="0" w:space="0" w:color="auto"/>
        <w:bottom w:val="none" w:sz="0" w:space="0" w:color="auto"/>
        <w:right w:val="none" w:sz="0" w:space="0" w:color="auto"/>
      </w:divBdr>
    </w:div>
    <w:div w:id="1871407175">
      <w:bodyDiv w:val="1"/>
      <w:marLeft w:val="0"/>
      <w:marRight w:val="0"/>
      <w:marTop w:val="0"/>
      <w:marBottom w:val="0"/>
      <w:divBdr>
        <w:top w:val="none" w:sz="0" w:space="0" w:color="auto"/>
        <w:left w:val="none" w:sz="0" w:space="0" w:color="auto"/>
        <w:bottom w:val="none" w:sz="0" w:space="0" w:color="auto"/>
        <w:right w:val="none" w:sz="0" w:space="0" w:color="auto"/>
      </w:divBdr>
    </w:div>
    <w:div w:id="1908564469">
      <w:bodyDiv w:val="1"/>
      <w:marLeft w:val="0"/>
      <w:marRight w:val="0"/>
      <w:marTop w:val="0"/>
      <w:marBottom w:val="0"/>
      <w:divBdr>
        <w:top w:val="none" w:sz="0" w:space="0" w:color="auto"/>
        <w:left w:val="none" w:sz="0" w:space="0" w:color="auto"/>
        <w:bottom w:val="none" w:sz="0" w:space="0" w:color="auto"/>
        <w:right w:val="none" w:sz="0" w:space="0" w:color="auto"/>
      </w:divBdr>
    </w:div>
    <w:div w:id="1958369276">
      <w:bodyDiv w:val="1"/>
      <w:marLeft w:val="0"/>
      <w:marRight w:val="0"/>
      <w:marTop w:val="0"/>
      <w:marBottom w:val="0"/>
      <w:divBdr>
        <w:top w:val="none" w:sz="0" w:space="0" w:color="auto"/>
        <w:left w:val="none" w:sz="0" w:space="0" w:color="auto"/>
        <w:bottom w:val="none" w:sz="0" w:space="0" w:color="auto"/>
        <w:right w:val="none" w:sz="0" w:space="0" w:color="auto"/>
      </w:divBdr>
    </w:div>
    <w:div w:id="2008751942">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m.akhmetova@kgd.gov.kz" TargetMode="Externa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49C00-67DC-4CDB-AC5B-649BC01F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3821</Words>
  <Characters>21785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Akuspanova</cp:lastModifiedBy>
  <cp:revision>203</cp:revision>
  <dcterms:created xsi:type="dcterms:W3CDTF">2019-06-05T06:28:00Z</dcterms:created>
  <dcterms:modified xsi:type="dcterms:W3CDTF">2019-06-18T11:41:00Z</dcterms:modified>
</cp:coreProperties>
</file>