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A0D" w:rsidRPr="0083077D" w:rsidRDefault="00583A0D" w:rsidP="008916E7">
      <w:pPr>
        <w:jc w:val="center"/>
        <w:rPr>
          <w:b/>
          <w:sz w:val="28"/>
          <w:szCs w:val="28"/>
          <w:lang w:val="kk-KZ"/>
        </w:rPr>
      </w:pPr>
      <w:r w:rsidRPr="0083077D">
        <w:rPr>
          <w:b/>
          <w:sz w:val="28"/>
          <w:szCs w:val="28"/>
          <w:lang w:val="kk-KZ"/>
        </w:rPr>
        <w:t xml:space="preserve">«Б» корпусының бос мемлекеттік әкімшілік лауазымдарына </w:t>
      </w:r>
    </w:p>
    <w:p w:rsidR="00836CF4" w:rsidRPr="0083077D" w:rsidRDefault="00583A0D" w:rsidP="008916E7">
      <w:pPr>
        <w:jc w:val="center"/>
        <w:rPr>
          <w:b/>
          <w:sz w:val="28"/>
          <w:szCs w:val="28"/>
          <w:lang w:val="kk-KZ"/>
        </w:rPr>
      </w:pPr>
      <w:r w:rsidRPr="0083077D">
        <w:rPr>
          <w:b/>
          <w:sz w:val="28"/>
          <w:szCs w:val="28"/>
          <w:lang w:val="kk-KZ"/>
        </w:rPr>
        <w:t>орналасу үшін жалпы конкурс</w:t>
      </w:r>
      <w:r w:rsidR="00BC3EA9">
        <w:rPr>
          <w:b/>
          <w:sz w:val="28"/>
          <w:szCs w:val="28"/>
          <w:lang w:val="kk-KZ"/>
        </w:rPr>
        <w:t xml:space="preserve"> </w:t>
      </w:r>
      <w:r w:rsidR="00BC3EA9" w:rsidRPr="004F76AA">
        <w:rPr>
          <w:b/>
          <w:bCs/>
          <w:sz w:val="28"/>
          <w:szCs w:val="28"/>
          <w:lang w:val="kk-KZ"/>
        </w:rPr>
        <w:t>туралы хабарландыру</w:t>
      </w:r>
      <w:bookmarkStart w:id="0" w:name="_GoBack"/>
      <w:bookmarkEnd w:id="0"/>
    </w:p>
    <w:p w:rsidR="00836CF4" w:rsidRPr="0083077D" w:rsidRDefault="00836CF4" w:rsidP="008916E7">
      <w:pPr>
        <w:jc w:val="center"/>
        <w:rPr>
          <w:b/>
          <w:color w:val="000000"/>
          <w:sz w:val="28"/>
          <w:szCs w:val="28"/>
          <w:lang w:val="kk-KZ"/>
        </w:rPr>
      </w:pPr>
    </w:p>
    <w:p w:rsidR="00826593" w:rsidRDefault="00826593" w:rsidP="008245F4">
      <w:pPr>
        <w:pStyle w:val="a6"/>
        <w:jc w:val="both"/>
        <w:rPr>
          <w:rFonts w:ascii="Times New Roman" w:hAnsi="Times New Roman"/>
          <w:sz w:val="28"/>
          <w:szCs w:val="28"/>
          <w:lang w:val="kk-KZ"/>
        </w:rPr>
      </w:pPr>
    </w:p>
    <w:p w:rsidR="00826593" w:rsidRPr="002C44CD" w:rsidRDefault="00826593" w:rsidP="002C44CD">
      <w:pPr>
        <w:pStyle w:val="a8"/>
        <w:numPr>
          <w:ilvl w:val="0"/>
          <w:numId w:val="21"/>
        </w:numPr>
        <w:tabs>
          <w:tab w:val="left" w:pos="993"/>
        </w:tabs>
        <w:spacing w:after="0" w:line="240" w:lineRule="auto"/>
        <w:ind w:left="0" w:firstLine="709"/>
        <w:jc w:val="both"/>
        <w:rPr>
          <w:rFonts w:ascii="Times New Roman" w:hAnsi="Times New Roman" w:cs="Times New Roman"/>
          <w:b/>
          <w:sz w:val="28"/>
          <w:szCs w:val="28"/>
          <w:lang w:val="kk-KZ"/>
        </w:rPr>
      </w:pPr>
      <w:r w:rsidRPr="002C44CD">
        <w:rPr>
          <w:rFonts w:ascii="Times New Roman" w:hAnsi="Times New Roman" w:cs="Times New Roman"/>
          <w:b/>
          <w:sz w:val="28"/>
          <w:szCs w:val="28"/>
          <w:lang w:val="kk-KZ"/>
        </w:rPr>
        <w:t xml:space="preserve">Қазақстан    Республикасы    Қаржы    министрлігі    Мемлекеттік кірістер комитетінің  Батыс Қазақстан облысы бойынша Мемлекеттік кірістер департаментінің Бөрлі ауданы бойынша Мемлекеттік кірістер басқармасы, 090302  Батыс Қазақстан облысы, Бөрлі ауданы, Ақсай қаласы, 2 шағын аудан, 7/1 үй, анықтама үшін телефон  8(71133) 31-0-26, 35-7-35, факс 31-0-26, электрондық мекенжайы: </w:t>
      </w:r>
      <w:hyperlink r:id="rId7" w:history="1">
        <w:r w:rsidRPr="002C44CD">
          <w:rPr>
            <w:rStyle w:val="a3"/>
            <w:rFonts w:ascii="Times New Roman" w:hAnsi="Times New Roman" w:cs="Times New Roman"/>
            <w:b/>
            <w:sz w:val="28"/>
            <w:szCs w:val="28"/>
            <w:lang w:val="kk-KZ"/>
          </w:rPr>
          <w:t>gtubetova@taxwest@mgd.kz</w:t>
        </w:r>
      </w:hyperlink>
      <w:r w:rsidRPr="002C44CD">
        <w:rPr>
          <w:rFonts w:ascii="Times New Roman" w:hAnsi="Times New Roman" w:cs="Times New Roman"/>
          <w:b/>
          <w:sz w:val="28"/>
          <w:szCs w:val="28"/>
          <w:lang w:val="kk-KZ"/>
        </w:rPr>
        <w:t xml:space="preserve">, </w:t>
      </w:r>
      <w:hyperlink r:id="rId8" w:history="1">
        <w:r w:rsidRPr="002C44CD">
          <w:rPr>
            <w:rStyle w:val="a3"/>
            <w:rFonts w:ascii="Times New Roman" w:hAnsi="Times New Roman" w:cs="Times New Roman"/>
            <w:b/>
            <w:color w:val="auto"/>
            <w:sz w:val="28"/>
            <w:szCs w:val="28"/>
            <w:lang w:val="kk-KZ"/>
          </w:rPr>
          <w:t>E.Algaziev@kgd.gov.kz</w:t>
        </w:r>
      </w:hyperlink>
      <w:r w:rsidRPr="002C44CD">
        <w:rPr>
          <w:rFonts w:ascii="Times New Roman" w:hAnsi="Times New Roman" w:cs="Times New Roman"/>
          <w:b/>
          <w:sz w:val="28"/>
          <w:szCs w:val="28"/>
          <w:lang w:val="kk-KZ"/>
        </w:rPr>
        <w:t xml:space="preserve">, </w:t>
      </w:r>
      <w:hyperlink r:id="rId9" w:history="1">
        <w:r w:rsidRPr="002C44CD">
          <w:rPr>
            <w:rStyle w:val="a3"/>
            <w:rFonts w:ascii="Times New Roman" w:hAnsi="Times New Roman" w:cs="Times New Roman"/>
            <w:b/>
            <w:color w:val="auto"/>
            <w:sz w:val="28"/>
            <w:szCs w:val="28"/>
            <w:lang w:val="kk-KZ"/>
          </w:rPr>
          <w:t>byrlin@taxwest.mgd.kz</w:t>
        </w:r>
      </w:hyperlink>
      <w:r w:rsidRPr="002C44CD">
        <w:rPr>
          <w:rFonts w:ascii="Times New Roman" w:hAnsi="Times New Roman" w:cs="Times New Roman"/>
          <w:b/>
          <w:sz w:val="28"/>
          <w:szCs w:val="28"/>
          <w:lang w:val="kk-KZ"/>
        </w:rPr>
        <w:t xml:space="preserve">, </w:t>
      </w:r>
      <w:hyperlink r:id="rId10" w:history="1">
        <w:r w:rsidRPr="002C44CD">
          <w:rPr>
            <w:rStyle w:val="a3"/>
            <w:rFonts w:ascii="Times New Roman" w:hAnsi="Times New Roman" w:cs="Times New Roman"/>
            <w:b/>
            <w:sz w:val="28"/>
            <w:szCs w:val="28"/>
            <w:lang w:val="kk-KZ"/>
          </w:rPr>
          <w:t>G.Tubetova@kgd.gov.kz</w:t>
        </w:r>
      </w:hyperlink>
      <w:r w:rsidRPr="002C44CD">
        <w:rPr>
          <w:rFonts w:ascii="Times New Roman" w:hAnsi="Times New Roman" w:cs="Times New Roman"/>
          <w:b/>
          <w:sz w:val="28"/>
          <w:szCs w:val="28"/>
          <w:lang w:val="kk-KZ"/>
        </w:rPr>
        <w:t xml:space="preserve"> бос мемлекеттік әкімшілік лауазымға орналасу үшін жалпы конкурс жариялайды:</w:t>
      </w:r>
    </w:p>
    <w:p w:rsidR="00826593" w:rsidRPr="00C54539" w:rsidRDefault="00826593" w:rsidP="00826593">
      <w:pPr>
        <w:ind w:firstLine="709"/>
        <w:jc w:val="both"/>
        <w:rPr>
          <w:b/>
          <w:sz w:val="28"/>
          <w:szCs w:val="28"/>
          <w:lang w:val="kk-KZ"/>
        </w:rPr>
      </w:pPr>
    </w:p>
    <w:p w:rsidR="002C44CD" w:rsidRPr="002C44CD" w:rsidRDefault="00826593" w:rsidP="002C44CD">
      <w:pPr>
        <w:pStyle w:val="a8"/>
        <w:numPr>
          <w:ilvl w:val="0"/>
          <w:numId w:val="15"/>
        </w:numPr>
        <w:tabs>
          <w:tab w:val="left" w:pos="993"/>
        </w:tabs>
        <w:spacing w:after="0" w:line="240" w:lineRule="auto"/>
        <w:ind w:left="0" w:firstLine="709"/>
        <w:jc w:val="both"/>
        <w:rPr>
          <w:rFonts w:ascii="Times New Roman" w:hAnsi="Times New Roman" w:cs="Times New Roman"/>
          <w:b/>
          <w:sz w:val="28"/>
          <w:szCs w:val="28"/>
          <w:lang w:val="kk-KZ"/>
        </w:rPr>
      </w:pPr>
      <w:r w:rsidRPr="002C44CD">
        <w:rPr>
          <w:rFonts w:ascii="Times New Roman" w:hAnsi="Times New Roman" w:cs="Times New Roman"/>
          <w:b/>
          <w:sz w:val="28"/>
          <w:szCs w:val="28"/>
          <w:lang w:val="kk-KZ"/>
        </w:rPr>
        <w:t>Салық төлеушілермен жұмыс бөлімінің жетекші маманы (</w:t>
      </w:r>
      <w:r w:rsidR="002C44CD" w:rsidRPr="002C44CD">
        <w:rPr>
          <w:rFonts w:ascii="Times New Roman" w:hAnsi="Times New Roman" w:cs="Times New Roman"/>
          <w:b/>
          <w:sz w:val="28"/>
          <w:szCs w:val="28"/>
          <w:lang w:val="kk-KZ"/>
        </w:rPr>
        <w:t xml:space="preserve">«C-R-5» </w:t>
      </w:r>
      <w:r w:rsidRPr="002C44CD">
        <w:rPr>
          <w:rFonts w:ascii="Times New Roman" w:hAnsi="Times New Roman" w:cs="Times New Roman"/>
          <w:b/>
          <w:sz w:val="28"/>
          <w:szCs w:val="28"/>
          <w:lang w:val="kk-KZ"/>
        </w:rPr>
        <w:t>санаты,</w:t>
      </w:r>
      <w:r w:rsidR="002C44CD" w:rsidRPr="002C44CD">
        <w:rPr>
          <w:rFonts w:ascii="Times New Roman" w:hAnsi="Times New Roman" w:cs="Times New Roman"/>
          <w:b/>
          <w:sz w:val="28"/>
          <w:szCs w:val="28"/>
          <w:lang w:val="kk-KZ"/>
        </w:rPr>
        <w:t xml:space="preserve"> </w:t>
      </w:r>
      <w:r w:rsidRPr="002C44CD">
        <w:rPr>
          <w:rFonts w:ascii="Times New Roman" w:hAnsi="Times New Roman" w:cs="Times New Roman"/>
          <w:b/>
          <w:bCs/>
          <w:sz w:val="28"/>
          <w:szCs w:val="28"/>
          <w:lang w:val="kk-KZ"/>
        </w:rPr>
        <w:t xml:space="preserve">2 бірлік, </w:t>
      </w:r>
      <w:r w:rsidRPr="002C44CD">
        <w:rPr>
          <w:rFonts w:ascii="Times New Roman" w:hAnsi="Times New Roman" w:cs="Times New Roman"/>
          <w:b/>
          <w:sz w:val="28"/>
          <w:szCs w:val="28"/>
          <w:lang w:val="kk-KZ"/>
        </w:rPr>
        <w:t>индекстік</w:t>
      </w:r>
      <w:r w:rsidR="002C44CD" w:rsidRPr="002C44CD">
        <w:rPr>
          <w:rFonts w:ascii="Times New Roman" w:hAnsi="Times New Roman" w:cs="Times New Roman"/>
          <w:b/>
          <w:sz w:val="28"/>
          <w:szCs w:val="28"/>
          <w:lang w:val="kk-KZ"/>
        </w:rPr>
        <w:t xml:space="preserve"> </w:t>
      </w:r>
      <w:r w:rsidRPr="002C44CD">
        <w:rPr>
          <w:rFonts w:ascii="Times New Roman" w:hAnsi="Times New Roman" w:cs="Times New Roman"/>
          <w:b/>
          <w:bCs/>
          <w:sz w:val="28"/>
          <w:szCs w:val="28"/>
          <w:lang w:val="kk-KZ"/>
        </w:rPr>
        <w:t>№ МКБ-4-3/7,8</w:t>
      </w:r>
      <w:r w:rsidRPr="002C44CD">
        <w:rPr>
          <w:rFonts w:ascii="Times New Roman" w:hAnsi="Times New Roman" w:cs="Times New Roman"/>
          <w:b/>
          <w:sz w:val="28"/>
          <w:szCs w:val="28"/>
          <w:lang w:val="kk-KZ"/>
        </w:rPr>
        <w:t>).</w:t>
      </w:r>
      <w:r w:rsidR="002C44CD" w:rsidRPr="002C44CD">
        <w:rPr>
          <w:rFonts w:ascii="Times New Roman" w:hAnsi="Times New Roman" w:cs="Times New Roman"/>
          <w:b/>
          <w:sz w:val="28"/>
          <w:szCs w:val="28"/>
          <w:lang w:val="kk-KZ"/>
        </w:rPr>
        <w:t xml:space="preserve"> Лауазымдық жалақысыеңбек сіңірген жылдарына байланысты «</w:t>
      </w:r>
      <w:r w:rsidR="002C44CD" w:rsidRPr="002C44CD">
        <w:rPr>
          <w:rFonts w:ascii="Times New Roman" w:hAnsi="Times New Roman" w:cs="Times New Roman"/>
          <w:b/>
          <w:spacing w:val="2"/>
          <w:sz w:val="28"/>
          <w:szCs w:val="28"/>
          <w:lang w:val="kk-KZ"/>
        </w:rPr>
        <w:t xml:space="preserve">С-R-5» санаты үшін </w:t>
      </w:r>
      <w:r w:rsidR="002C44CD" w:rsidRPr="002C44CD">
        <w:rPr>
          <w:rFonts w:ascii="Times New Roman" w:hAnsi="Times New Roman" w:cs="Times New Roman"/>
          <w:b/>
          <w:sz w:val="28"/>
          <w:szCs w:val="28"/>
          <w:lang w:val="kk-KZ"/>
        </w:rPr>
        <w:t>84 414 (min) тенгеден бастап 114 853 (max) тенгеге дейін.</w:t>
      </w:r>
    </w:p>
    <w:p w:rsidR="002C44CD" w:rsidRDefault="00826593" w:rsidP="002C44CD">
      <w:pPr>
        <w:pStyle w:val="a6"/>
        <w:tabs>
          <w:tab w:val="left" w:pos="993"/>
        </w:tabs>
        <w:ind w:firstLine="709"/>
        <w:jc w:val="both"/>
        <w:rPr>
          <w:rFonts w:ascii="Times New Roman" w:hAnsi="Times New Roman"/>
          <w:b/>
          <w:sz w:val="28"/>
          <w:szCs w:val="28"/>
          <w:lang w:val="kk-KZ"/>
        </w:rPr>
      </w:pPr>
      <w:r w:rsidRPr="002C44CD">
        <w:rPr>
          <w:rFonts w:ascii="Times New Roman" w:hAnsi="Times New Roman"/>
          <w:b/>
          <w:sz w:val="28"/>
          <w:szCs w:val="28"/>
          <w:lang w:val="kk-KZ"/>
        </w:rPr>
        <w:t xml:space="preserve">Функционалдық міндеттері: </w:t>
      </w:r>
    </w:p>
    <w:p w:rsidR="00826593" w:rsidRPr="002C44CD" w:rsidRDefault="00826593" w:rsidP="002C44CD">
      <w:pPr>
        <w:pStyle w:val="a6"/>
        <w:tabs>
          <w:tab w:val="left" w:pos="993"/>
        </w:tabs>
        <w:ind w:firstLine="709"/>
        <w:jc w:val="both"/>
        <w:rPr>
          <w:rFonts w:ascii="Times New Roman" w:hAnsi="Times New Roman"/>
          <w:b/>
          <w:bCs/>
          <w:sz w:val="28"/>
          <w:szCs w:val="28"/>
          <w:lang w:val="kk-KZ"/>
        </w:rPr>
      </w:pPr>
      <w:r w:rsidRPr="002C44CD">
        <w:rPr>
          <w:rFonts w:ascii="Times New Roman" w:hAnsi="Times New Roman"/>
          <w:color w:val="000000"/>
          <w:sz w:val="28"/>
          <w:szCs w:val="28"/>
          <w:lang w:val="kk-KZ"/>
        </w:rPr>
        <w:t>Мемлекеттік қызмет көрсету, салықтық есептілік нысандары мен өтініштерді қабылдау, ақпараттық жүйеге салық есептіліктердің уақтылы енгізілуіне және салық төлеушілердің дербес шоттарына есептелген салықтардың таратылуына бақылау жасау, салық төлеушілердің дербес шоттарын дұрыс жүргізу. Берілген өтініштерге сәйкес  салық төлеушілерге дербес шоттары көшірмелерін, салыстыру актілерін, бюджетке салық берешегінің бар, жоғы туралы анықтама беру, мемлекеттік кірістер басқармасының қорытындысы бойынша салықтар мен бюджетке төленетін басқа міндетті төлемдер, кедендік төлемдер, өсімпұл мен айыппұлдарды есепке жатқызу немесе қайтаруға тапсырмаларды дайындау. Салық төлеушілерден түскен салықтар мен бюджетке төленетін басқа да міндетті төлемдер сомаларын дербес шоттары бойынша тарату, 1-Н есебін жасау, салық түсіміне талдау жасау, қатаң есептілік бланкілер бойынша есеп жүргізу, салық төлеушілердің дербес шоттарын ашу және жүргізу, анықталмаған төлемдермен жұмыс, мерзімдік есептіліктерді жасау. Әкімшілік құқық бұзушылық бойынша материалдар толтыру, 2-Н тоқсандық статистикалық есебін дайындау, салықтар мен бюджетке төленетін басқа да міндетті төлемдерді есептеу және жинау бойынша заңнамалық, нормативтік құқықтық актілерді қолдану мәселесі бойынша түсіндіру жұмысын жүргізу. Мемлекеттік кірістер басқармасы басшысы мен бөлім ба</w:t>
      </w:r>
      <w:r w:rsidR="002C44CD">
        <w:rPr>
          <w:rFonts w:ascii="Times New Roman" w:hAnsi="Times New Roman"/>
          <w:color w:val="000000"/>
          <w:sz w:val="28"/>
          <w:szCs w:val="28"/>
          <w:lang w:val="kk-KZ"/>
        </w:rPr>
        <w:t>сшысының тапсырмаларын орындау.</w:t>
      </w:r>
    </w:p>
    <w:p w:rsidR="00826593" w:rsidRPr="0057659A" w:rsidRDefault="00826593" w:rsidP="002C44CD">
      <w:pPr>
        <w:tabs>
          <w:tab w:val="left" w:pos="993"/>
        </w:tabs>
        <w:ind w:firstLine="709"/>
        <w:jc w:val="both"/>
        <w:rPr>
          <w:b/>
          <w:sz w:val="28"/>
          <w:szCs w:val="28"/>
          <w:lang w:val="kk-KZ"/>
        </w:rPr>
      </w:pPr>
      <w:r w:rsidRPr="0057659A">
        <w:rPr>
          <w:b/>
          <w:sz w:val="28"/>
          <w:szCs w:val="28"/>
          <w:lang w:val="kk-KZ"/>
        </w:rPr>
        <w:t>Білімі бойынша конкурс қатысушыларына қойылатын талаптар:</w:t>
      </w:r>
    </w:p>
    <w:p w:rsidR="00826593" w:rsidRPr="008A1986" w:rsidRDefault="00826593" w:rsidP="002C44CD">
      <w:pPr>
        <w:snapToGrid w:val="0"/>
        <w:jc w:val="both"/>
        <w:rPr>
          <w:sz w:val="28"/>
          <w:szCs w:val="28"/>
          <w:lang w:val="kk-KZ"/>
        </w:rPr>
      </w:pPr>
      <w:r w:rsidRPr="008A1986">
        <w:rPr>
          <w:color w:val="000000" w:themeColor="text1"/>
          <w:sz w:val="28"/>
          <w:szCs w:val="28"/>
          <w:lang w:val="kk-KZ"/>
        </w:rPr>
        <w:t xml:space="preserve">Жоғары немесе орта білімнен кейінгі немесе техникалық және кәсіптік білім -  </w:t>
      </w:r>
      <w:r w:rsidRPr="008A1986">
        <w:rPr>
          <w:sz w:val="28"/>
          <w:szCs w:val="28"/>
          <w:lang w:val="kk-KZ"/>
        </w:rPr>
        <w:t>әлеуметтік ғылымдар, экономика және бизнес</w:t>
      </w:r>
      <w:r w:rsidRPr="008A1986">
        <w:rPr>
          <w:rStyle w:val="af"/>
          <w:sz w:val="28"/>
          <w:szCs w:val="28"/>
          <w:lang w:val="kk-KZ"/>
        </w:rPr>
        <w:t xml:space="preserve">: </w:t>
      </w:r>
      <w:r w:rsidRPr="008A1986">
        <w:rPr>
          <w:sz w:val="28"/>
          <w:szCs w:val="28"/>
          <w:lang w:val="kk-KZ"/>
        </w:rPr>
        <w:t>экономика, есеп және аудит, қаржы, менеджмент, мемлекеттік және жергілікті басқару немесе техникалық ғылымдар және технологиялар: ақпараттық жүйелер.</w:t>
      </w:r>
    </w:p>
    <w:p w:rsidR="00826593" w:rsidRPr="00001A81" w:rsidRDefault="00826593" w:rsidP="00826593">
      <w:pPr>
        <w:ind w:firstLine="709"/>
        <w:jc w:val="both"/>
        <w:rPr>
          <w:b/>
          <w:sz w:val="28"/>
          <w:szCs w:val="28"/>
          <w:lang w:val="kk-KZ"/>
        </w:rPr>
      </w:pPr>
      <w:r w:rsidRPr="00001A81">
        <w:rPr>
          <w:b/>
          <w:sz w:val="28"/>
          <w:szCs w:val="28"/>
          <w:lang w:val="kk-KZ"/>
        </w:rPr>
        <w:lastRenderedPageBreak/>
        <w:t xml:space="preserve">Құзыреттер бойынша талаптар: </w:t>
      </w:r>
    </w:p>
    <w:p w:rsidR="00826593" w:rsidRPr="00001A81" w:rsidRDefault="00826593" w:rsidP="00826593">
      <w:pPr>
        <w:ind w:firstLine="709"/>
        <w:jc w:val="both"/>
        <w:rPr>
          <w:b/>
          <w:sz w:val="28"/>
          <w:szCs w:val="28"/>
          <w:lang w:val="kk-KZ"/>
        </w:rPr>
      </w:pPr>
      <w:r w:rsidRPr="00001A81">
        <w:rPr>
          <w:color w:val="00000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826593" w:rsidRDefault="00826593" w:rsidP="002C44CD">
      <w:pPr>
        <w:pStyle w:val="a9"/>
        <w:jc w:val="both"/>
        <w:rPr>
          <w:rFonts w:ascii="Times New Roman" w:hAnsi="Times New Roman"/>
          <w:b/>
          <w:color w:val="000000"/>
          <w:sz w:val="28"/>
          <w:szCs w:val="28"/>
          <w:lang w:val="kk-KZ"/>
        </w:rPr>
      </w:pPr>
      <w:r w:rsidRPr="00001A81">
        <w:rPr>
          <w:rFonts w:ascii="Times New Roman" w:hAnsi="Times New Roman"/>
          <w:color w:val="000000"/>
          <w:sz w:val="28"/>
          <w:szCs w:val="28"/>
          <w:lang w:val="kk-KZ"/>
        </w:rPr>
        <w:t xml:space="preserve">   </w:t>
      </w:r>
      <w:r w:rsidRPr="00001A81">
        <w:rPr>
          <w:rFonts w:ascii="Times New Roman" w:hAnsi="Times New Roman"/>
          <w:b/>
          <w:color w:val="000000"/>
          <w:sz w:val="28"/>
          <w:szCs w:val="28"/>
          <w:lang w:val="kk-KZ"/>
        </w:rPr>
        <w:t>Жұмыс тәжірибесі талап етілмейді.</w:t>
      </w:r>
    </w:p>
    <w:p w:rsidR="002C44CD" w:rsidRPr="002C44CD" w:rsidRDefault="002C44CD" w:rsidP="002C44CD">
      <w:pPr>
        <w:pStyle w:val="a9"/>
        <w:jc w:val="both"/>
        <w:rPr>
          <w:rFonts w:ascii="Times New Roman" w:hAnsi="Times New Roman"/>
          <w:b/>
          <w:sz w:val="28"/>
          <w:szCs w:val="28"/>
          <w:lang w:val="kk-KZ"/>
        </w:rPr>
      </w:pPr>
    </w:p>
    <w:p w:rsidR="002C44CD" w:rsidRPr="002C44CD" w:rsidRDefault="00826593" w:rsidP="002C44CD">
      <w:pPr>
        <w:pStyle w:val="a8"/>
        <w:numPr>
          <w:ilvl w:val="0"/>
          <w:numId w:val="15"/>
        </w:numPr>
        <w:tabs>
          <w:tab w:val="left" w:pos="993"/>
        </w:tabs>
        <w:spacing w:line="240" w:lineRule="auto"/>
        <w:ind w:left="0" w:firstLine="709"/>
        <w:jc w:val="both"/>
        <w:rPr>
          <w:rFonts w:ascii="Times New Roman" w:hAnsi="Times New Roman" w:cs="Times New Roman"/>
          <w:b/>
          <w:sz w:val="28"/>
          <w:szCs w:val="28"/>
          <w:lang w:val="kk-KZ"/>
        </w:rPr>
      </w:pPr>
      <w:r w:rsidRPr="002C44CD">
        <w:rPr>
          <w:rFonts w:ascii="Times New Roman" w:hAnsi="Times New Roman" w:cs="Times New Roman"/>
          <w:b/>
          <w:sz w:val="28"/>
          <w:szCs w:val="28"/>
          <w:lang w:val="kk-KZ"/>
        </w:rPr>
        <w:t>Өндірістік емес төлемдер бөлімінің жетекші маманы (</w:t>
      </w:r>
      <w:r w:rsidR="002C44CD">
        <w:rPr>
          <w:rFonts w:ascii="Times New Roman" w:hAnsi="Times New Roman" w:cs="Times New Roman"/>
          <w:b/>
          <w:sz w:val="28"/>
          <w:szCs w:val="28"/>
          <w:lang w:val="kk-KZ"/>
        </w:rPr>
        <w:t>«</w:t>
      </w:r>
      <w:r w:rsidRPr="002C44CD">
        <w:rPr>
          <w:rFonts w:ascii="Times New Roman" w:hAnsi="Times New Roman" w:cs="Times New Roman"/>
          <w:b/>
          <w:sz w:val="28"/>
          <w:szCs w:val="28"/>
          <w:lang w:val="kk-KZ"/>
        </w:rPr>
        <w:t>C-R-5</w:t>
      </w:r>
      <w:r w:rsidR="002C44CD">
        <w:rPr>
          <w:rFonts w:ascii="Times New Roman" w:hAnsi="Times New Roman" w:cs="Times New Roman"/>
          <w:b/>
          <w:sz w:val="28"/>
          <w:szCs w:val="28"/>
          <w:lang w:val="kk-KZ"/>
        </w:rPr>
        <w:t>»</w:t>
      </w:r>
      <w:r w:rsidRPr="002C44CD">
        <w:rPr>
          <w:rFonts w:ascii="Times New Roman" w:hAnsi="Times New Roman" w:cs="Times New Roman"/>
          <w:b/>
          <w:sz w:val="28"/>
          <w:szCs w:val="28"/>
          <w:lang w:val="kk-KZ"/>
        </w:rPr>
        <w:t xml:space="preserve"> санаты,</w:t>
      </w:r>
      <w:r w:rsidR="002C44CD" w:rsidRPr="002C44CD">
        <w:rPr>
          <w:rFonts w:ascii="Times New Roman" w:hAnsi="Times New Roman" w:cs="Times New Roman"/>
          <w:b/>
          <w:sz w:val="28"/>
          <w:szCs w:val="28"/>
          <w:lang w:val="kk-KZ"/>
        </w:rPr>
        <w:t xml:space="preserve"> </w:t>
      </w:r>
      <w:r w:rsidRPr="002C44CD">
        <w:rPr>
          <w:rFonts w:ascii="Times New Roman" w:hAnsi="Times New Roman" w:cs="Times New Roman"/>
          <w:b/>
          <w:bCs/>
          <w:sz w:val="28"/>
          <w:szCs w:val="28"/>
          <w:lang w:val="kk-KZ"/>
        </w:rPr>
        <w:t>2 бірлік</w:t>
      </w:r>
      <w:r w:rsidR="002C44CD" w:rsidRPr="002C44CD">
        <w:rPr>
          <w:rFonts w:ascii="Times New Roman" w:hAnsi="Times New Roman" w:cs="Times New Roman"/>
          <w:b/>
          <w:bCs/>
          <w:sz w:val="28"/>
          <w:szCs w:val="28"/>
          <w:lang w:val="kk-KZ"/>
        </w:rPr>
        <w:t>, и</w:t>
      </w:r>
      <w:r w:rsidRPr="002C44CD">
        <w:rPr>
          <w:rFonts w:ascii="Times New Roman" w:hAnsi="Times New Roman" w:cs="Times New Roman"/>
          <w:b/>
          <w:sz w:val="28"/>
          <w:szCs w:val="28"/>
          <w:lang w:val="kk-KZ"/>
        </w:rPr>
        <w:t>декстік</w:t>
      </w:r>
      <w:r w:rsidR="002C44CD" w:rsidRPr="002C44CD">
        <w:rPr>
          <w:rFonts w:ascii="Times New Roman" w:hAnsi="Times New Roman" w:cs="Times New Roman"/>
          <w:b/>
          <w:sz w:val="28"/>
          <w:szCs w:val="28"/>
          <w:lang w:val="kk-KZ"/>
        </w:rPr>
        <w:t xml:space="preserve"> </w:t>
      </w:r>
      <w:r w:rsidRPr="002C44CD">
        <w:rPr>
          <w:rFonts w:ascii="Times New Roman" w:hAnsi="Times New Roman" w:cs="Times New Roman"/>
          <w:b/>
          <w:bCs/>
          <w:sz w:val="28"/>
          <w:szCs w:val="28"/>
          <w:lang w:val="kk-KZ"/>
        </w:rPr>
        <w:t>№ МКБ-4-5/6,7</w:t>
      </w:r>
      <w:r w:rsidR="002C44CD" w:rsidRPr="002C44CD">
        <w:rPr>
          <w:rFonts w:ascii="Times New Roman" w:hAnsi="Times New Roman" w:cs="Times New Roman"/>
          <w:b/>
          <w:sz w:val="28"/>
          <w:szCs w:val="28"/>
          <w:lang w:val="kk-KZ"/>
        </w:rPr>
        <w:t>). Лауазымдық жалақысы</w:t>
      </w:r>
      <w:r w:rsidR="00835687">
        <w:rPr>
          <w:rFonts w:ascii="Times New Roman" w:hAnsi="Times New Roman" w:cs="Times New Roman"/>
          <w:b/>
          <w:sz w:val="28"/>
          <w:szCs w:val="28"/>
          <w:lang w:val="kk-KZ"/>
        </w:rPr>
        <w:t xml:space="preserve"> </w:t>
      </w:r>
      <w:r w:rsidR="002C44CD" w:rsidRPr="002C44CD">
        <w:rPr>
          <w:rFonts w:ascii="Times New Roman" w:hAnsi="Times New Roman" w:cs="Times New Roman"/>
          <w:b/>
          <w:sz w:val="28"/>
          <w:szCs w:val="28"/>
          <w:lang w:val="kk-KZ"/>
        </w:rPr>
        <w:t>еңбек сіңірген жылдарына байланысты «</w:t>
      </w:r>
      <w:r w:rsidR="002C44CD" w:rsidRPr="002C44CD">
        <w:rPr>
          <w:rFonts w:ascii="Times New Roman" w:hAnsi="Times New Roman" w:cs="Times New Roman"/>
          <w:b/>
          <w:spacing w:val="2"/>
          <w:sz w:val="28"/>
          <w:szCs w:val="28"/>
          <w:lang w:val="kk-KZ"/>
        </w:rPr>
        <w:t xml:space="preserve">С-R-5» санаты үшін </w:t>
      </w:r>
      <w:r w:rsidR="002C44CD" w:rsidRPr="002C44CD">
        <w:rPr>
          <w:rFonts w:ascii="Times New Roman" w:hAnsi="Times New Roman" w:cs="Times New Roman"/>
          <w:b/>
          <w:sz w:val="28"/>
          <w:szCs w:val="28"/>
          <w:lang w:val="kk-KZ"/>
        </w:rPr>
        <w:t>84 414 (min) тенгеден бастап 114 853 (max) тенгеге дейін.</w:t>
      </w:r>
    </w:p>
    <w:p w:rsidR="00826593" w:rsidRPr="002C44CD" w:rsidRDefault="00826593" w:rsidP="002C44CD">
      <w:pPr>
        <w:pStyle w:val="a8"/>
        <w:tabs>
          <w:tab w:val="left" w:pos="993"/>
        </w:tabs>
        <w:spacing w:after="0" w:line="240" w:lineRule="auto"/>
        <w:ind w:left="709"/>
        <w:jc w:val="both"/>
        <w:rPr>
          <w:rFonts w:ascii="Times New Roman" w:hAnsi="Times New Roman" w:cs="Times New Roman"/>
          <w:b/>
          <w:sz w:val="28"/>
          <w:szCs w:val="28"/>
          <w:lang w:val="kk-KZ"/>
        </w:rPr>
      </w:pPr>
      <w:r w:rsidRPr="002C44CD">
        <w:rPr>
          <w:rFonts w:ascii="Times New Roman" w:hAnsi="Times New Roman" w:cs="Times New Roman"/>
          <w:b/>
          <w:sz w:val="28"/>
          <w:szCs w:val="28"/>
          <w:lang w:val="kk-KZ"/>
        </w:rPr>
        <w:t xml:space="preserve">Функционалдық міндеттері: </w:t>
      </w:r>
    </w:p>
    <w:p w:rsidR="00826593" w:rsidRPr="008A1986" w:rsidRDefault="00826593" w:rsidP="00826593">
      <w:pPr>
        <w:tabs>
          <w:tab w:val="left" w:pos="993"/>
        </w:tabs>
        <w:ind w:firstLine="709"/>
        <w:jc w:val="both"/>
        <w:rPr>
          <w:color w:val="000000"/>
          <w:sz w:val="28"/>
          <w:szCs w:val="28"/>
          <w:lang w:val="kk-KZ"/>
        </w:rPr>
      </w:pPr>
      <w:r w:rsidRPr="008A1986">
        <w:rPr>
          <w:color w:val="000000"/>
          <w:sz w:val="28"/>
          <w:szCs w:val="28"/>
          <w:lang w:val="kk-KZ"/>
        </w:rPr>
        <w:t xml:space="preserve">Өндірістік емес төлемдердің бюджетке толық түсуін қамтамасыз ету, салық төлеушілердің салық міндеттемесінің орындауына салықтық бақылау жүргізу, мемлекет меншігіне айналған мүлікті есепке алу, сақтау, бағалау және өндіру тәртібінің сақталуына бақылау бойынша жұмысты ұйымдастыру. </w:t>
      </w:r>
      <w:r w:rsidRPr="008A1986">
        <w:rPr>
          <w:bCs/>
          <w:sz w:val="28"/>
          <w:szCs w:val="28"/>
          <w:lang w:val="kk-KZ"/>
        </w:rPr>
        <w:t>Өндірістік емес төлемдердің барлық түрлері бойынша салықтық міндеттеменің орындалу мәселесімен жоспарлы тақырыптық тексерулерді жүргізу, тексеру актілерінде көрсетілген бұзушылықтардың жойылуына және қосымша есептелген сомалардың уақытында бюджетке түсуіне бақылау жасау</w:t>
      </w:r>
      <w:r w:rsidRPr="008A1986">
        <w:rPr>
          <w:color w:val="000000"/>
          <w:sz w:val="28"/>
          <w:szCs w:val="28"/>
          <w:lang w:val="kk-KZ"/>
        </w:rPr>
        <w:t>, уәкілетті органдардың және мемлекеттік мекемелердің салық төлеушілерді, салық салу объектілерін және салық салумен байланысты объектілерді есепке алумен байланысты міндеттемелерінің орындалуына салықтық бақылауды жүзеге асыру. Әкімшілік құқық бұзушылық бойынша материалдардар толтыру, 2-Н тоқсандық статистикалық есебін дайындау, салықтар мен бюджетке төленетін басқа да міндетті төлемдерді есептеу және жинау бойынша заңнамалық, нормативтік құқықтық актілерді қолдану мәселесі бойынша түсіндіру жұмысын жүргізу. Мемлекеттік кірістер басқармасы басшысы мен бөлім басшысының тапсырмаларын орындау.</w:t>
      </w:r>
    </w:p>
    <w:p w:rsidR="00826593" w:rsidRPr="00001A81" w:rsidRDefault="00826593" w:rsidP="00826593">
      <w:pPr>
        <w:tabs>
          <w:tab w:val="left" w:pos="993"/>
        </w:tabs>
        <w:ind w:firstLine="709"/>
        <w:jc w:val="both"/>
        <w:rPr>
          <w:b/>
          <w:sz w:val="28"/>
          <w:szCs w:val="28"/>
          <w:lang w:val="kk-KZ"/>
        </w:rPr>
      </w:pPr>
      <w:r w:rsidRPr="00001A81">
        <w:rPr>
          <w:b/>
          <w:sz w:val="28"/>
          <w:szCs w:val="28"/>
          <w:lang w:val="kk-KZ"/>
        </w:rPr>
        <w:t>Білімі бойынша конкурс қатысушыларына қойылатын талаптар:</w:t>
      </w:r>
    </w:p>
    <w:p w:rsidR="00826593" w:rsidRPr="0057659A" w:rsidRDefault="00826593" w:rsidP="00826593">
      <w:pPr>
        <w:snapToGrid w:val="0"/>
        <w:ind w:firstLine="709"/>
        <w:jc w:val="both"/>
        <w:rPr>
          <w:sz w:val="28"/>
          <w:szCs w:val="28"/>
          <w:lang w:val="kk-KZ"/>
        </w:rPr>
      </w:pPr>
      <w:r w:rsidRPr="00001A81">
        <w:rPr>
          <w:color w:val="000000"/>
          <w:sz w:val="28"/>
          <w:szCs w:val="28"/>
          <w:lang w:val="kk-KZ"/>
        </w:rPr>
        <w:t>жоғары немесе жоғары оқу орнынан кейінгі білім немесе орта білімнен кейінгі немесе техникалық және кәсіптік білім</w:t>
      </w:r>
      <w:r w:rsidRPr="0057659A">
        <w:rPr>
          <w:sz w:val="28"/>
          <w:szCs w:val="28"/>
          <w:lang w:val="kk-KZ"/>
        </w:rPr>
        <w:t xml:space="preserve"> - әлеуметтік ғылымдар, экономика және бизнес</w:t>
      </w:r>
      <w:r w:rsidRPr="0057659A">
        <w:rPr>
          <w:rStyle w:val="af"/>
          <w:rFonts w:eastAsia="Calibri"/>
          <w:sz w:val="28"/>
          <w:szCs w:val="28"/>
          <w:lang w:val="kk-KZ"/>
        </w:rPr>
        <w:t xml:space="preserve">: </w:t>
      </w:r>
      <w:r w:rsidRPr="0057659A">
        <w:rPr>
          <w:sz w:val="28"/>
          <w:szCs w:val="28"/>
          <w:lang w:val="kk-KZ"/>
        </w:rPr>
        <w:t>экономика, есеп және аудит, қаржы, менеджмент, маркетинг, мемлекеттік және жергілікті басқару немесе құқық: құқықтану.</w:t>
      </w:r>
    </w:p>
    <w:p w:rsidR="00826593" w:rsidRPr="00001A81" w:rsidRDefault="00826593" w:rsidP="00826593">
      <w:pPr>
        <w:ind w:firstLine="709"/>
        <w:jc w:val="both"/>
        <w:rPr>
          <w:b/>
          <w:sz w:val="28"/>
          <w:szCs w:val="28"/>
          <w:lang w:val="kk-KZ"/>
        </w:rPr>
      </w:pPr>
      <w:r w:rsidRPr="00001A81">
        <w:rPr>
          <w:b/>
          <w:sz w:val="28"/>
          <w:szCs w:val="28"/>
          <w:lang w:val="kk-KZ"/>
        </w:rPr>
        <w:t xml:space="preserve">Құзыреттер бойынша талаптар: </w:t>
      </w:r>
    </w:p>
    <w:p w:rsidR="00826593" w:rsidRPr="00001A81" w:rsidRDefault="00826593" w:rsidP="00826593">
      <w:pPr>
        <w:ind w:firstLine="709"/>
        <w:jc w:val="both"/>
        <w:rPr>
          <w:b/>
          <w:sz w:val="28"/>
          <w:szCs w:val="28"/>
          <w:lang w:val="kk-KZ"/>
        </w:rPr>
      </w:pPr>
      <w:r w:rsidRPr="00001A81">
        <w:rPr>
          <w:color w:val="00000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826593" w:rsidRDefault="00826593" w:rsidP="00826593">
      <w:pPr>
        <w:pStyle w:val="a9"/>
        <w:jc w:val="both"/>
        <w:rPr>
          <w:rFonts w:ascii="Times New Roman" w:hAnsi="Times New Roman"/>
          <w:b/>
          <w:color w:val="000000"/>
          <w:sz w:val="28"/>
          <w:szCs w:val="28"/>
          <w:lang w:val="kk-KZ"/>
        </w:rPr>
      </w:pPr>
      <w:r w:rsidRPr="00001A81">
        <w:rPr>
          <w:rFonts w:ascii="Times New Roman" w:hAnsi="Times New Roman"/>
          <w:color w:val="000000"/>
          <w:sz w:val="28"/>
          <w:szCs w:val="28"/>
          <w:lang w:val="kk-KZ"/>
        </w:rPr>
        <w:t xml:space="preserve">   </w:t>
      </w:r>
      <w:r w:rsidRPr="00001A81">
        <w:rPr>
          <w:rFonts w:ascii="Times New Roman" w:hAnsi="Times New Roman"/>
          <w:b/>
          <w:color w:val="000000"/>
          <w:sz w:val="28"/>
          <w:szCs w:val="28"/>
          <w:lang w:val="kk-KZ"/>
        </w:rPr>
        <w:t>Жұмыс тәжірибесі талап етілмейді.</w:t>
      </w:r>
    </w:p>
    <w:p w:rsidR="002C44CD" w:rsidRPr="00001A81" w:rsidRDefault="002C44CD" w:rsidP="00826593">
      <w:pPr>
        <w:pStyle w:val="a9"/>
        <w:jc w:val="both"/>
        <w:rPr>
          <w:rFonts w:ascii="Times New Roman" w:hAnsi="Times New Roman"/>
          <w:b/>
          <w:sz w:val="28"/>
          <w:szCs w:val="28"/>
          <w:lang w:val="kk-KZ"/>
        </w:rPr>
      </w:pPr>
    </w:p>
    <w:p w:rsidR="002C44CD" w:rsidRPr="002C44CD" w:rsidRDefault="00826593" w:rsidP="002C44CD">
      <w:pPr>
        <w:pStyle w:val="a8"/>
        <w:numPr>
          <w:ilvl w:val="0"/>
          <w:numId w:val="15"/>
        </w:numPr>
        <w:tabs>
          <w:tab w:val="left" w:pos="993"/>
        </w:tabs>
        <w:spacing w:after="0" w:line="240" w:lineRule="auto"/>
        <w:ind w:left="0" w:firstLine="709"/>
        <w:jc w:val="both"/>
        <w:rPr>
          <w:rFonts w:ascii="Times New Roman" w:hAnsi="Times New Roman" w:cs="Times New Roman"/>
          <w:b/>
          <w:sz w:val="28"/>
          <w:szCs w:val="28"/>
          <w:lang w:val="kk-KZ"/>
        </w:rPr>
      </w:pPr>
      <w:r w:rsidRPr="002C44CD">
        <w:rPr>
          <w:rFonts w:ascii="Times New Roman" w:hAnsi="Times New Roman" w:cs="Times New Roman"/>
          <w:b/>
          <w:sz w:val="28"/>
          <w:szCs w:val="28"/>
          <w:lang w:val="kk-KZ"/>
        </w:rPr>
        <w:t xml:space="preserve">Өндірістік емес төлемдер бөлімінің жетекші маманы </w:t>
      </w:r>
      <w:r w:rsidR="002C44CD" w:rsidRPr="002C44CD">
        <w:rPr>
          <w:rFonts w:ascii="Times New Roman" w:hAnsi="Times New Roman" w:cs="Times New Roman"/>
          <w:b/>
          <w:sz w:val="28"/>
          <w:szCs w:val="28"/>
          <w:lang w:val="kk-KZ"/>
        </w:rPr>
        <w:t xml:space="preserve">(уақытша, негізгі қызметкердің бала күту демалысы кезеңіне, 08.10.2020ж. дейін), </w:t>
      </w:r>
      <w:r w:rsidRPr="002C44CD">
        <w:rPr>
          <w:rFonts w:ascii="Times New Roman" w:hAnsi="Times New Roman" w:cs="Times New Roman"/>
          <w:b/>
          <w:sz w:val="28"/>
          <w:szCs w:val="28"/>
          <w:lang w:val="kk-KZ"/>
        </w:rPr>
        <w:t>(</w:t>
      </w:r>
      <w:r w:rsidR="002C44CD" w:rsidRPr="002C44CD">
        <w:rPr>
          <w:rFonts w:ascii="Times New Roman" w:hAnsi="Times New Roman" w:cs="Times New Roman"/>
          <w:b/>
          <w:sz w:val="28"/>
          <w:szCs w:val="28"/>
          <w:lang w:val="kk-KZ"/>
        </w:rPr>
        <w:t>«</w:t>
      </w:r>
      <w:r w:rsidRPr="002C44CD">
        <w:rPr>
          <w:rFonts w:ascii="Times New Roman" w:hAnsi="Times New Roman" w:cs="Times New Roman"/>
          <w:b/>
          <w:sz w:val="28"/>
          <w:szCs w:val="28"/>
          <w:lang w:val="kk-KZ"/>
        </w:rPr>
        <w:t>C-R-5</w:t>
      </w:r>
      <w:r w:rsidR="002C44CD" w:rsidRPr="002C44CD">
        <w:rPr>
          <w:rFonts w:ascii="Times New Roman" w:hAnsi="Times New Roman" w:cs="Times New Roman"/>
          <w:b/>
          <w:sz w:val="28"/>
          <w:szCs w:val="28"/>
          <w:lang w:val="kk-KZ"/>
        </w:rPr>
        <w:t>»</w:t>
      </w:r>
      <w:r w:rsidRPr="002C44CD">
        <w:rPr>
          <w:rFonts w:ascii="Times New Roman" w:hAnsi="Times New Roman" w:cs="Times New Roman"/>
          <w:b/>
          <w:sz w:val="28"/>
          <w:szCs w:val="28"/>
          <w:lang w:val="kk-KZ"/>
        </w:rPr>
        <w:t xml:space="preserve"> санаты, </w:t>
      </w:r>
      <w:r w:rsidRPr="002C44CD">
        <w:rPr>
          <w:rFonts w:ascii="Times New Roman" w:hAnsi="Times New Roman" w:cs="Times New Roman"/>
          <w:b/>
          <w:bCs/>
          <w:sz w:val="28"/>
          <w:szCs w:val="28"/>
          <w:lang w:val="kk-KZ"/>
        </w:rPr>
        <w:t>1</w:t>
      </w:r>
      <w:r w:rsidR="002C44CD" w:rsidRPr="002C44CD">
        <w:rPr>
          <w:rFonts w:ascii="Times New Roman" w:hAnsi="Times New Roman" w:cs="Times New Roman"/>
          <w:b/>
          <w:bCs/>
          <w:sz w:val="28"/>
          <w:szCs w:val="28"/>
          <w:lang w:val="kk-KZ"/>
        </w:rPr>
        <w:t xml:space="preserve"> бірлік, </w:t>
      </w:r>
      <w:r w:rsidRPr="002C44CD">
        <w:rPr>
          <w:rFonts w:ascii="Times New Roman" w:hAnsi="Times New Roman" w:cs="Times New Roman"/>
          <w:b/>
          <w:sz w:val="28"/>
          <w:szCs w:val="28"/>
          <w:lang w:val="kk-KZ"/>
        </w:rPr>
        <w:t>индекстік</w:t>
      </w:r>
      <w:r w:rsidRPr="002C44CD">
        <w:rPr>
          <w:rFonts w:ascii="Times New Roman" w:hAnsi="Times New Roman" w:cs="Times New Roman"/>
          <w:b/>
          <w:bCs/>
          <w:sz w:val="28"/>
          <w:szCs w:val="28"/>
          <w:lang w:val="kk-KZ"/>
        </w:rPr>
        <w:t xml:space="preserve"> № МКБ-4-5/8</w:t>
      </w:r>
      <w:r w:rsidRPr="002C44CD">
        <w:rPr>
          <w:rFonts w:ascii="Times New Roman" w:hAnsi="Times New Roman" w:cs="Times New Roman"/>
          <w:b/>
          <w:sz w:val="28"/>
          <w:szCs w:val="28"/>
          <w:lang w:val="kk-KZ"/>
        </w:rPr>
        <w:t>)</w:t>
      </w:r>
      <w:r w:rsidR="002C44CD" w:rsidRPr="002C44CD">
        <w:rPr>
          <w:rFonts w:ascii="Times New Roman" w:hAnsi="Times New Roman" w:cs="Times New Roman"/>
          <w:b/>
          <w:sz w:val="28"/>
          <w:szCs w:val="28"/>
          <w:lang w:val="kk-KZ"/>
        </w:rPr>
        <w:t xml:space="preserve">. Лауазымдық </w:t>
      </w:r>
      <w:r w:rsidR="002C44CD" w:rsidRPr="002C44CD">
        <w:rPr>
          <w:rFonts w:ascii="Times New Roman" w:hAnsi="Times New Roman" w:cs="Times New Roman"/>
          <w:b/>
          <w:sz w:val="28"/>
          <w:szCs w:val="28"/>
          <w:lang w:val="kk-KZ"/>
        </w:rPr>
        <w:lastRenderedPageBreak/>
        <w:t>жалақысыеңбек сіңірген жылдарына байланысты «</w:t>
      </w:r>
      <w:r w:rsidR="002C44CD" w:rsidRPr="002C44CD">
        <w:rPr>
          <w:rFonts w:ascii="Times New Roman" w:hAnsi="Times New Roman" w:cs="Times New Roman"/>
          <w:b/>
          <w:spacing w:val="2"/>
          <w:sz w:val="28"/>
          <w:szCs w:val="28"/>
          <w:lang w:val="kk-KZ"/>
        </w:rPr>
        <w:t xml:space="preserve">С-R-5» санаты үшін </w:t>
      </w:r>
      <w:r w:rsidR="002C44CD" w:rsidRPr="002C44CD">
        <w:rPr>
          <w:rFonts w:ascii="Times New Roman" w:hAnsi="Times New Roman" w:cs="Times New Roman"/>
          <w:b/>
          <w:sz w:val="28"/>
          <w:szCs w:val="28"/>
          <w:lang w:val="kk-KZ"/>
        </w:rPr>
        <w:t>84 414 (min) тенгеден бастап 114 853 (max) тенгеге дейін.</w:t>
      </w:r>
    </w:p>
    <w:p w:rsidR="00826593" w:rsidRPr="002C44CD" w:rsidRDefault="00826593" w:rsidP="002C44CD">
      <w:pPr>
        <w:tabs>
          <w:tab w:val="left" w:pos="993"/>
        </w:tabs>
        <w:ind w:firstLine="709"/>
        <w:jc w:val="both"/>
        <w:rPr>
          <w:b/>
          <w:sz w:val="28"/>
          <w:szCs w:val="28"/>
          <w:lang w:val="kk-KZ"/>
        </w:rPr>
      </w:pPr>
      <w:r w:rsidRPr="002C44CD">
        <w:rPr>
          <w:b/>
          <w:sz w:val="28"/>
          <w:szCs w:val="28"/>
          <w:lang w:val="kk-KZ"/>
        </w:rPr>
        <w:t xml:space="preserve">Функционалдық міндеттері: </w:t>
      </w:r>
    </w:p>
    <w:p w:rsidR="00826593" w:rsidRPr="008A1986" w:rsidRDefault="00826593" w:rsidP="00826593">
      <w:pPr>
        <w:tabs>
          <w:tab w:val="left" w:pos="993"/>
        </w:tabs>
        <w:ind w:firstLine="709"/>
        <w:jc w:val="both"/>
        <w:rPr>
          <w:color w:val="000000"/>
          <w:sz w:val="28"/>
          <w:szCs w:val="28"/>
          <w:lang w:val="kk-KZ"/>
        </w:rPr>
      </w:pPr>
      <w:r w:rsidRPr="008A1986">
        <w:rPr>
          <w:color w:val="000000"/>
          <w:sz w:val="28"/>
          <w:szCs w:val="28"/>
          <w:lang w:val="kk-KZ"/>
        </w:rPr>
        <w:t xml:space="preserve">Өндірістік емес төлемдердің бюджетке толық түсуін қамтамасыз ету, салық төлеушілердің салық міндеттемесінің орындауына салықтық бақылау жүргізу, мемлекет меншігіне айналған мүлікті есепке алу, сақтау, бағалау және өндіру тәртібінің сақталуына бақылау бойынша жұмысты ұйымдастыру. </w:t>
      </w:r>
      <w:r w:rsidRPr="008A1986">
        <w:rPr>
          <w:bCs/>
          <w:sz w:val="28"/>
          <w:szCs w:val="28"/>
          <w:lang w:val="kk-KZ"/>
        </w:rPr>
        <w:t>Өндірістік емес төлемдердің барлық түрлері бойынша салықтық міндеттеменің орындалу мәселесімен жоспарлы тақырыптық тексерулерді жүргізу, тексеру актілерінде көрсетілген бұзушылықтардың жойылуына және қосымша есептелген сомалардың уақытында бюджетке түсуіне бақылау жасау</w:t>
      </w:r>
      <w:r w:rsidRPr="008A1986">
        <w:rPr>
          <w:color w:val="000000"/>
          <w:sz w:val="28"/>
          <w:szCs w:val="28"/>
          <w:lang w:val="kk-KZ"/>
        </w:rPr>
        <w:t>, уәкілетті органдардың және мемлекеттік мекемелердің салық төлеушілерді, салық салу объектілерін және салық салумен байланысты объектілерді есепке алумен байланысты міндеттемелерінің орындалуына салықтық бақылауды жүзеге асыру. Әкімшілік құқық бұзушылық бойынша материалдардар толтыру, 2-Н тоқсандық статистикалық есебін дайындау, салықтар мен бюджетке төленетін басқа да міндетті төлемдерді есептеу және жинау бойынша заңнамалық, нормативтік құқықтық актілерді қолдану мәселесі бойынша түсіндіру жұмысын жүргізу. Мемлекеттік кірістер басқармасы басшысы мен бөлім басшысының тапсырмаларын орындау.</w:t>
      </w:r>
    </w:p>
    <w:p w:rsidR="00826593" w:rsidRPr="00001A81" w:rsidRDefault="00826593" w:rsidP="00826593">
      <w:pPr>
        <w:tabs>
          <w:tab w:val="left" w:pos="993"/>
        </w:tabs>
        <w:ind w:firstLine="709"/>
        <w:jc w:val="both"/>
        <w:rPr>
          <w:b/>
          <w:sz w:val="28"/>
          <w:szCs w:val="28"/>
          <w:lang w:val="kk-KZ"/>
        </w:rPr>
      </w:pPr>
      <w:r w:rsidRPr="00001A81">
        <w:rPr>
          <w:b/>
          <w:sz w:val="28"/>
          <w:szCs w:val="28"/>
          <w:lang w:val="kk-KZ"/>
        </w:rPr>
        <w:t>Білімі бойынша конкурс қатысушыларына қойылатын талаптар:</w:t>
      </w:r>
    </w:p>
    <w:p w:rsidR="00826593" w:rsidRPr="0057659A" w:rsidRDefault="00826593" w:rsidP="00826593">
      <w:pPr>
        <w:snapToGrid w:val="0"/>
        <w:ind w:firstLine="709"/>
        <w:jc w:val="both"/>
        <w:rPr>
          <w:sz w:val="28"/>
          <w:szCs w:val="28"/>
          <w:lang w:val="kk-KZ"/>
        </w:rPr>
      </w:pPr>
      <w:r w:rsidRPr="00001A81">
        <w:rPr>
          <w:color w:val="000000"/>
          <w:sz w:val="28"/>
          <w:szCs w:val="28"/>
          <w:lang w:val="kk-KZ"/>
        </w:rPr>
        <w:t>жоғары немесе жоғары оқу орнынан кейінгі білім немесе орта білімнен кейінгі немесе техникалық және кәсіптік білім</w:t>
      </w:r>
      <w:r w:rsidRPr="0057659A">
        <w:rPr>
          <w:sz w:val="28"/>
          <w:szCs w:val="28"/>
          <w:lang w:val="kk-KZ"/>
        </w:rPr>
        <w:t xml:space="preserve"> - әлеуметтік ғылымдар, экономика және бизнес</w:t>
      </w:r>
      <w:r w:rsidRPr="0057659A">
        <w:rPr>
          <w:rStyle w:val="af"/>
          <w:rFonts w:eastAsia="Calibri"/>
          <w:sz w:val="28"/>
          <w:szCs w:val="28"/>
          <w:lang w:val="kk-KZ"/>
        </w:rPr>
        <w:t xml:space="preserve">: </w:t>
      </w:r>
      <w:r w:rsidRPr="0057659A">
        <w:rPr>
          <w:sz w:val="28"/>
          <w:szCs w:val="28"/>
          <w:lang w:val="kk-KZ"/>
        </w:rPr>
        <w:t>экономика, есеп және аудит, қаржы, менеджмент, маркетинг, мемлекеттік және жергілікті басқару немесе құқық: құқықтану.</w:t>
      </w:r>
    </w:p>
    <w:p w:rsidR="00826593" w:rsidRPr="00001A81" w:rsidRDefault="00826593" w:rsidP="00826593">
      <w:pPr>
        <w:ind w:firstLine="709"/>
        <w:jc w:val="both"/>
        <w:rPr>
          <w:b/>
          <w:sz w:val="28"/>
          <w:szCs w:val="28"/>
          <w:lang w:val="kk-KZ"/>
        </w:rPr>
      </w:pPr>
      <w:r w:rsidRPr="00001A81">
        <w:rPr>
          <w:b/>
          <w:sz w:val="28"/>
          <w:szCs w:val="28"/>
          <w:lang w:val="kk-KZ"/>
        </w:rPr>
        <w:t xml:space="preserve">Құзыреттер бойынша талаптар: </w:t>
      </w:r>
    </w:p>
    <w:p w:rsidR="00826593" w:rsidRPr="00001A81" w:rsidRDefault="00826593" w:rsidP="00826593">
      <w:pPr>
        <w:ind w:firstLine="709"/>
        <w:jc w:val="both"/>
        <w:rPr>
          <w:b/>
          <w:sz w:val="28"/>
          <w:szCs w:val="28"/>
          <w:lang w:val="kk-KZ"/>
        </w:rPr>
      </w:pPr>
      <w:r w:rsidRPr="00001A81">
        <w:rPr>
          <w:color w:val="00000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826593" w:rsidRPr="002C44CD" w:rsidRDefault="00826593" w:rsidP="002C44CD">
      <w:pPr>
        <w:pStyle w:val="a9"/>
        <w:jc w:val="both"/>
        <w:rPr>
          <w:rFonts w:ascii="Times New Roman" w:hAnsi="Times New Roman"/>
          <w:b/>
          <w:sz w:val="28"/>
          <w:szCs w:val="28"/>
          <w:lang w:val="kk-KZ"/>
        </w:rPr>
      </w:pPr>
      <w:r w:rsidRPr="00001A81">
        <w:rPr>
          <w:rFonts w:ascii="Times New Roman" w:hAnsi="Times New Roman"/>
          <w:color w:val="000000"/>
          <w:sz w:val="28"/>
          <w:szCs w:val="28"/>
          <w:lang w:val="kk-KZ"/>
        </w:rPr>
        <w:t xml:space="preserve">   </w:t>
      </w:r>
      <w:r w:rsidRPr="00001A81">
        <w:rPr>
          <w:rFonts w:ascii="Times New Roman" w:hAnsi="Times New Roman"/>
          <w:b/>
          <w:color w:val="000000"/>
          <w:sz w:val="28"/>
          <w:szCs w:val="28"/>
          <w:lang w:val="kk-KZ"/>
        </w:rPr>
        <w:t>Жұмыс тәжірибесі талап етілмейді.</w:t>
      </w:r>
    </w:p>
    <w:p w:rsidR="00826593" w:rsidRDefault="00826593" w:rsidP="00826593">
      <w:pPr>
        <w:ind w:firstLine="709"/>
        <w:jc w:val="both"/>
        <w:rPr>
          <w:b/>
          <w:sz w:val="28"/>
          <w:szCs w:val="28"/>
          <w:lang w:val="kk-KZ"/>
        </w:rPr>
      </w:pPr>
      <w:r>
        <w:rPr>
          <w:b/>
          <w:sz w:val="28"/>
          <w:szCs w:val="28"/>
          <w:lang w:val="kk-KZ"/>
        </w:rPr>
        <w:t xml:space="preserve">Әңгімелесу өткізудің мерзімі мен орны: </w:t>
      </w:r>
    </w:p>
    <w:p w:rsidR="00B52DF6" w:rsidRDefault="004C33F5" w:rsidP="008245F4">
      <w:pPr>
        <w:pStyle w:val="a6"/>
        <w:ind w:firstLine="709"/>
        <w:jc w:val="both"/>
        <w:rPr>
          <w:rFonts w:ascii="Times New Roman" w:hAnsi="Times New Roman"/>
          <w:sz w:val="28"/>
          <w:szCs w:val="28"/>
          <w:lang w:val="kk-KZ"/>
        </w:rPr>
      </w:pPr>
      <w:r w:rsidRPr="004C33F5">
        <w:rPr>
          <w:rFonts w:ascii="Times New Roman" w:hAnsi="Times New Roman"/>
          <w:sz w:val="28"/>
          <w:szCs w:val="28"/>
          <w:lang w:val="kk-KZ"/>
        </w:rPr>
        <w:t>Ж</w:t>
      </w:r>
      <w:r w:rsidR="00826593" w:rsidRPr="004C33F5">
        <w:rPr>
          <w:rFonts w:ascii="Times New Roman" w:hAnsi="Times New Roman"/>
          <w:sz w:val="28"/>
          <w:szCs w:val="28"/>
          <w:lang w:val="kk-KZ"/>
        </w:rPr>
        <w:t xml:space="preserve">алпы конкурсқа қатысатын және әңгімелесуге жіберілген кандидаттар оны кандидаттарды әңгімелесу жіберу туралы хабардар ету күнінен бастап </w:t>
      </w:r>
      <w:r w:rsidR="00826593" w:rsidRPr="004C33F5">
        <w:rPr>
          <w:rFonts w:ascii="Times New Roman" w:hAnsi="Times New Roman"/>
          <w:b/>
          <w:sz w:val="28"/>
          <w:szCs w:val="28"/>
          <w:lang w:val="kk-KZ"/>
        </w:rPr>
        <w:t xml:space="preserve">үш жұмыс күні ішінде </w:t>
      </w:r>
      <w:r w:rsidR="00826593" w:rsidRPr="004C33F5">
        <w:rPr>
          <w:rFonts w:ascii="Times New Roman" w:hAnsi="Times New Roman"/>
          <w:sz w:val="28"/>
          <w:szCs w:val="28"/>
          <w:lang w:val="kk-KZ"/>
        </w:rPr>
        <w:t>С-R-5 санаты бойынша БҚО</w:t>
      </w:r>
      <w:r w:rsidR="00826593" w:rsidRPr="004C33F5">
        <w:rPr>
          <w:rFonts w:ascii="Times New Roman" w:hAnsi="Times New Roman"/>
          <w:b/>
          <w:sz w:val="28"/>
          <w:szCs w:val="28"/>
          <w:lang w:val="kk-KZ"/>
        </w:rPr>
        <w:t xml:space="preserve">, </w:t>
      </w:r>
      <w:r w:rsidR="00826593" w:rsidRPr="004C33F5">
        <w:rPr>
          <w:rFonts w:ascii="Times New Roman" w:hAnsi="Times New Roman"/>
          <w:sz w:val="28"/>
          <w:szCs w:val="28"/>
          <w:lang w:val="kk-KZ"/>
        </w:rPr>
        <w:t>Бөрлі ауданы, Ақса</w:t>
      </w:r>
      <w:r w:rsidRPr="004C33F5">
        <w:rPr>
          <w:rFonts w:ascii="Times New Roman" w:hAnsi="Times New Roman"/>
          <w:sz w:val="28"/>
          <w:szCs w:val="28"/>
          <w:lang w:val="kk-KZ"/>
        </w:rPr>
        <w:t>й қаласы, 2 шағын аудан, 7/1 үй мекен-жайы бойынша әңгімелесуден өтеді.</w:t>
      </w:r>
    </w:p>
    <w:p w:rsidR="00223F2E" w:rsidRDefault="00223F2E" w:rsidP="00223F2E">
      <w:pPr>
        <w:pStyle w:val="a6"/>
        <w:ind w:firstLine="709"/>
        <w:jc w:val="both"/>
        <w:rPr>
          <w:rFonts w:ascii="Times New Roman" w:hAnsi="Times New Roman"/>
          <w:b/>
          <w:sz w:val="28"/>
          <w:szCs w:val="28"/>
          <w:lang w:val="kk-KZ"/>
        </w:rPr>
      </w:pPr>
      <w:r>
        <w:rPr>
          <w:rFonts w:ascii="Times New Roman" w:hAnsi="Times New Roman"/>
          <w:b/>
          <w:sz w:val="28"/>
          <w:szCs w:val="28"/>
          <w:lang w:val="kk-KZ"/>
        </w:rPr>
        <w:t>Құжаттарды қабылдау мерзімі:</w:t>
      </w:r>
    </w:p>
    <w:p w:rsidR="00223F2E" w:rsidRDefault="00223F2E" w:rsidP="00223F2E">
      <w:pPr>
        <w:pStyle w:val="a6"/>
        <w:ind w:firstLine="709"/>
        <w:jc w:val="both"/>
        <w:rPr>
          <w:rFonts w:ascii="Times New Roman" w:hAnsi="Times New Roman"/>
          <w:sz w:val="28"/>
          <w:szCs w:val="28"/>
          <w:lang w:val="kk-KZ"/>
        </w:rPr>
      </w:pPr>
      <w:r>
        <w:rPr>
          <w:rFonts w:ascii="Times New Roman" w:hAnsi="Times New Roman"/>
          <w:sz w:val="28"/>
          <w:szCs w:val="28"/>
          <w:lang w:val="kk-KZ"/>
        </w:rPr>
        <w:t xml:space="preserve">Құжаттарды қабылдау </w:t>
      </w:r>
      <w:r>
        <w:rPr>
          <w:rFonts w:ascii="Times New Roman" w:hAnsi="Times New Roman"/>
          <w:b/>
          <w:sz w:val="28"/>
          <w:szCs w:val="28"/>
          <w:lang w:val="kk-KZ"/>
        </w:rPr>
        <w:t xml:space="preserve">2019 жылдың 1 қарашасынан бастап 2019 жылдың 11 қарашасын  қоса алғанда 7 жұмыс күні ішінде, </w:t>
      </w:r>
      <w:r>
        <w:rPr>
          <w:rFonts w:ascii="Times New Roman" w:hAnsi="Times New Roman"/>
          <w:sz w:val="28"/>
          <w:szCs w:val="28"/>
          <w:lang w:val="kk-KZ"/>
        </w:rPr>
        <w:t>жалпы конкурс өткiзу туралы хабарландыру соңғы жарияланғаннан кейін  келесі жұмыс күнінен бастап жүзеге асырылады.</w:t>
      </w:r>
    </w:p>
    <w:p w:rsidR="00223F2E" w:rsidRDefault="00223F2E" w:rsidP="008245F4">
      <w:pPr>
        <w:pStyle w:val="a6"/>
        <w:ind w:firstLine="709"/>
        <w:jc w:val="both"/>
        <w:rPr>
          <w:rFonts w:ascii="Times New Roman" w:hAnsi="Times New Roman"/>
          <w:sz w:val="28"/>
          <w:szCs w:val="28"/>
          <w:lang w:val="kk-KZ"/>
        </w:rPr>
      </w:pPr>
    </w:p>
    <w:p w:rsidR="008245F4" w:rsidRPr="008245F4" w:rsidRDefault="008245F4" w:rsidP="008245F4">
      <w:pPr>
        <w:pStyle w:val="a6"/>
        <w:ind w:firstLine="709"/>
        <w:jc w:val="both"/>
        <w:rPr>
          <w:rFonts w:ascii="Times New Roman" w:hAnsi="Times New Roman"/>
          <w:sz w:val="28"/>
          <w:szCs w:val="28"/>
          <w:lang w:val="kk-KZ"/>
        </w:rPr>
      </w:pPr>
    </w:p>
    <w:p w:rsidR="000B2A88" w:rsidRPr="0083077D" w:rsidRDefault="000B2A88" w:rsidP="008916E7">
      <w:pPr>
        <w:ind w:firstLine="709"/>
        <w:jc w:val="both"/>
        <w:rPr>
          <w:sz w:val="28"/>
          <w:szCs w:val="28"/>
          <w:lang w:val="kk-KZ"/>
        </w:rPr>
      </w:pPr>
      <w:r w:rsidRPr="0083077D">
        <w:rPr>
          <w:color w:val="000000"/>
          <w:sz w:val="28"/>
          <w:szCs w:val="28"/>
          <w:lang w:val="kk-KZ"/>
        </w:rPr>
        <w:lastRenderedPageBreak/>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0B2A88" w:rsidRPr="0083077D" w:rsidRDefault="000B2A88" w:rsidP="008916E7">
      <w:pPr>
        <w:jc w:val="both"/>
        <w:rPr>
          <w:sz w:val="28"/>
          <w:szCs w:val="28"/>
          <w:lang w:val="kk-KZ"/>
        </w:rPr>
      </w:pPr>
      <w:bookmarkStart w:id="1" w:name="z127"/>
      <w:r w:rsidRPr="0083077D">
        <w:rPr>
          <w:color w:val="000000"/>
          <w:sz w:val="28"/>
          <w:szCs w:val="28"/>
          <w:lang w:val="kk-KZ"/>
        </w:rPr>
        <w:t>        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w:t>
      </w:r>
    </w:p>
    <w:bookmarkEnd w:id="1"/>
    <w:p w:rsidR="00C35D4E" w:rsidRPr="0083077D" w:rsidRDefault="000B2A88" w:rsidP="008916E7">
      <w:pPr>
        <w:jc w:val="both"/>
        <w:rPr>
          <w:b/>
          <w:color w:val="000000"/>
          <w:sz w:val="28"/>
          <w:szCs w:val="28"/>
          <w:lang w:val="kk-KZ"/>
        </w:rPr>
      </w:pPr>
      <w:r w:rsidRPr="0083077D">
        <w:rPr>
          <w:color w:val="000000"/>
          <w:sz w:val="28"/>
          <w:szCs w:val="28"/>
          <w:lang w:val="kk-KZ"/>
        </w:rPr>
        <w:t>        Оларды бермеген жағдайда тұлға конкурс комиссиясымен әңгімелесуден өтуге жіберілмейді.</w:t>
      </w:r>
    </w:p>
    <w:p w:rsidR="00C35D4E" w:rsidRDefault="000B2A88" w:rsidP="008916E7">
      <w:pPr>
        <w:ind w:firstLine="709"/>
        <w:jc w:val="both"/>
        <w:rPr>
          <w:b/>
          <w:color w:val="000000"/>
          <w:sz w:val="28"/>
          <w:szCs w:val="28"/>
          <w:lang w:val="kk-KZ"/>
        </w:rPr>
      </w:pPr>
      <w:r w:rsidRPr="0083077D">
        <w:rPr>
          <w:b/>
          <w:color w:val="000000"/>
          <w:sz w:val="28"/>
          <w:szCs w:val="28"/>
          <w:lang w:val="kk-KZ"/>
        </w:rPr>
        <w:t>Жалпы конкурсқа қатысу үшін мынадай құжаттар тапсырылады:</w:t>
      </w:r>
      <w:bookmarkStart w:id="2" w:name="z129"/>
    </w:p>
    <w:p w:rsidR="005E19EB" w:rsidRDefault="005E19EB" w:rsidP="005E19EB">
      <w:pPr>
        <w:pStyle w:val="a4"/>
        <w:spacing w:before="0" w:beforeAutospacing="0" w:after="0" w:afterAutospacing="0"/>
        <w:ind w:firstLine="709"/>
        <w:jc w:val="both"/>
        <w:rPr>
          <w:sz w:val="28"/>
          <w:szCs w:val="28"/>
          <w:lang w:val="kk-KZ"/>
        </w:rPr>
      </w:pPr>
      <w:r w:rsidRPr="005E19EB">
        <w:rPr>
          <w:sz w:val="28"/>
          <w:szCs w:val="28"/>
          <w:lang w:val="kk-KZ"/>
        </w:rPr>
        <w:t>Жалпы конкурсқа қатысу үшін мынадай құжаттар тапсырылады:</w:t>
      </w:r>
    </w:p>
    <w:p w:rsidR="005E19EB" w:rsidRDefault="005E19EB" w:rsidP="005E19EB">
      <w:pPr>
        <w:pStyle w:val="a4"/>
        <w:numPr>
          <w:ilvl w:val="0"/>
          <w:numId w:val="26"/>
        </w:numPr>
        <w:tabs>
          <w:tab w:val="left" w:pos="993"/>
        </w:tabs>
        <w:spacing w:before="0" w:beforeAutospacing="0" w:after="0" w:afterAutospacing="0"/>
        <w:ind w:left="0" w:firstLine="709"/>
        <w:jc w:val="both"/>
        <w:rPr>
          <w:sz w:val="28"/>
          <w:szCs w:val="28"/>
          <w:lang w:val="kk-KZ"/>
        </w:rPr>
      </w:pPr>
      <w:r w:rsidRPr="005E19EB">
        <w:rPr>
          <w:sz w:val="28"/>
          <w:szCs w:val="28"/>
          <w:lang w:val="kk-KZ"/>
        </w:rPr>
        <w:t xml:space="preserve">осы Қағидалардың </w:t>
      </w:r>
      <w:hyperlink r:id="rId11" w:anchor="z179" w:history="1">
        <w:r w:rsidRPr="005E19EB">
          <w:rPr>
            <w:rStyle w:val="a3"/>
            <w:sz w:val="28"/>
            <w:szCs w:val="28"/>
            <w:lang w:val="kk-KZ"/>
          </w:rPr>
          <w:t>2-қосымшасына</w:t>
        </w:r>
      </w:hyperlink>
      <w:r w:rsidRPr="005E19EB">
        <w:rPr>
          <w:sz w:val="28"/>
          <w:szCs w:val="28"/>
          <w:lang w:val="kk-KZ"/>
        </w:rPr>
        <w:t xml:space="preserve"> сәйкес нысандағы өтініш;</w:t>
      </w:r>
    </w:p>
    <w:p w:rsidR="005E19EB" w:rsidRDefault="005E19EB" w:rsidP="005E19EB">
      <w:pPr>
        <w:pStyle w:val="a4"/>
        <w:numPr>
          <w:ilvl w:val="0"/>
          <w:numId w:val="26"/>
        </w:numPr>
        <w:tabs>
          <w:tab w:val="left" w:pos="993"/>
        </w:tabs>
        <w:spacing w:before="0" w:beforeAutospacing="0" w:after="0" w:afterAutospacing="0"/>
        <w:ind w:left="0" w:firstLine="709"/>
        <w:jc w:val="both"/>
        <w:rPr>
          <w:sz w:val="28"/>
          <w:szCs w:val="28"/>
          <w:lang w:val="kk-KZ"/>
        </w:rPr>
      </w:pPr>
      <w:r w:rsidRPr="005E19EB">
        <w:rPr>
          <w:sz w:val="28"/>
          <w:szCs w:val="28"/>
          <w:lang w:val="kk-KZ"/>
        </w:rPr>
        <w:t xml:space="preserve">3х4 үлгідегі түрлі түсті суретпен осы Қағидаларға </w:t>
      </w:r>
      <w:hyperlink r:id="rId12" w:anchor="z181" w:history="1">
        <w:r w:rsidRPr="005E19EB">
          <w:rPr>
            <w:rStyle w:val="a3"/>
            <w:sz w:val="28"/>
            <w:szCs w:val="28"/>
            <w:lang w:val="kk-KZ"/>
          </w:rPr>
          <w:t>3-қосымшаға</w:t>
        </w:r>
      </w:hyperlink>
      <w:r w:rsidRPr="005E19EB">
        <w:rPr>
          <w:sz w:val="28"/>
          <w:szCs w:val="28"/>
          <w:lang w:val="kk-KZ"/>
        </w:rPr>
        <w:t xml:space="preserve"> сәйкес нысанда толтырылған "Б" корпусының әкімшілік мемлекеттік лауазымына кандидаттың қызметтiк тiзiмі;</w:t>
      </w:r>
    </w:p>
    <w:p w:rsidR="005E19EB" w:rsidRDefault="005E19EB" w:rsidP="005E19EB">
      <w:pPr>
        <w:pStyle w:val="a4"/>
        <w:numPr>
          <w:ilvl w:val="0"/>
          <w:numId w:val="26"/>
        </w:numPr>
        <w:tabs>
          <w:tab w:val="left" w:pos="993"/>
        </w:tabs>
        <w:spacing w:before="0" w:beforeAutospacing="0" w:after="0" w:afterAutospacing="0"/>
        <w:ind w:left="0" w:firstLine="709"/>
        <w:jc w:val="both"/>
        <w:rPr>
          <w:sz w:val="28"/>
          <w:szCs w:val="28"/>
          <w:lang w:val="kk-KZ"/>
        </w:rPr>
      </w:pPr>
      <w:r w:rsidRPr="005E19EB">
        <w:rPr>
          <w:sz w:val="28"/>
          <w:szCs w:val="28"/>
          <w:lang w:val="kk-KZ"/>
        </w:rPr>
        <w:t>бiлiмi туралы құжаттар мен олардың көшірмелерінің нотариалдық куәландырылған көшiрмелерi;</w:t>
      </w:r>
    </w:p>
    <w:p w:rsidR="005E19EB" w:rsidRDefault="005E19EB" w:rsidP="005E19EB">
      <w:pPr>
        <w:pStyle w:val="a4"/>
        <w:tabs>
          <w:tab w:val="left" w:pos="993"/>
        </w:tabs>
        <w:spacing w:before="0" w:beforeAutospacing="0" w:after="0" w:afterAutospacing="0"/>
        <w:ind w:firstLine="709"/>
        <w:jc w:val="both"/>
        <w:rPr>
          <w:sz w:val="28"/>
          <w:szCs w:val="28"/>
          <w:lang w:val="kk-KZ"/>
        </w:rPr>
      </w:pPr>
      <w:r w:rsidRPr="005E19EB">
        <w:rPr>
          <w:sz w:val="28"/>
          <w:szCs w:val="28"/>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5E19EB" w:rsidRDefault="005E19EB" w:rsidP="005E19EB">
      <w:pPr>
        <w:pStyle w:val="a4"/>
        <w:tabs>
          <w:tab w:val="left" w:pos="993"/>
        </w:tabs>
        <w:spacing w:before="0" w:beforeAutospacing="0" w:after="0" w:afterAutospacing="0"/>
        <w:ind w:firstLine="709"/>
        <w:jc w:val="both"/>
        <w:rPr>
          <w:sz w:val="28"/>
          <w:szCs w:val="28"/>
          <w:lang w:val="kk-KZ"/>
        </w:rPr>
      </w:pPr>
      <w:r w:rsidRPr="005E19EB">
        <w:rPr>
          <w:sz w:val="28"/>
          <w:szCs w:val="28"/>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5E19EB" w:rsidRDefault="005E19EB" w:rsidP="005E19EB">
      <w:pPr>
        <w:pStyle w:val="a4"/>
        <w:tabs>
          <w:tab w:val="left" w:pos="993"/>
        </w:tabs>
        <w:spacing w:before="0" w:beforeAutospacing="0" w:after="0" w:afterAutospacing="0"/>
        <w:ind w:firstLine="709"/>
        <w:jc w:val="both"/>
        <w:rPr>
          <w:sz w:val="28"/>
          <w:szCs w:val="28"/>
          <w:lang w:val="kk-KZ"/>
        </w:rPr>
      </w:pPr>
      <w:r w:rsidRPr="005E19EB">
        <w:rPr>
          <w:sz w:val="28"/>
          <w:szCs w:val="28"/>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5E19EB" w:rsidRDefault="005E19EB" w:rsidP="005E19EB">
      <w:pPr>
        <w:pStyle w:val="a4"/>
        <w:numPr>
          <w:ilvl w:val="0"/>
          <w:numId w:val="26"/>
        </w:numPr>
        <w:tabs>
          <w:tab w:val="left" w:pos="993"/>
        </w:tabs>
        <w:spacing w:before="0" w:beforeAutospacing="0" w:after="0" w:afterAutospacing="0"/>
        <w:ind w:left="0" w:firstLine="709"/>
        <w:jc w:val="both"/>
        <w:rPr>
          <w:sz w:val="28"/>
          <w:szCs w:val="28"/>
          <w:lang w:val="kk-KZ"/>
        </w:rPr>
      </w:pPr>
      <w:r w:rsidRPr="005E19EB">
        <w:rPr>
          <w:sz w:val="28"/>
          <w:szCs w:val="28"/>
          <w:lang w:val="kk-KZ"/>
        </w:rPr>
        <w:t>еңбек қызметін растайтын құжаттың нотариалдық куәландырылған немесе жұмыс орнынан кадр қызметімен куәландырылған көшiрмесi;</w:t>
      </w:r>
    </w:p>
    <w:p w:rsidR="005E19EB" w:rsidRDefault="005E19EB" w:rsidP="005E19EB">
      <w:pPr>
        <w:pStyle w:val="a4"/>
        <w:numPr>
          <w:ilvl w:val="0"/>
          <w:numId w:val="26"/>
        </w:numPr>
        <w:tabs>
          <w:tab w:val="left" w:pos="993"/>
        </w:tabs>
        <w:spacing w:before="0" w:beforeAutospacing="0" w:after="0" w:afterAutospacing="0"/>
        <w:ind w:left="0" w:firstLine="709"/>
        <w:jc w:val="both"/>
        <w:rPr>
          <w:sz w:val="28"/>
          <w:szCs w:val="28"/>
          <w:lang w:val="kk-KZ"/>
        </w:rPr>
      </w:pPr>
      <w:r w:rsidRPr="005E19EB">
        <w:rPr>
          <w:sz w:val="28"/>
          <w:szCs w:val="28"/>
          <w:lang w:val="kk-KZ"/>
        </w:rPr>
        <w:t xml:space="preserve">Қазақстан Республикасы Денсаулық сақтау министрінің міндетін атқарушының 2010 жылғы 23 қарашадағы № 907 </w:t>
      </w:r>
      <w:hyperlink r:id="rId13" w:anchor="z1" w:history="1">
        <w:r w:rsidRPr="005E19EB">
          <w:rPr>
            <w:rStyle w:val="a3"/>
            <w:sz w:val="28"/>
            <w:szCs w:val="28"/>
            <w:lang w:val="kk-KZ"/>
          </w:rPr>
          <w:t>бұйрығымен</w:t>
        </w:r>
      </w:hyperlink>
      <w:r w:rsidRPr="005E19EB">
        <w:rPr>
          <w:sz w:val="28"/>
          <w:szCs w:val="28"/>
          <w:lang w:val="kk-KZ"/>
        </w:rPr>
        <w:t xml:space="preserve">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w:t>
      </w:r>
      <w:r w:rsidRPr="005E19EB">
        <w:rPr>
          <w:sz w:val="28"/>
          <w:szCs w:val="28"/>
          <w:lang w:val="kk-KZ"/>
        </w:rPr>
        <w:lastRenderedPageBreak/>
        <w:t>медициналық анықтама (дәрігерлік кәсіби-консультациялық қорытынды) (немесе нотариалдық куәландырылған көшірмесі);</w:t>
      </w:r>
    </w:p>
    <w:p w:rsidR="005E19EB" w:rsidRDefault="005E19EB" w:rsidP="005E19EB">
      <w:pPr>
        <w:pStyle w:val="a4"/>
        <w:numPr>
          <w:ilvl w:val="0"/>
          <w:numId w:val="26"/>
        </w:numPr>
        <w:tabs>
          <w:tab w:val="left" w:pos="993"/>
        </w:tabs>
        <w:spacing w:before="0" w:beforeAutospacing="0" w:after="0" w:afterAutospacing="0"/>
        <w:ind w:left="0" w:firstLine="709"/>
        <w:jc w:val="both"/>
        <w:rPr>
          <w:sz w:val="28"/>
          <w:szCs w:val="28"/>
          <w:lang w:val="kk-KZ"/>
        </w:rPr>
      </w:pPr>
      <w:r w:rsidRPr="005E19EB">
        <w:rPr>
          <w:sz w:val="28"/>
          <w:szCs w:val="28"/>
          <w:lang w:val="kk-KZ"/>
        </w:rPr>
        <w:t>Қазақстан Республикасы азаматының жеке басын куәландыратын құжаттың көшірмесі;</w:t>
      </w:r>
    </w:p>
    <w:p w:rsidR="005E19EB" w:rsidRDefault="005E19EB" w:rsidP="005E19EB">
      <w:pPr>
        <w:pStyle w:val="a4"/>
        <w:numPr>
          <w:ilvl w:val="0"/>
          <w:numId w:val="26"/>
        </w:numPr>
        <w:tabs>
          <w:tab w:val="left" w:pos="993"/>
        </w:tabs>
        <w:spacing w:before="0" w:beforeAutospacing="0" w:after="0" w:afterAutospacing="0"/>
        <w:ind w:left="0" w:firstLine="709"/>
        <w:jc w:val="both"/>
        <w:rPr>
          <w:sz w:val="28"/>
          <w:szCs w:val="28"/>
          <w:lang w:val="kk-KZ"/>
        </w:rPr>
      </w:pPr>
      <w:r w:rsidRPr="005E19EB">
        <w:rPr>
          <w:sz w:val="28"/>
          <w:szCs w:val="28"/>
          <w:lang w:val="kk-KZ"/>
        </w:rPr>
        <w:t xml:space="preserve">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w:t>
      </w:r>
      <w:hyperlink r:id="rId14" w:anchor="z182" w:history="1">
        <w:r w:rsidRPr="005E19EB">
          <w:rPr>
            <w:rStyle w:val="a3"/>
            <w:sz w:val="28"/>
            <w:szCs w:val="28"/>
            <w:lang w:val="kk-KZ"/>
          </w:rPr>
          <w:t>стандартына</w:t>
        </w:r>
      </w:hyperlink>
      <w:r w:rsidRPr="005E19EB">
        <w:rPr>
          <w:sz w:val="28"/>
          <w:szCs w:val="28"/>
          <w:lang w:val="kk-KZ"/>
        </w:rPr>
        <w:t xml:space="preserve">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5E19EB" w:rsidRPr="005E19EB" w:rsidRDefault="005E19EB" w:rsidP="005E19EB">
      <w:pPr>
        <w:pStyle w:val="a4"/>
        <w:numPr>
          <w:ilvl w:val="0"/>
          <w:numId w:val="26"/>
        </w:numPr>
        <w:tabs>
          <w:tab w:val="left" w:pos="993"/>
        </w:tabs>
        <w:spacing w:before="0" w:beforeAutospacing="0" w:after="0" w:afterAutospacing="0"/>
        <w:ind w:left="0" w:firstLine="709"/>
        <w:jc w:val="both"/>
        <w:rPr>
          <w:sz w:val="28"/>
          <w:szCs w:val="28"/>
          <w:lang w:val="kk-KZ"/>
        </w:rPr>
      </w:pPr>
      <w:r w:rsidRPr="005E19EB">
        <w:rPr>
          <w:sz w:val="28"/>
          <w:szCs w:val="28"/>
          <w:lang w:val="kk-KZ"/>
        </w:rPr>
        <w:t xml:space="preserve">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w:t>
      </w:r>
      <w:hyperlink r:id="rId15" w:anchor="z217" w:history="1">
        <w:r w:rsidRPr="005E19EB">
          <w:rPr>
            <w:rStyle w:val="a3"/>
            <w:sz w:val="28"/>
            <w:szCs w:val="28"/>
            <w:lang w:val="kk-KZ"/>
          </w:rPr>
          <w:t>стандартына</w:t>
        </w:r>
      </w:hyperlink>
      <w:r w:rsidRPr="005E19EB">
        <w:rPr>
          <w:sz w:val="28"/>
          <w:szCs w:val="28"/>
          <w:lang w:val="kk-KZ"/>
        </w:rPr>
        <w:t xml:space="preserve">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bookmarkEnd w:id="2"/>
    <w:p w:rsidR="00FF012D" w:rsidRDefault="000B2A88" w:rsidP="00FF012D">
      <w:pPr>
        <w:tabs>
          <w:tab w:val="left" w:pos="993"/>
          <w:tab w:val="left" w:pos="1276"/>
        </w:tabs>
        <w:ind w:firstLine="709"/>
        <w:jc w:val="both"/>
        <w:rPr>
          <w:color w:val="000000"/>
          <w:sz w:val="28"/>
          <w:szCs w:val="28"/>
          <w:lang w:val="kk-KZ"/>
        </w:rPr>
      </w:pPr>
      <w:r w:rsidRPr="0083077D">
        <w:rPr>
          <w:color w:val="000000"/>
          <w:sz w:val="28"/>
          <w:szCs w:val="28"/>
          <w:lang w:val="kk-KZ"/>
        </w:rPr>
        <w:t>Осы Қағидалардың 76-тармағының 3), 4), 5), 7), 8) тармақшаларында көрсетілген құжаттардың көшірмелерін ұсынуға рұқсат етіледі.</w:t>
      </w:r>
    </w:p>
    <w:p w:rsidR="00FF012D" w:rsidRPr="00FF012D" w:rsidRDefault="00FF012D" w:rsidP="00FF012D">
      <w:pPr>
        <w:tabs>
          <w:tab w:val="left" w:pos="993"/>
          <w:tab w:val="left" w:pos="1276"/>
        </w:tabs>
        <w:ind w:firstLine="709"/>
        <w:jc w:val="both"/>
        <w:rPr>
          <w:b/>
          <w:color w:val="000000"/>
          <w:sz w:val="28"/>
          <w:szCs w:val="28"/>
          <w:lang w:val="kk-KZ"/>
        </w:rPr>
      </w:pPr>
      <w:r w:rsidRPr="0083077D">
        <w:rPr>
          <w:color w:val="000000"/>
          <w:sz w:val="28"/>
          <w:szCs w:val="28"/>
          <w:lang w:val="kk-KZ"/>
        </w:rPr>
        <w:t>Бұл ретте, персоналды басқару қызметі (кадр қызметі) құжаттардың көшірмелерін түпнұсқалармен салыстырып тексереді.</w:t>
      </w:r>
    </w:p>
    <w:p w:rsidR="00FF012D" w:rsidRDefault="00FF012D" w:rsidP="00FF012D">
      <w:pPr>
        <w:tabs>
          <w:tab w:val="left" w:pos="993"/>
          <w:tab w:val="left" w:pos="1276"/>
        </w:tabs>
        <w:ind w:firstLine="709"/>
        <w:jc w:val="both"/>
        <w:rPr>
          <w:sz w:val="28"/>
          <w:szCs w:val="28"/>
          <w:lang w:val="kk-KZ"/>
        </w:rPr>
      </w:pPr>
      <w:r w:rsidRPr="00FF012D">
        <w:rPr>
          <w:sz w:val="28"/>
          <w:szCs w:val="28"/>
          <w:lang w:val="kk-KZ"/>
        </w:rPr>
        <w:t>Персоналды басқару қызметі (кадр қызметі) "Е-қызмет" интегралды ақпараттық жүйесі арқылы кандидаттың:</w:t>
      </w:r>
    </w:p>
    <w:p w:rsidR="00FF012D" w:rsidRPr="00FF012D" w:rsidRDefault="00FF012D" w:rsidP="00FF012D">
      <w:pPr>
        <w:pStyle w:val="a8"/>
        <w:numPr>
          <w:ilvl w:val="0"/>
          <w:numId w:val="27"/>
        </w:numPr>
        <w:tabs>
          <w:tab w:val="left" w:pos="993"/>
          <w:tab w:val="left" w:pos="1276"/>
        </w:tabs>
        <w:ind w:left="0" w:firstLine="709"/>
        <w:jc w:val="both"/>
        <w:rPr>
          <w:rFonts w:ascii="Times New Roman" w:hAnsi="Times New Roman" w:cs="Times New Roman"/>
          <w:sz w:val="28"/>
          <w:szCs w:val="28"/>
          <w:lang w:val="kk-KZ"/>
        </w:rPr>
      </w:pPr>
      <w:r w:rsidRPr="00FF012D">
        <w:rPr>
          <w:rFonts w:ascii="Times New Roman" w:hAnsi="Times New Roman" w:cs="Times New Roman"/>
          <w:sz w:val="28"/>
          <w:szCs w:val="28"/>
          <w:lang w:val="kk-KZ"/>
        </w:rPr>
        <w:t>құжаттарды тапсыру сәтінде заңнаманы білуіне тестілеуден өткені туралы шекті мәннен төмен емес нәтижелері бар қолданыстағы сертификаттың;</w:t>
      </w:r>
    </w:p>
    <w:p w:rsidR="005E19EB" w:rsidRPr="00FF012D" w:rsidRDefault="00FF012D" w:rsidP="00FF012D">
      <w:pPr>
        <w:pStyle w:val="a8"/>
        <w:numPr>
          <w:ilvl w:val="0"/>
          <w:numId w:val="27"/>
        </w:numPr>
        <w:tabs>
          <w:tab w:val="left" w:pos="993"/>
          <w:tab w:val="left" w:pos="1276"/>
        </w:tabs>
        <w:spacing w:after="0"/>
        <w:ind w:left="0" w:firstLine="709"/>
        <w:jc w:val="both"/>
        <w:rPr>
          <w:rFonts w:ascii="Times New Roman" w:hAnsi="Times New Roman" w:cs="Times New Roman"/>
          <w:color w:val="000000"/>
          <w:sz w:val="28"/>
          <w:szCs w:val="28"/>
          <w:lang w:val="kk-KZ"/>
        </w:rPr>
      </w:pPr>
      <w:r w:rsidRPr="00FF012D">
        <w:rPr>
          <w:rFonts w:ascii="Times New Roman" w:hAnsi="Times New Roman" w:cs="Times New Roman"/>
          <w:sz w:val="28"/>
          <w:szCs w:val="28"/>
          <w:lang w:val="kk-KZ"/>
        </w:rPr>
        <w:t>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r>
        <w:rPr>
          <w:rFonts w:ascii="Times New Roman" w:hAnsi="Times New Roman" w:cs="Times New Roman"/>
          <w:sz w:val="28"/>
          <w:szCs w:val="28"/>
          <w:lang w:val="kk-KZ"/>
        </w:rPr>
        <w:t>.</w:t>
      </w:r>
    </w:p>
    <w:p w:rsidR="00C35D4E" w:rsidRPr="0083077D" w:rsidRDefault="000B2A88" w:rsidP="008916E7">
      <w:pPr>
        <w:tabs>
          <w:tab w:val="left" w:pos="993"/>
          <w:tab w:val="left" w:pos="1276"/>
        </w:tabs>
        <w:ind w:firstLine="709"/>
        <w:jc w:val="both"/>
        <w:rPr>
          <w:b/>
          <w:color w:val="000000"/>
          <w:sz w:val="28"/>
          <w:szCs w:val="28"/>
          <w:lang w:val="kk-KZ"/>
        </w:rPr>
      </w:pPr>
      <w:r w:rsidRPr="0083077D">
        <w:rPr>
          <w:color w:val="000000"/>
          <w:sz w:val="28"/>
          <w:szCs w:val="28"/>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bookmarkStart w:id="3" w:name="z140"/>
    </w:p>
    <w:p w:rsidR="00C35D4E" w:rsidRPr="0083077D" w:rsidRDefault="000B2A88" w:rsidP="008916E7">
      <w:pPr>
        <w:tabs>
          <w:tab w:val="left" w:pos="993"/>
          <w:tab w:val="left" w:pos="1276"/>
        </w:tabs>
        <w:ind w:firstLine="709"/>
        <w:jc w:val="both"/>
        <w:rPr>
          <w:b/>
          <w:color w:val="000000"/>
          <w:sz w:val="28"/>
          <w:szCs w:val="28"/>
          <w:lang w:val="kk-KZ"/>
        </w:rPr>
      </w:pPr>
      <w:r w:rsidRPr="0083077D">
        <w:rPr>
          <w:color w:val="000000"/>
          <w:sz w:val="28"/>
          <w:szCs w:val="28"/>
          <w:lang w:val="kk-KZ"/>
        </w:rPr>
        <w:t>Осы Қағидалардың 62-тармағы екінші бөлігінде көзделген жағдайларда жалпы конкурсқа қатысу үшін мемлекеттік қызметші және Заңның 29-бабы 5-тармағы бірінші бөлігінде көрсетілген адам келесі құжаттарды тапсырады:</w:t>
      </w:r>
      <w:bookmarkStart w:id="4" w:name="z141"/>
      <w:bookmarkEnd w:id="3"/>
    </w:p>
    <w:p w:rsidR="00C35D4E" w:rsidRPr="0083077D" w:rsidRDefault="000B2A88" w:rsidP="008916E7">
      <w:pPr>
        <w:pStyle w:val="a8"/>
        <w:numPr>
          <w:ilvl w:val="0"/>
          <w:numId w:val="10"/>
        </w:numPr>
        <w:tabs>
          <w:tab w:val="left" w:pos="993"/>
          <w:tab w:val="left" w:pos="1276"/>
        </w:tabs>
        <w:spacing w:line="240" w:lineRule="auto"/>
        <w:ind w:left="0" w:firstLine="709"/>
        <w:jc w:val="both"/>
        <w:rPr>
          <w:rFonts w:ascii="Times New Roman" w:hAnsi="Times New Roman" w:cs="Times New Roman"/>
          <w:b/>
          <w:color w:val="000000"/>
          <w:sz w:val="28"/>
          <w:szCs w:val="28"/>
          <w:lang w:val="kk-KZ"/>
        </w:rPr>
      </w:pPr>
      <w:r w:rsidRPr="0083077D">
        <w:rPr>
          <w:rFonts w:ascii="Times New Roman" w:hAnsi="Times New Roman" w:cs="Times New Roman"/>
          <w:color w:val="000000"/>
          <w:sz w:val="28"/>
          <w:szCs w:val="28"/>
          <w:lang w:val="kk-KZ"/>
        </w:rPr>
        <w:t>осы Қағидалардың 2-қосымшасына сәйкес нысандағы өтініш;</w:t>
      </w:r>
      <w:bookmarkStart w:id="5" w:name="z142"/>
      <w:bookmarkEnd w:id="4"/>
    </w:p>
    <w:p w:rsidR="00C35D4E" w:rsidRPr="0083077D" w:rsidRDefault="000B2A88" w:rsidP="008916E7">
      <w:pPr>
        <w:pStyle w:val="a8"/>
        <w:numPr>
          <w:ilvl w:val="0"/>
          <w:numId w:val="10"/>
        </w:numPr>
        <w:tabs>
          <w:tab w:val="left" w:pos="993"/>
          <w:tab w:val="left" w:pos="1276"/>
        </w:tabs>
        <w:spacing w:line="240" w:lineRule="auto"/>
        <w:ind w:left="0" w:firstLine="709"/>
        <w:jc w:val="both"/>
        <w:rPr>
          <w:rFonts w:ascii="Times New Roman" w:hAnsi="Times New Roman" w:cs="Times New Roman"/>
          <w:b/>
          <w:color w:val="000000"/>
          <w:sz w:val="28"/>
          <w:szCs w:val="28"/>
          <w:lang w:val="kk-KZ"/>
        </w:rPr>
      </w:pPr>
      <w:r w:rsidRPr="0083077D">
        <w:rPr>
          <w:rFonts w:ascii="Times New Roman" w:hAnsi="Times New Roman" w:cs="Times New Roman"/>
          <w:color w:val="000000"/>
          <w:sz w:val="28"/>
          <w:szCs w:val="28"/>
          <w:lang w:val="kk-KZ"/>
        </w:rPr>
        <w:t>тиісті персоналды басқару қызметімен құжат тапсырғанға дейін бір айдан аспайтын уақытта расталған қызметтік тізім;</w:t>
      </w:r>
      <w:bookmarkEnd w:id="5"/>
    </w:p>
    <w:p w:rsidR="00FD68E3" w:rsidRPr="0083077D" w:rsidRDefault="000B2A88" w:rsidP="008916E7">
      <w:pPr>
        <w:pStyle w:val="a8"/>
        <w:numPr>
          <w:ilvl w:val="0"/>
          <w:numId w:val="10"/>
        </w:numPr>
        <w:tabs>
          <w:tab w:val="left" w:pos="993"/>
          <w:tab w:val="left" w:pos="1276"/>
        </w:tabs>
        <w:spacing w:after="0" w:line="240" w:lineRule="auto"/>
        <w:ind w:left="0" w:firstLine="709"/>
        <w:jc w:val="both"/>
        <w:rPr>
          <w:rFonts w:ascii="Times New Roman" w:hAnsi="Times New Roman" w:cs="Times New Roman"/>
          <w:b/>
          <w:color w:val="000000"/>
          <w:sz w:val="28"/>
          <w:szCs w:val="28"/>
          <w:lang w:val="kk-KZ"/>
        </w:rPr>
      </w:pPr>
      <w:r w:rsidRPr="0083077D">
        <w:rPr>
          <w:rFonts w:ascii="Times New Roman" w:hAnsi="Times New Roman" w:cs="Times New Roman"/>
          <w:color w:val="000000"/>
          <w:sz w:val="28"/>
          <w:szCs w:val="28"/>
          <w:lang w:val="kk-KZ"/>
        </w:rPr>
        <w:t>Қазақстан Республикасы азаматының жеке басын куәландыратын құжаттың көшірмесі.</w:t>
      </w:r>
    </w:p>
    <w:p w:rsidR="00C35D4E" w:rsidRPr="0083077D" w:rsidRDefault="009C6A0B" w:rsidP="008916E7">
      <w:pPr>
        <w:jc w:val="both"/>
        <w:rPr>
          <w:color w:val="000000"/>
          <w:sz w:val="28"/>
          <w:szCs w:val="28"/>
          <w:lang w:val="kk-KZ"/>
        </w:rPr>
      </w:pPr>
      <w:r w:rsidRPr="0083077D">
        <w:rPr>
          <w:color w:val="000000"/>
          <w:sz w:val="28"/>
          <w:szCs w:val="28"/>
          <w:lang w:val="kk-KZ"/>
        </w:rPr>
        <w:lastRenderedPageBreak/>
        <w:t xml:space="preserve">        Құжаттардың толық емес пакетін немесе дәйексіз мәліметтерді ұсыну комиссиясының оларды қараудан бас тартуы үшін негіз болып табылады.</w:t>
      </w:r>
    </w:p>
    <w:p w:rsidR="00A9605C" w:rsidRDefault="009C6A0B" w:rsidP="00A9605C">
      <w:pPr>
        <w:ind w:firstLine="709"/>
        <w:jc w:val="both"/>
        <w:rPr>
          <w:color w:val="000000"/>
          <w:sz w:val="28"/>
          <w:szCs w:val="28"/>
          <w:lang w:val="kk-KZ"/>
        </w:rPr>
      </w:pPr>
      <w:r w:rsidRPr="0083077D">
        <w:rPr>
          <w:color w:val="000000"/>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36FD7" w:rsidRPr="0083077D" w:rsidRDefault="00B36FD7" w:rsidP="00A9605C">
      <w:pPr>
        <w:ind w:firstLine="709"/>
        <w:jc w:val="both"/>
        <w:rPr>
          <w:color w:val="000000"/>
          <w:sz w:val="28"/>
          <w:szCs w:val="28"/>
          <w:lang w:val="kk-KZ"/>
        </w:rPr>
      </w:pPr>
      <w:r w:rsidRPr="007F5036">
        <w:rPr>
          <w:b/>
          <w:sz w:val="28"/>
          <w:szCs w:val="28"/>
          <w:lang w:val="kk-KZ"/>
        </w:rPr>
        <w:tab/>
      </w:r>
    </w:p>
    <w:p w:rsidR="00A9605C" w:rsidRPr="0083077D" w:rsidRDefault="00A9605C" w:rsidP="00A9605C">
      <w:pPr>
        <w:ind w:firstLine="709"/>
        <w:jc w:val="both"/>
        <w:rPr>
          <w:b/>
          <w:sz w:val="28"/>
          <w:szCs w:val="28"/>
          <w:lang w:val="kk-KZ"/>
        </w:rPr>
      </w:pPr>
      <w:r w:rsidRPr="0083077D">
        <w:rPr>
          <w:b/>
          <w:color w:val="000000"/>
          <w:sz w:val="28"/>
          <w:szCs w:val="28"/>
          <w:lang w:val="kk-KZ"/>
        </w:rPr>
        <w:t>Қосымша ақп</w:t>
      </w:r>
      <w:r w:rsidR="00586ED7" w:rsidRPr="0083077D">
        <w:rPr>
          <w:b/>
          <w:color w:val="000000"/>
          <w:sz w:val="28"/>
          <w:szCs w:val="28"/>
          <w:lang w:val="kk-KZ"/>
        </w:rPr>
        <w:t>п</w:t>
      </w:r>
      <w:r w:rsidRPr="0083077D">
        <w:rPr>
          <w:b/>
          <w:color w:val="000000"/>
          <w:sz w:val="28"/>
          <w:szCs w:val="28"/>
          <w:lang w:val="kk-KZ"/>
        </w:rPr>
        <w:t>арат</w:t>
      </w:r>
    </w:p>
    <w:p w:rsidR="00872A13" w:rsidRPr="0083077D" w:rsidRDefault="00E66562" w:rsidP="008916E7">
      <w:pPr>
        <w:jc w:val="both"/>
        <w:rPr>
          <w:sz w:val="28"/>
          <w:szCs w:val="28"/>
          <w:lang w:val="kk-KZ"/>
        </w:rPr>
      </w:pPr>
      <w:r w:rsidRPr="0083077D">
        <w:rPr>
          <w:sz w:val="28"/>
          <w:szCs w:val="28"/>
          <w:lang w:val="kk-KZ"/>
        </w:rPr>
        <w:tab/>
      </w:r>
      <w:r w:rsidR="00872A13" w:rsidRPr="0083077D">
        <w:rPr>
          <w:color w:val="000000"/>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872A13" w:rsidRPr="0083077D" w:rsidRDefault="00872A13" w:rsidP="008916E7">
      <w:pPr>
        <w:jc w:val="both"/>
        <w:rPr>
          <w:sz w:val="28"/>
          <w:szCs w:val="28"/>
          <w:lang w:val="kk-KZ"/>
        </w:rPr>
      </w:pPr>
      <w:bookmarkStart w:id="6" w:name="z46"/>
      <w:r w:rsidRPr="0083077D">
        <w:rPr>
          <w:color w:val="000000"/>
          <w:sz w:val="28"/>
          <w:szCs w:val="28"/>
          <w:lang w:val="kk-KZ"/>
        </w:rPr>
        <w:t>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872A13" w:rsidRPr="0083077D" w:rsidRDefault="00872A13" w:rsidP="008916E7">
      <w:pPr>
        <w:tabs>
          <w:tab w:val="left" w:pos="709"/>
          <w:tab w:val="left" w:pos="851"/>
        </w:tabs>
        <w:jc w:val="both"/>
        <w:rPr>
          <w:sz w:val="28"/>
          <w:szCs w:val="28"/>
          <w:lang w:val="kk-KZ"/>
        </w:rPr>
      </w:pPr>
      <w:bookmarkStart w:id="7" w:name="z47"/>
      <w:bookmarkEnd w:id="6"/>
      <w:r w:rsidRPr="0083077D">
        <w:rPr>
          <w:color w:val="000000"/>
          <w:sz w:val="28"/>
          <w:szCs w:val="28"/>
          <w:lang w:val="kk-KZ"/>
        </w:rPr>
        <w:t>      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872A13" w:rsidRPr="0083077D" w:rsidRDefault="00872A13" w:rsidP="008916E7">
      <w:pPr>
        <w:jc w:val="both"/>
        <w:rPr>
          <w:sz w:val="28"/>
          <w:szCs w:val="28"/>
          <w:lang w:val="kk-KZ"/>
        </w:rPr>
      </w:pPr>
      <w:bookmarkStart w:id="8" w:name="z48"/>
      <w:bookmarkEnd w:id="7"/>
      <w:r w:rsidRPr="0083077D">
        <w:rPr>
          <w:color w:val="000000"/>
          <w:sz w:val="28"/>
          <w:szCs w:val="28"/>
          <w:lang w:val="kk-KZ"/>
        </w:rPr>
        <w:t>       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bookmarkEnd w:id="8"/>
    <w:p w:rsidR="0057659A" w:rsidRDefault="00872A13" w:rsidP="003C3BC6">
      <w:pPr>
        <w:jc w:val="both"/>
        <w:rPr>
          <w:color w:val="000000"/>
          <w:sz w:val="28"/>
          <w:szCs w:val="28"/>
          <w:lang w:val="kk-KZ"/>
        </w:rPr>
      </w:pPr>
      <w:r w:rsidRPr="0083077D">
        <w:rPr>
          <w:color w:val="000000"/>
          <w:sz w:val="28"/>
          <w:szCs w:val="28"/>
          <w:lang w:val="kk-KZ"/>
        </w:rPr>
        <w:t xml:space="preserve">      </w:t>
      </w:r>
    </w:p>
    <w:p w:rsidR="0078077C" w:rsidRDefault="0078077C" w:rsidP="003C3BC6">
      <w:pPr>
        <w:jc w:val="both"/>
        <w:rPr>
          <w:color w:val="000000"/>
          <w:sz w:val="28"/>
          <w:szCs w:val="28"/>
          <w:lang w:val="kk-KZ"/>
        </w:rPr>
      </w:pPr>
    </w:p>
    <w:p w:rsidR="0078077C" w:rsidRDefault="0078077C" w:rsidP="003C3BC6">
      <w:pPr>
        <w:jc w:val="both"/>
        <w:rPr>
          <w:color w:val="000000"/>
          <w:sz w:val="28"/>
          <w:szCs w:val="28"/>
          <w:lang w:val="kk-KZ"/>
        </w:rPr>
      </w:pPr>
    </w:p>
    <w:p w:rsidR="0078077C" w:rsidRDefault="0078077C" w:rsidP="003C3BC6">
      <w:pPr>
        <w:jc w:val="both"/>
        <w:rPr>
          <w:color w:val="000000"/>
          <w:sz w:val="28"/>
          <w:szCs w:val="28"/>
          <w:lang w:val="kk-KZ"/>
        </w:rPr>
      </w:pPr>
    </w:p>
    <w:p w:rsidR="0078077C" w:rsidRDefault="0078077C" w:rsidP="003C3BC6">
      <w:pPr>
        <w:jc w:val="both"/>
        <w:rPr>
          <w:color w:val="000000"/>
          <w:sz w:val="28"/>
          <w:szCs w:val="28"/>
          <w:lang w:val="kk-KZ"/>
        </w:rPr>
      </w:pPr>
    </w:p>
    <w:p w:rsidR="0078077C" w:rsidRDefault="0078077C" w:rsidP="003C3BC6">
      <w:pPr>
        <w:jc w:val="both"/>
        <w:rPr>
          <w:color w:val="000000"/>
          <w:sz w:val="28"/>
          <w:szCs w:val="28"/>
          <w:lang w:val="kk-KZ"/>
        </w:rPr>
      </w:pPr>
    </w:p>
    <w:p w:rsidR="0078077C" w:rsidRDefault="0078077C" w:rsidP="003C3BC6">
      <w:pPr>
        <w:jc w:val="both"/>
        <w:rPr>
          <w:color w:val="000000"/>
          <w:sz w:val="28"/>
          <w:szCs w:val="28"/>
          <w:lang w:val="kk-KZ"/>
        </w:rPr>
      </w:pPr>
    </w:p>
    <w:p w:rsidR="005015F7" w:rsidRDefault="005015F7" w:rsidP="003C3BC6">
      <w:pPr>
        <w:jc w:val="both"/>
        <w:rPr>
          <w:color w:val="000000"/>
          <w:sz w:val="28"/>
          <w:szCs w:val="28"/>
          <w:lang w:val="kk-KZ"/>
        </w:rPr>
      </w:pPr>
    </w:p>
    <w:p w:rsidR="005015F7" w:rsidRDefault="005015F7" w:rsidP="003C3BC6">
      <w:pPr>
        <w:jc w:val="both"/>
        <w:rPr>
          <w:color w:val="000000"/>
          <w:sz w:val="28"/>
          <w:szCs w:val="28"/>
          <w:lang w:val="kk-KZ"/>
        </w:rPr>
      </w:pPr>
    </w:p>
    <w:p w:rsidR="005015F7" w:rsidRDefault="005015F7" w:rsidP="003C3BC6">
      <w:pPr>
        <w:jc w:val="both"/>
        <w:rPr>
          <w:color w:val="000000"/>
          <w:sz w:val="28"/>
          <w:szCs w:val="28"/>
          <w:lang w:val="kk-KZ"/>
        </w:rPr>
      </w:pPr>
    </w:p>
    <w:p w:rsidR="005015F7" w:rsidRDefault="005015F7" w:rsidP="003C3BC6">
      <w:pPr>
        <w:jc w:val="both"/>
        <w:rPr>
          <w:color w:val="000000"/>
          <w:sz w:val="28"/>
          <w:szCs w:val="28"/>
          <w:lang w:val="kk-KZ"/>
        </w:rPr>
      </w:pPr>
    </w:p>
    <w:p w:rsidR="005015F7" w:rsidRDefault="005015F7" w:rsidP="003C3BC6">
      <w:pPr>
        <w:jc w:val="both"/>
        <w:rPr>
          <w:color w:val="000000"/>
          <w:sz w:val="28"/>
          <w:szCs w:val="28"/>
          <w:lang w:val="kk-KZ"/>
        </w:rPr>
      </w:pPr>
    </w:p>
    <w:p w:rsidR="0078077C" w:rsidRDefault="0078077C" w:rsidP="003C3BC6">
      <w:pPr>
        <w:jc w:val="both"/>
        <w:rPr>
          <w:color w:val="000000"/>
          <w:sz w:val="28"/>
          <w:szCs w:val="28"/>
          <w:lang w:val="kk-KZ"/>
        </w:rPr>
      </w:pPr>
    </w:p>
    <w:p w:rsidR="001B66DB" w:rsidRPr="0083077D" w:rsidRDefault="001B66DB" w:rsidP="003C3BC6">
      <w:pPr>
        <w:jc w:val="both"/>
        <w:rPr>
          <w:sz w:val="28"/>
          <w:szCs w:val="28"/>
          <w:lang w:val="kk-KZ"/>
        </w:rPr>
      </w:pPr>
    </w:p>
    <w:tbl>
      <w:tblPr>
        <w:tblW w:w="0" w:type="auto"/>
        <w:tblCellSpacing w:w="0" w:type="auto"/>
        <w:tblLook w:val="04A0" w:firstRow="1" w:lastRow="0" w:firstColumn="1" w:lastColumn="0" w:noHBand="0" w:noVBand="1"/>
      </w:tblPr>
      <w:tblGrid>
        <w:gridCol w:w="5410"/>
        <w:gridCol w:w="3975"/>
      </w:tblGrid>
      <w:tr w:rsidR="003F49C1" w:rsidRPr="00BC3EA9" w:rsidTr="0095321C">
        <w:trPr>
          <w:trHeight w:val="30"/>
          <w:tblCellSpacing w:w="0" w:type="auto"/>
        </w:trPr>
        <w:tc>
          <w:tcPr>
            <w:tcW w:w="5410" w:type="dxa"/>
            <w:tcMar>
              <w:top w:w="15" w:type="dxa"/>
              <w:left w:w="15" w:type="dxa"/>
              <w:bottom w:w="15" w:type="dxa"/>
              <w:right w:w="15" w:type="dxa"/>
            </w:tcMar>
            <w:vAlign w:val="center"/>
          </w:tcPr>
          <w:p w:rsidR="003F49C1" w:rsidRPr="0083077D" w:rsidRDefault="003F49C1" w:rsidP="008916E7">
            <w:pPr>
              <w:jc w:val="center"/>
              <w:rPr>
                <w:sz w:val="28"/>
                <w:szCs w:val="28"/>
                <w:lang w:val="kk-KZ"/>
              </w:rPr>
            </w:pPr>
            <w:r w:rsidRPr="0083077D">
              <w:rPr>
                <w:color w:val="000000"/>
                <w:sz w:val="28"/>
                <w:szCs w:val="28"/>
                <w:lang w:val="kk-KZ"/>
              </w:rPr>
              <w:lastRenderedPageBreak/>
              <w:t> </w:t>
            </w:r>
          </w:p>
        </w:tc>
        <w:tc>
          <w:tcPr>
            <w:tcW w:w="3975" w:type="dxa"/>
            <w:tcMar>
              <w:top w:w="15" w:type="dxa"/>
              <w:left w:w="15" w:type="dxa"/>
              <w:bottom w:w="15" w:type="dxa"/>
              <w:right w:w="15" w:type="dxa"/>
            </w:tcMar>
            <w:vAlign w:val="center"/>
          </w:tcPr>
          <w:p w:rsidR="003F49C1" w:rsidRPr="0083077D" w:rsidRDefault="003F49C1" w:rsidP="008916E7">
            <w:pPr>
              <w:jc w:val="center"/>
              <w:rPr>
                <w:sz w:val="28"/>
                <w:szCs w:val="28"/>
                <w:lang w:val="kk-KZ"/>
              </w:rPr>
            </w:pPr>
            <w:r w:rsidRPr="0083077D">
              <w:rPr>
                <w:color w:val="000000"/>
                <w:sz w:val="28"/>
                <w:szCs w:val="28"/>
                <w:lang w:val="kk-KZ"/>
              </w:rPr>
              <w:t>"Б" корпусыныңмемлекеттік</w:t>
            </w:r>
            <w:r w:rsidRPr="0083077D">
              <w:rPr>
                <w:sz w:val="28"/>
                <w:szCs w:val="28"/>
                <w:lang w:val="kk-KZ"/>
              </w:rPr>
              <w:br/>
            </w:r>
            <w:r w:rsidRPr="0083077D">
              <w:rPr>
                <w:color w:val="000000"/>
                <w:sz w:val="28"/>
                <w:szCs w:val="28"/>
                <w:lang w:val="kk-KZ"/>
              </w:rPr>
              <w:t>әкімшіліклауазымына</w:t>
            </w:r>
            <w:r w:rsidRPr="0083077D">
              <w:rPr>
                <w:sz w:val="28"/>
                <w:szCs w:val="28"/>
                <w:lang w:val="kk-KZ"/>
              </w:rPr>
              <w:br/>
            </w:r>
            <w:r w:rsidRPr="0083077D">
              <w:rPr>
                <w:color w:val="000000"/>
                <w:sz w:val="28"/>
                <w:szCs w:val="28"/>
                <w:lang w:val="kk-KZ"/>
              </w:rPr>
              <w:t>орналасуға конкурс өткізу</w:t>
            </w:r>
            <w:r w:rsidRPr="0083077D">
              <w:rPr>
                <w:sz w:val="28"/>
                <w:szCs w:val="28"/>
                <w:lang w:val="kk-KZ"/>
              </w:rPr>
              <w:br/>
            </w:r>
            <w:r w:rsidRPr="0083077D">
              <w:rPr>
                <w:color w:val="000000"/>
                <w:sz w:val="28"/>
                <w:szCs w:val="28"/>
                <w:lang w:val="kk-KZ"/>
              </w:rPr>
              <w:t>қағидаларының 2-қосымшасы</w:t>
            </w:r>
          </w:p>
        </w:tc>
      </w:tr>
      <w:tr w:rsidR="003F49C1" w:rsidRPr="0083077D" w:rsidTr="0095321C">
        <w:trPr>
          <w:trHeight w:val="30"/>
          <w:tblCellSpacing w:w="0" w:type="auto"/>
        </w:trPr>
        <w:tc>
          <w:tcPr>
            <w:tcW w:w="5410" w:type="dxa"/>
            <w:tcMar>
              <w:top w:w="15" w:type="dxa"/>
              <w:left w:w="15" w:type="dxa"/>
              <w:bottom w:w="15" w:type="dxa"/>
              <w:right w:w="15" w:type="dxa"/>
            </w:tcMar>
            <w:vAlign w:val="center"/>
          </w:tcPr>
          <w:p w:rsidR="003F49C1" w:rsidRPr="0083077D" w:rsidRDefault="003F49C1" w:rsidP="008916E7">
            <w:pPr>
              <w:jc w:val="center"/>
              <w:rPr>
                <w:sz w:val="28"/>
                <w:szCs w:val="28"/>
                <w:lang w:val="kk-KZ"/>
              </w:rPr>
            </w:pPr>
            <w:r w:rsidRPr="0083077D">
              <w:rPr>
                <w:color w:val="000000"/>
                <w:sz w:val="28"/>
                <w:szCs w:val="28"/>
                <w:lang w:val="kk-KZ"/>
              </w:rPr>
              <w:t> </w:t>
            </w:r>
          </w:p>
        </w:tc>
        <w:tc>
          <w:tcPr>
            <w:tcW w:w="3975" w:type="dxa"/>
            <w:tcMar>
              <w:top w:w="15" w:type="dxa"/>
              <w:left w:w="15" w:type="dxa"/>
              <w:bottom w:w="15" w:type="dxa"/>
              <w:right w:w="15" w:type="dxa"/>
            </w:tcMar>
            <w:vAlign w:val="center"/>
          </w:tcPr>
          <w:p w:rsidR="003F49C1" w:rsidRPr="0083077D" w:rsidRDefault="003F49C1" w:rsidP="008916E7">
            <w:pPr>
              <w:jc w:val="center"/>
              <w:rPr>
                <w:sz w:val="28"/>
                <w:szCs w:val="28"/>
              </w:rPr>
            </w:pPr>
            <w:r w:rsidRPr="0083077D">
              <w:rPr>
                <w:color w:val="000000"/>
                <w:sz w:val="28"/>
                <w:szCs w:val="28"/>
              </w:rPr>
              <w:t>Нысан</w:t>
            </w:r>
          </w:p>
        </w:tc>
      </w:tr>
    </w:tbl>
    <w:p w:rsidR="00A33430" w:rsidRPr="0083077D" w:rsidRDefault="00A33430" w:rsidP="008916E7">
      <w:pPr>
        <w:ind w:left="708" w:firstLine="5532"/>
        <w:jc w:val="center"/>
        <w:rPr>
          <w:color w:val="000000"/>
          <w:sz w:val="28"/>
          <w:szCs w:val="28"/>
        </w:rPr>
      </w:pPr>
    </w:p>
    <w:p w:rsidR="00A33430" w:rsidRPr="0083077D" w:rsidRDefault="00A33430" w:rsidP="008916E7">
      <w:pPr>
        <w:ind w:left="708" w:firstLine="5532"/>
        <w:jc w:val="center"/>
        <w:rPr>
          <w:color w:val="000000"/>
          <w:sz w:val="28"/>
          <w:szCs w:val="28"/>
        </w:rPr>
      </w:pPr>
    </w:p>
    <w:p w:rsidR="003F49C1" w:rsidRPr="0083077D" w:rsidRDefault="003F49C1" w:rsidP="00EE3097">
      <w:pPr>
        <w:ind w:left="708" w:firstLine="5532"/>
        <w:rPr>
          <w:sz w:val="28"/>
          <w:szCs w:val="28"/>
        </w:rPr>
      </w:pPr>
      <w:r w:rsidRPr="0083077D">
        <w:rPr>
          <w:color w:val="000000"/>
          <w:sz w:val="28"/>
          <w:szCs w:val="28"/>
        </w:rPr>
        <w:t>______________________</w:t>
      </w:r>
      <w:r w:rsidRPr="0083077D">
        <w:rPr>
          <w:sz w:val="28"/>
          <w:szCs w:val="28"/>
        </w:rPr>
        <w:br/>
      </w:r>
      <w:r w:rsidR="003C3BC6">
        <w:rPr>
          <w:color w:val="000000"/>
          <w:sz w:val="28"/>
          <w:szCs w:val="28"/>
          <w:lang w:val="kk-KZ"/>
        </w:rPr>
        <w:t xml:space="preserve">                                                                                    </w:t>
      </w:r>
      <w:r w:rsidRPr="0083077D">
        <w:rPr>
          <w:color w:val="000000"/>
          <w:sz w:val="28"/>
          <w:szCs w:val="28"/>
        </w:rPr>
        <w:t>(мемлекетті</w:t>
      </w:r>
      <w:proofErr w:type="gramStart"/>
      <w:r w:rsidRPr="0083077D">
        <w:rPr>
          <w:color w:val="000000"/>
          <w:sz w:val="28"/>
          <w:szCs w:val="28"/>
        </w:rPr>
        <w:t>к</w:t>
      </w:r>
      <w:proofErr w:type="gramEnd"/>
      <w:r w:rsidRPr="0083077D">
        <w:rPr>
          <w:color w:val="000000"/>
          <w:sz w:val="28"/>
          <w:szCs w:val="28"/>
        </w:rPr>
        <w:t xml:space="preserve"> орган)</w:t>
      </w:r>
    </w:p>
    <w:p w:rsidR="00A33430" w:rsidRPr="0083077D" w:rsidRDefault="00A33430" w:rsidP="008916E7">
      <w:pPr>
        <w:jc w:val="center"/>
        <w:rPr>
          <w:b/>
          <w:color w:val="000000"/>
          <w:sz w:val="28"/>
          <w:szCs w:val="28"/>
        </w:rPr>
      </w:pPr>
      <w:bookmarkStart w:id="9" w:name="z180"/>
    </w:p>
    <w:p w:rsidR="003F49C1" w:rsidRPr="0083077D" w:rsidRDefault="003F49C1" w:rsidP="008916E7">
      <w:pPr>
        <w:jc w:val="center"/>
        <w:rPr>
          <w:sz w:val="28"/>
          <w:szCs w:val="28"/>
        </w:rPr>
      </w:pPr>
      <w:r w:rsidRPr="0083077D">
        <w:rPr>
          <w:b/>
          <w:color w:val="000000"/>
          <w:sz w:val="28"/>
          <w:szCs w:val="28"/>
        </w:rPr>
        <w:t>Өтініш</w:t>
      </w:r>
    </w:p>
    <w:bookmarkEnd w:id="9"/>
    <w:p w:rsidR="00495817" w:rsidRPr="0083077D" w:rsidRDefault="003F49C1" w:rsidP="008916E7">
      <w:pPr>
        <w:jc w:val="both"/>
        <w:rPr>
          <w:color w:val="000000"/>
          <w:sz w:val="28"/>
          <w:szCs w:val="28"/>
        </w:rPr>
      </w:pPr>
      <w:r w:rsidRPr="0083077D">
        <w:rPr>
          <w:color w:val="000000"/>
          <w:sz w:val="28"/>
          <w:szCs w:val="28"/>
        </w:rPr>
        <w:t>      Мені_________________________________________________________________________</w:t>
      </w:r>
      <w:r w:rsidR="00A33430" w:rsidRPr="0083077D">
        <w:rPr>
          <w:color w:val="000000"/>
          <w:sz w:val="28"/>
          <w:szCs w:val="28"/>
        </w:rPr>
        <w:t>_________________________________________________________________________________________________</w:t>
      </w:r>
      <w:r w:rsidRPr="0083077D">
        <w:rPr>
          <w:color w:val="000000"/>
          <w:sz w:val="28"/>
          <w:szCs w:val="28"/>
        </w:rPr>
        <w:t>бос мемлекеттікә</w:t>
      </w:r>
      <w:proofErr w:type="gramStart"/>
      <w:r w:rsidRPr="0083077D">
        <w:rPr>
          <w:color w:val="000000"/>
          <w:sz w:val="28"/>
          <w:szCs w:val="28"/>
        </w:rPr>
        <w:t>к</w:t>
      </w:r>
      <w:proofErr w:type="gramEnd"/>
      <w:r w:rsidRPr="0083077D">
        <w:rPr>
          <w:color w:val="000000"/>
          <w:sz w:val="28"/>
          <w:szCs w:val="28"/>
        </w:rPr>
        <w:t>імшіліклауазымынаорналасуконкурсына       қатысуғажіберуіңіздісұраймын.</w:t>
      </w:r>
    </w:p>
    <w:p w:rsidR="00495817" w:rsidRPr="0083077D" w:rsidRDefault="00495817" w:rsidP="00B37C1C">
      <w:pPr>
        <w:ind w:firstLine="709"/>
        <w:jc w:val="both"/>
        <w:rPr>
          <w:sz w:val="28"/>
          <w:szCs w:val="28"/>
        </w:rPr>
      </w:pPr>
      <w:r w:rsidRPr="0083077D">
        <w:rPr>
          <w:color w:val="000000"/>
          <w:sz w:val="28"/>
          <w:szCs w:val="28"/>
        </w:rPr>
        <w:t xml:space="preserve">"Б" </w:t>
      </w:r>
      <w:r w:rsidR="003F49C1" w:rsidRPr="0083077D">
        <w:rPr>
          <w:color w:val="000000"/>
          <w:sz w:val="28"/>
          <w:szCs w:val="28"/>
        </w:rPr>
        <w:t>корпусыныңмемлекетт</w:t>
      </w:r>
      <w:r w:rsidRPr="0083077D">
        <w:rPr>
          <w:color w:val="000000"/>
          <w:sz w:val="28"/>
          <w:szCs w:val="28"/>
        </w:rPr>
        <w:t>ікә</w:t>
      </w:r>
      <w:proofErr w:type="gramStart"/>
      <w:r w:rsidRPr="0083077D">
        <w:rPr>
          <w:color w:val="000000"/>
          <w:sz w:val="28"/>
          <w:szCs w:val="28"/>
        </w:rPr>
        <w:t>к</w:t>
      </w:r>
      <w:proofErr w:type="gramEnd"/>
      <w:r w:rsidRPr="0083077D">
        <w:rPr>
          <w:color w:val="000000"/>
          <w:sz w:val="28"/>
          <w:szCs w:val="28"/>
        </w:rPr>
        <w:t>імшіліклауазымынаорналасуға</w:t>
      </w:r>
      <w:r w:rsidR="00B37C1C" w:rsidRPr="0083077D">
        <w:rPr>
          <w:color w:val="000000"/>
          <w:sz w:val="28"/>
          <w:szCs w:val="28"/>
        </w:rPr>
        <w:t xml:space="preserve">конкурс </w:t>
      </w:r>
      <w:r w:rsidR="003F49C1" w:rsidRPr="0083077D">
        <w:rPr>
          <w:color w:val="000000"/>
          <w:sz w:val="28"/>
          <w:szCs w:val="28"/>
        </w:rPr>
        <w:t>өткізуқағидаларыныңнегізгіталаптарыментаныстым, оларменкелісемінжәнеорындауғаміндеттемеаламын.</w:t>
      </w:r>
    </w:p>
    <w:p w:rsidR="003F49C1" w:rsidRPr="0083077D" w:rsidRDefault="003F49C1" w:rsidP="00B37C1C">
      <w:pPr>
        <w:ind w:firstLine="709"/>
        <w:jc w:val="both"/>
        <w:rPr>
          <w:sz w:val="28"/>
          <w:szCs w:val="28"/>
        </w:rPr>
      </w:pPr>
      <w:r w:rsidRPr="0083077D">
        <w:rPr>
          <w:color w:val="000000"/>
          <w:sz w:val="28"/>
          <w:szCs w:val="28"/>
        </w:rPr>
        <w:t>Ұсынылыпотырғанқұжаттарымныңдәйектілігінежауапберемін. Қосаберілгенқұжаттар:</w:t>
      </w:r>
    </w:p>
    <w:p w:rsidR="003F49C1" w:rsidRPr="002C44CD" w:rsidRDefault="003F49C1" w:rsidP="008916E7">
      <w:pPr>
        <w:jc w:val="both"/>
        <w:rPr>
          <w:sz w:val="28"/>
          <w:szCs w:val="28"/>
          <w:lang w:val="kk-KZ"/>
        </w:rPr>
      </w:pPr>
      <w:r w:rsidRPr="0083077D">
        <w:rPr>
          <w:color w:val="000000"/>
          <w:sz w:val="28"/>
          <w:szCs w:val="28"/>
        </w:rPr>
        <w:t>      __________________________________________________________________</w:t>
      </w:r>
    </w:p>
    <w:p w:rsidR="003F49C1" w:rsidRPr="002C44CD" w:rsidRDefault="003F49C1" w:rsidP="008916E7">
      <w:pPr>
        <w:jc w:val="both"/>
        <w:rPr>
          <w:sz w:val="28"/>
          <w:szCs w:val="28"/>
          <w:lang w:val="kk-KZ"/>
        </w:rPr>
      </w:pPr>
      <w:r w:rsidRPr="0083077D">
        <w:rPr>
          <w:color w:val="000000"/>
          <w:sz w:val="28"/>
          <w:szCs w:val="28"/>
        </w:rPr>
        <w:t>      _________________________________________________________________</w:t>
      </w:r>
    </w:p>
    <w:p w:rsidR="003F49C1" w:rsidRPr="002C44CD" w:rsidRDefault="003F49C1" w:rsidP="008916E7">
      <w:pPr>
        <w:jc w:val="both"/>
        <w:rPr>
          <w:sz w:val="28"/>
          <w:szCs w:val="28"/>
          <w:lang w:val="kk-KZ"/>
        </w:rPr>
      </w:pPr>
      <w:r w:rsidRPr="0083077D">
        <w:rPr>
          <w:color w:val="000000"/>
          <w:sz w:val="28"/>
          <w:szCs w:val="28"/>
        </w:rPr>
        <w:t>      __________________________________________________________________</w:t>
      </w:r>
    </w:p>
    <w:p w:rsidR="003F49C1" w:rsidRPr="002C44CD" w:rsidRDefault="003F49C1" w:rsidP="008916E7">
      <w:pPr>
        <w:jc w:val="both"/>
        <w:rPr>
          <w:sz w:val="28"/>
          <w:szCs w:val="28"/>
          <w:lang w:val="kk-KZ"/>
        </w:rPr>
      </w:pPr>
      <w:r w:rsidRPr="0083077D">
        <w:rPr>
          <w:color w:val="000000"/>
          <w:sz w:val="28"/>
          <w:szCs w:val="28"/>
        </w:rPr>
        <w:t>      __________________________________________________________________</w:t>
      </w:r>
    </w:p>
    <w:p w:rsidR="003F49C1" w:rsidRPr="002C44CD" w:rsidRDefault="003F49C1" w:rsidP="008916E7">
      <w:pPr>
        <w:jc w:val="both"/>
        <w:rPr>
          <w:sz w:val="28"/>
          <w:szCs w:val="28"/>
          <w:lang w:val="kk-KZ"/>
        </w:rPr>
      </w:pPr>
      <w:r w:rsidRPr="0083077D">
        <w:rPr>
          <w:color w:val="000000"/>
          <w:sz w:val="28"/>
          <w:szCs w:val="28"/>
        </w:rPr>
        <w:t>      __________________________________________________________________</w:t>
      </w:r>
    </w:p>
    <w:p w:rsidR="003F49C1" w:rsidRPr="002C44CD" w:rsidRDefault="003F49C1" w:rsidP="008916E7">
      <w:pPr>
        <w:jc w:val="both"/>
        <w:rPr>
          <w:sz w:val="28"/>
          <w:szCs w:val="28"/>
          <w:lang w:val="kk-KZ"/>
        </w:rPr>
      </w:pPr>
      <w:r w:rsidRPr="0083077D">
        <w:rPr>
          <w:color w:val="000000"/>
          <w:sz w:val="28"/>
          <w:szCs w:val="28"/>
        </w:rPr>
        <w:t>      __________________________________________________________________</w:t>
      </w:r>
    </w:p>
    <w:p w:rsidR="003C3BC6" w:rsidRPr="003C3BC6" w:rsidRDefault="003C3BC6" w:rsidP="008916E7">
      <w:pPr>
        <w:jc w:val="both"/>
        <w:rPr>
          <w:color w:val="000000"/>
          <w:sz w:val="28"/>
          <w:szCs w:val="28"/>
          <w:lang w:val="kk-KZ"/>
        </w:rPr>
      </w:pPr>
    </w:p>
    <w:p w:rsidR="003F49C1" w:rsidRPr="0083077D" w:rsidRDefault="003F49C1" w:rsidP="008916E7">
      <w:pPr>
        <w:jc w:val="both"/>
        <w:rPr>
          <w:sz w:val="28"/>
          <w:szCs w:val="28"/>
        </w:rPr>
      </w:pPr>
      <w:r w:rsidRPr="0083077D">
        <w:rPr>
          <w:color w:val="000000"/>
          <w:sz w:val="28"/>
          <w:szCs w:val="28"/>
        </w:rPr>
        <w:t>_________________________________________________________________</w:t>
      </w:r>
    </w:p>
    <w:p w:rsidR="003F49C1" w:rsidRPr="0083077D" w:rsidRDefault="003F49C1" w:rsidP="008916E7">
      <w:pPr>
        <w:jc w:val="both"/>
        <w:rPr>
          <w:sz w:val="28"/>
          <w:szCs w:val="28"/>
        </w:rPr>
      </w:pPr>
      <w:r w:rsidRPr="0083077D">
        <w:rPr>
          <w:color w:val="000000"/>
          <w:sz w:val="28"/>
          <w:szCs w:val="28"/>
        </w:rPr>
        <w:t> </w:t>
      </w:r>
    </w:p>
    <w:p w:rsidR="003F49C1" w:rsidRPr="003C3BC6" w:rsidRDefault="003F49C1" w:rsidP="008916E7">
      <w:pPr>
        <w:jc w:val="both"/>
        <w:rPr>
          <w:sz w:val="28"/>
          <w:szCs w:val="28"/>
          <w:lang w:val="kk-KZ"/>
        </w:rPr>
      </w:pPr>
      <w:r w:rsidRPr="0083077D">
        <w:rPr>
          <w:color w:val="000000"/>
          <w:sz w:val="28"/>
          <w:szCs w:val="28"/>
        </w:rPr>
        <w:t>__________________________________________________________________</w:t>
      </w:r>
    </w:p>
    <w:p w:rsidR="003F49C1" w:rsidRPr="0083077D" w:rsidRDefault="003F49C1" w:rsidP="008916E7">
      <w:pPr>
        <w:jc w:val="both"/>
        <w:rPr>
          <w:sz w:val="28"/>
          <w:szCs w:val="28"/>
        </w:rPr>
      </w:pPr>
      <w:r w:rsidRPr="0083077D">
        <w:rPr>
          <w:color w:val="000000"/>
          <w:sz w:val="28"/>
          <w:szCs w:val="28"/>
        </w:rPr>
        <w:t>Мекенжайыжәнбайланыс телефоны_______________________________</w:t>
      </w:r>
    </w:p>
    <w:p w:rsidR="003F49C1" w:rsidRPr="003C3BC6" w:rsidRDefault="003F49C1" w:rsidP="008916E7">
      <w:pPr>
        <w:jc w:val="both"/>
        <w:rPr>
          <w:sz w:val="28"/>
          <w:szCs w:val="28"/>
          <w:lang w:val="kk-KZ"/>
        </w:rPr>
      </w:pPr>
      <w:r w:rsidRPr="0083077D">
        <w:rPr>
          <w:color w:val="000000"/>
          <w:sz w:val="28"/>
          <w:szCs w:val="28"/>
        </w:rPr>
        <w:t>      __________________________________________________________________</w:t>
      </w:r>
    </w:p>
    <w:p w:rsidR="003F49C1" w:rsidRPr="0083077D" w:rsidRDefault="003F49C1" w:rsidP="008916E7">
      <w:pPr>
        <w:jc w:val="both"/>
        <w:rPr>
          <w:color w:val="000000"/>
          <w:sz w:val="28"/>
          <w:szCs w:val="28"/>
        </w:rPr>
      </w:pPr>
      <w:r w:rsidRPr="0083077D">
        <w:rPr>
          <w:color w:val="000000"/>
          <w:sz w:val="28"/>
          <w:szCs w:val="28"/>
        </w:rPr>
        <w:t>     </w:t>
      </w:r>
    </w:p>
    <w:p w:rsidR="003F49C1" w:rsidRPr="0083077D" w:rsidRDefault="003F49C1" w:rsidP="008916E7">
      <w:pPr>
        <w:jc w:val="both"/>
        <w:rPr>
          <w:sz w:val="28"/>
          <w:szCs w:val="28"/>
        </w:rPr>
      </w:pPr>
      <w:r w:rsidRPr="0083077D">
        <w:rPr>
          <w:color w:val="000000"/>
          <w:sz w:val="28"/>
          <w:szCs w:val="28"/>
        </w:rPr>
        <w:t xml:space="preserve"> ________                                          ____________________________________</w:t>
      </w:r>
    </w:p>
    <w:p w:rsidR="003F49C1" w:rsidRPr="0083077D" w:rsidRDefault="003F49C1" w:rsidP="008916E7">
      <w:pPr>
        <w:jc w:val="both"/>
        <w:rPr>
          <w:sz w:val="28"/>
          <w:szCs w:val="28"/>
        </w:rPr>
      </w:pPr>
      <w:r w:rsidRPr="0083077D">
        <w:rPr>
          <w:color w:val="000000"/>
          <w:sz w:val="28"/>
          <w:szCs w:val="28"/>
        </w:rPr>
        <w:t>   (қолы)                                          (Тегі, аты, әкесініңаты (болғанжағдайда))</w:t>
      </w:r>
    </w:p>
    <w:p w:rsidR="00C54539" w:rsidRPr="00157119" w:rsidRDefault="003F49C1" w:rsidP="00495817">
      <w:pPr>
        <w:jc w:val="both"/>
        <w:rPr>
          <w:color w:val="000000"/>
          <w:sz w:val="28"/>
          <w:szCs w:val="28"/>
          <w:lang w:val="kk-KZ"/>
        </w:rPr>
      </w:pPr>
      <w:r w:rsidRPr="0083077D">
        <w:rPr>
          <w:color w:val="000000"/>
          <w:sz w:val="28"/>
          <w:szCs w:val="28"/>
        </w:rPr>
        <w:t> "___"_______________ 20 __ ж</w:t>
      </w:r>
    </w:p>
    <w:p w:rsidR="00C54539" w:rsidRPr="0083077D" w:rsidRDefault="00C54539" w:rsidP="00495817">
      <w:pPr>
        <w:jc w:val="both"/>
        <w:rPr>
          <w:sz w:val="28"/>
          <w:szCs w:val="28"/>
        </w:rPr>
      </w:pPr>
    </w:p>
    <w:tbl>
      <w:tblPr>
        <w:tblW w:w="0" w:type="auto"/>
        <w:tblCellSpacing w:w="0" w:type="auto"/>
        <w:tblLook w:val="04A0" w:firstRow="1" w:lastRow="0" w:firstColumn="1" w:lastColumn="0" w:noHBand="0" w:noVBand="1"/>
      </w:tblPr>
      <w:tblGrid>
        <w:gridCol w:w="5302"/>
        <w:gridCol w:w="4083"/>
      </w:tblGrid>
      <w:tr w:rsidR="003F49C1" w:rsidRPr="0083077D" w:rsidTr="00CA19DA">
        <w:trPr>
          <w:trHeight w:val="30"/>
          <w:tblCellSpacing w:w="0" w:type="auto"/>
        </w:trPr>
        <w:tc>
          <w:tcPr>
            <w:tcW w:w="7780" w:type="dxa"/>
            <w:tcMar>
              <w:top w:w="15" w:type="dxa"/>
              <w:left w:w="15" w:type="dxa"/>
              <w:bottom w:w="15" w:type="dxa"/>
              <w:right w:w="15" w:type="dxa"/>
            </w:tcMar>
            <w:vAlign w:val="center"/>
          </w:tcPr>
          <w:p w:rsidR="003F49C1" w:rsidRPr="0083077D" w:rsidRDefault="003F49C1" w:rsidP="008916E7">
            <w:pPr>
              <w:jc w:val="center"/>
              <w:rPr>
                <w:sz w:val="28"/>
                <w:szCs w:val="28"/>
              </w:rPr>
            </w:pPr>
            <w:r w:rsidRPr="0083077D">
              <w:rPr>
                <w:color w:val="000000"/>
                <w:sz w:val="28"/>
                <w:szCs w:val="28"/>
              </w:rPr>
              <w:lastRenderedPageBreak/>
              <w:t> </w:t>
            </w:r>
          </w:p>
        </w:tc>
        <w:tc>
          <w:tcPr>
            <w:tcW w:w="4600" w:type="dxa"/>
            <w:tcMar>
              <w:top w:w="15" w:type="dxa"/>
              <w:left w:w="15" w:type="dxa"/>
              <w:bottom w:w="15" w:type="dxa"/>
              <w:right w:w="15" w:type="dxa"/>
            </w:tcMar>
            <w:vAlign w:val="center"/>
          </w:tcPr>
          <w:p w:rsidR="003F49C1" w:rsidRPr="0083077D" w:rsidRDefault="003F49C1" w:rsidP="008916E7">
            <w:pPr>
              <w:jc w:val="center"/>
              <w:rPr>
                <w:sz w:val="28"/>
                <w:szCs w:val="28"/>
              </w:rPr>
            </w:pPr>
            <w:r w:rsidRPr="0083077D">
              <w:rPr>
                <w:color w:val="000000"/>
                <w:sz w:val="28"/>
                <w:szCs w:val="28"/>
              </w:rPr>
              <w:t>"Б" корпусыныңмемлекеттік</w:t>
            </w:r>
            <w:r w:rsidRPr="0083077D">
              <w:rPr>
                <w:sz w:val="28"/>
                <w:szCs w:val="28"/>
              </w:rPr>
              <w:br/>
            </w:r>
            <w:r w:rsidRPr="0083077D">
              <w:rPr>
                <w:color w:val="000000"/>
                <w:sz w:val="28"/>
                <w:szCs w:val="28"/>
              </w:rPr>
              <w:t>ә</w:t>
            </w:r>
            <w:proofErr w:type="gramStart"/>
            <w:r w:rsidRPr="0083077D">
              <w:rPr>
                <w:color w:val="000000"/>
                <w:sz w:val="28"/>
                <w:szCs w:val="28"/>
              </w:rPr>
              <w:t>к</w:t>
            </w:r>
            <w:proofErr w:type="gramEnd"/>
            <w:r w:rsidRPr="0083077D">
              <w:rPr>
                <w:color w:val="000000"/>
                <w:sz w:val="28"/>
                <w:szCs w:val="28"/>
              </w:rPr>
              <w:t>імшіліклауазымына</w:t>
            </w:r>
            <w:r w:rsidRPr="0083077D">
              <w:rPr>
                <w:sz w:val="28"/>
                <w:szCs w:val="28"/>
              </w:rPr>
              <w:br/>
            </w:r>
            <w:r w:rsidRPr="0083077D">
              <w:rPr>
                <w:color w:val="000000"/>
                <w:sz w:val="28"/>
                <w:szCs w:val="28"/>
              </w:rPr>
              <w:t>орналасуға конкурс өткізу</w:t>
            </w:r>
            <w:r w:rsidRPr="0083077D">
              <w:rPr>
                <w:sz w:val="28"/>
                <w:szCs w:val="28"/>
              </w:rPr>
              <w:br/>
            </w:r>
            <w:r w:rsidRPr="0083077D">
              <w:rPr>
                <w:color w:val="000000"/>
                <w:sz w:val="28"/>
                <w:szCs w:val="28"/>
              </w:rPr>
              <w:t>қағидаларының 3-қосымшасы</w:t>
            </w:r>
          </w:p>
        </w:tc>
      </w:tr>
      <w:tr w:rsidR="003F49C1" w:rsidRPr="0083077D" w:rsidTr="00CA19DA">
        <w:trPr>
          <w:trHeight w:val="30"/>
          <w:tblCellSpacing w:w="0" w:type="auto"/>
        </w:trPr>
        <w:tc>
          <w:tcPr>
            <w:tcW w:w="7780" w:type="dxa"/>
            <w:tcMar>
              <w:top w:w="15" w:type="dxa"/>
              <w:left w:w="15" w:type="dxa"/>
              <w:bottom w:w="15" w:type="dxa"/>
              <w:right w:w="15" w:type="dxa"/>
            </w:tcMar>
            <w:vAlign w:val="center"/>
          </w:tcPr>
          <w:p w:rsidR="003F49C1" w:rsidRPr="0083077D" w:rsidRDefault="003F49C1" w:rsidP="008916E7">
            <w:pPr>
              <w:jc w:val="center"/>
              <w:rPr>
                <w:sz w:val="28"/>
                <w:szCs w:val="28"/>
              </w:rPr>
            </w:pPr>
            <w:r w:rsidRPr="0083077D">
              <w:rPr>
                <w:color w:val="000000"/>
                <w:sz w:val="28"/>
                <w:szCs w:val="28"/>
              </w:rPr>
              <w:t> </w:t>
            </w:r>
          </w:p>
        </w:tc>
        <w:tc>
          <w:tcPr>
            <w:tcW w:w="4600" w:type="dxa"/>
            <w:tcMar>
              <w:top w:w="15" w:type="dxa"/>
              <w:left w:w="15" w:type="dxa"/>
              <w:bottom w:w="15" w:type="dxa"/>
              <w:right w:w="15" w:type="dxa"/>
            </w:tcMar>
            <w:vAlign w:val="center"/>
          </w:tcPr>
          <w:p w:rsidR="003F49C1" w:rsidRPr="0083077D" w:rsidRDefault="003F49C1" w:rsidP="008916E7">
            <w:pPr>
              <w:jc w:val="center"/>
              <w:rPr>
                <w:sz w:val="28"/>
                <w:szCs w:val="28"/>
              </w:rPr>
            </w:pPr>
            <w:r w:rsidRPr="0083077D">
              <w:rPr>
                <w:color w:val="000000"/>
                <w:sz w:val="28"/>
                <w:szCs w:val="28"/>
              </w:rPr>
              <w:t>Нысан</w:t>
            </w:r>
          </w:p>
        </w:tc>
      </w:tr>
    </w:tbl>
    <w:p w:rsidR="003F49C1" w:rsidRPr="0083077D" w:rsidRDefault="003F49C1" w:rsidP="008916E7">
      <w:pPr>
        <w:rPr>
          <w:sz w:val="28"/>
          <w:szCs w:val="28"/>
        </w:rPr>
      </w:pPr>
      <w:bookmarkStart w:id="10" w:name="z182"/>
      <w:r w:rsidRPr="0083077D">
        <w:rPr>
          <w:b/>
          <w:color w:val="000000"/>
          <w:sz w:val="28"/>
          <w:szCs w:val="28"/>
        </w:rPr>
        <w:t xml:space="preserve"> "Б" КОРПУСЫНЫҢ ӘКІМШІЛІК МЕМЛЕКЕТТІК ЛАУАЗЫМЫНА КАНДИДАТТЫҢ ҚЫЗМЕТТ</w:t>
      </w:r>
      <w:proofErr w:type="gramStart"/>
      <w:r w:rsidRPr="0083077D">
        <w:rPr>
          <w:b/>
          <w:color w:val="000000"/>
          <w:sz w:val="28"/>
          <w:szCs w:val="28"/>
        </w:rPr>
        <w:t>I</w:t>
      </w:r>
      <w:proofErr w:type="gramEnd"/>
      <w:r w:rsidRPr="0083077D">
        <w:rPr>
          <w:b/>
          <w:color w:val="000000"/>
          <w:sz w:val="28"/>
          <w:szCs w:val="28"/>
        </w:rPr>
        <w:t>К ТIЗIМІ ПОСЛУЖНОЙ СПИСОК</w:t>
      </w:r>
      <w:r w:rsidRPr="0083077D">
        <w:rPr>
          <w:sz w:val="28"/>
          <w:szCs w:val="28"/>
        </w:rPr>
        <w:br/>
      </w:r>
      <w:r w:rsidRPr="0083077D">
        <w:rPr>
          <w:b/>
          <w:color w:val="000000"/>
          <w:sz w:val="28"/>
          <w:szCs w:val="28"/>
        </w:rPr>
        <w:t>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17"/>
        <w:gridCol w:w="4778"/>
        <w:gridCol w:w="2875"/>
      </w:tblGrid>
      <w:tr w:rsidR="003F49C1" w:rsidRPr="0083077D" w:rsidTr="00CA19DA">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
          <w:p w:rsidR="003F49C1" w:rsidRPr="0083077D" w:rsidRDefault="003F49C1" w:rsidP="008916E7">
            <w:pPr>
              <w:spacing w:after="20"/>
              <w:ind w:left="20"/>
              <w:jc w:val="both"/>
              <w:rPr>
                <w:sz w:val="28"/>
                <w:szCs w:val="28"/>
              </w:rPr>
            </w:pPr>
            <w:r w:rsidRPr="0083077D">
              <w:rPr>
                <w:color w:val="000000"/>
                <w:sz w:val="28"/>
                <w:szCs w:val="28"/>
              </w:rPr>
              <w:t>_____________________________________________</w:t>
            </w:r>
            <w:r w:rsidRPr="0083077D">
              <w:rPr>
                <w:sz w:val="28"/>
                <w:szCs w:val="28"/>
              </w:rPr>
              <w:br/>
            </w:r>
            <w:r w:rsidRPr="0083077D">
              <w:rPr>
                <w:color w:val="000000"/>
                <w:sz w:val="28"/>
                <w:szCs w:val="28"/>
              </w:rPr>
              <w:t xml:space="preserve">тегі, атыжәнеәкесініңаты (болғанжағдайда) / </w:t>
            </w:r>
            <w:r w:rsidRPr="0083077D">
              <w:rPr>
                <w:sz w:val="28"/>
                <w:szCs w:val="28"/>
              </w:rPr>
              <w:br/>
            </w:r>
            <w:r w:rsidRPr="0083077D">
              <w:rPr>
                <w:color w:val="000000"/>
                <w:sz w:val="28"/>
                <w:szCs w:val="28"/>
              </w:rPr>
              <w:t>фамилия, имя, отчество (при наличии)</w:t>
            </w:r>
          </w:p>
        </w:tc>
        <w:tc>
          <w:tcPr>
            <w:tcW w:w="31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spacing w:after="20"/>
              <w:ind w:left="20"/>
              <w:jc w:val="both"/>
              <w:rPr>
                <w:sz w:val="28"/>
                <w:szCs w:val="28"/>
              </w:rPr>
            </w:pPr>
            <w:r w:rsidRPr="0083077D">
              <w:rPr>
                <w:color w:val="000000"/>
                <w:sz w:val="28"/>
                <w:szCs w:val="28"/>
              </w:rPr>
              <w:t> </w:t>
            </w:r>
            <w:r w:rsidRPr="0083077D">
              <w:rPr>
                <w:sz w:val="28"/>
                <w:szCs w:val="28"/>
              </w:rPr>
              <w:br/>
            </w:r>
            <w:r w:rsidRPr="0083077D">
              <w:rPr>
                <w:color w:val="000000"/>
                <w:sz w:val="28"/>
                <w:szCs w:val="28"/>
              </w:rPr>
              <w:t>ФОТО</w:t>
            </w:r>
            <w:r w:rsidRPr="0083077D">
              <w:rPr>
                <w:sz w:val="28"/>
                <w:szCs w:val="28"/>
              </w:rPr>
              <w:br/>
            </w:r>
            <w:r w:rsidRPr="0083077D">
              <w:rPr>
                <w:color w:val="000000"/>
                <w:sz w:val="28"/>
                <w:szCs w:val="28"/>
              </w:rPr>
              <w:t>(түрлітү</w:t>
            </w:r>
            <w:proofErr w:type="gramStart"/>
            <w:r w:rsidRPr="0083077D">
              <w:rPr>
                <w:color w:val="000000"/>
                <w:sz w:val="28"/>
                <w:szCs w:val="28"/>
              </w:rPr>
              <w:t>ст</w:t>
            </w:r>
            <w:proofErr w:type="gramEnd"/>
            <w:r w:rsidRPr="0083077D">
              <w:rPr>
                <w:color w:val="000000"/>
                <w:sz w:val="28"/>
                <w:szCs w:val="28"/>
              </w:rPr>
              <w:t>і/ цветное,</w:t>
            </w:r>
            <w:r w:rsidRPr="0083077D">
              <w:rPr>
                <w:sz w:val="28"/>
                <w:szCs w:val="28"/>
              </w:rPr>
              <w:br/>
            </w:r>
            <w:r w:rsidRPr="0083077D">
              <w:rPr>
                <w:color w:val="000000"/>
                <w:sz w:val="28"/>
                <w:szCs w:val="28"/>
              </w:rPr>
              <w:t>3х4)</w:t>
            </w:r>
          </w:p>
        </w:tc>
      </w:tr>
      <w:tr w:rsidR="003F49C1" w:rsidRPr="0083077D" w:rsidTr="00CA19DA">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spacing w:after="20"/>
              <w:ind w:left="20"/>
              <w:jc w:val="both"/>
              <w:rPr>
                <w:sz w:val="28"/>
                <w:szCs w:val="28"/>
              </w:rPr>
            </w:pPr>
            <w:r w:rsidRPr="0083077D">
              <w:rPr>
                <w:color w:val="000000"/>
                <w:sz w:val="28"/>
                <w:szCs w:val="28"/>
              </w:rPr>
              <w:t>_____________________________________________</w:t>
            </w:r>
            <w:r w:rsidRPr="0083077D">
              <w:rPr>
                <w:sz w:val="28"/>
                <w:szCs w:val="28"/>
              </w:rPr>
              <w:br/>
            </w:r>
            <w:r w:rsidRPr="0083077D">
              <w:rPr>
                <w:color w:val="000000"/>
                <w:sz w:val="28"/>
                <w:szCs w:val="28"/>
              </w:rPr>
              <w:t>лауазымы/должность, санаты/категория</w:t>
            </w:r>
            <w:r w:rsidRPr="0083077D">
              <w:rPr>
                <w:sz w:val="28"/>
                <w:szCs w:val="28"/>
              </w:rPr>
              <w:br/>
            </w:r>
            <w:r w:rsidRPr="0083077D">
              <w:rPr>
                <w:color w:val="000000"/>
                <w:sz w:val="28"/>
                <w:szCs w:val="28"/>
              </w:rPr>
              <w:t>(болғанжағдайда/при наличии)</w:t>
            </w:r>
          </w:p>
        </w:tc>
        <w:tc>
          <w:tcPr>
            <w:tcW w:w="0" w:type="auto"/>
            <w:vMerge/>
            <w:tcBorders>
              <w:top w:val="nil"/>
              <w:left w:val="single" w:sz="5" w:space="0" w:color="CFCFCF"/>
              <w:bottom w:val="single" w:sz="5" w:space="0" w:color="CFCFCF"/>
              <w:right w:val="single" w:sz="5" w:space="0" w:color="CFCFCF"/>
            </w:tcBorders>
          </w:tcPr>
          <w:p w:rsidR="003F49C1" w:rsidRPr="0083077D" w:rsidRDefault="003F49C1" w:rsidP="008916E7">
            <w:pPr>
              <w:rPr>
                <w:sz w:val="28"/>
                <w:szCs w:val="28"/>
              </w:rPr>
            </w:pPr>
          </w:p>
        </w:tc>
      </w:tr>
      <w:tr w:rsidR="003F49C1" w:rsidRPr="0083077D" w:rsidTr="00CA19DA">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spacing w:after="20"/>
              <w:ind w:left="20"/>
              <w:jc w:val="both"/>
              <w:rPr>
                <w:sz w:val="28"/>
                <w:szCs w:val="28"/>
              </w:rPr>
            </w:pPr>
            <w:r w:rsidRPr="0083077D">
              <w:rPr>
                <w:color w:val="000000"/>
                <w:sz w:val="28"/>
                <w:szCs w:val="28"/>
              </w:rPr>
              <w:t>ЖЕКЕ МӘЛІМЕТТЕР / ЛИЧНЫЕ ДАННЫЕ</w:t>
            </w:r>
          </w:p>
        </w:tc>
      </w:tr>
      <w:tr w:rsidR="003F49C1" w:rsidRPr="0083077D" w:rsidTr="00CA19DA">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spacing w:after="20"/>
              <w:ind w:left="20"/>
              <w:jc w:val="both"/>
              <w:rPr>
                <w:sz w:val="28"/>
                <w:szCs w:val="28"/>
              </w:rPr>
            </w:pPr>
            <w:r w:rsidRPr="0083077D">
              <w:rPr>
                <w:color w:val="000000"/>
                <w:sz w:val="28"/>
                <w:szCs w:val="28"/>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spacing w:after="20"/>
              <w:ind w:left="20"/>
              <w:jc w:val="both"/>
              <w:rPr>
                <w:sz w:val="28"/>
                <w:szCs w:val="28"/>
              </w:rPr>
            </w:pPr>
            <w:r w:rsidRPr="0083077D">
              <w:rPr>
                <w:color w:val="000000"/>
                <w:sz w:val="28"/>
                <w:szCs w:val="28"/>
              </w:rPr>
              <w:t>Туғанкүніжәнежері/</w:t>
            </w:r>
            <w:r w:rsidRPr="0083077D">
              <w:rPr>
                <w:sz w:val="28"/>
                <w:szCs w:val="28"/>
              </w:rPr>
              <w:br/>
            </w:r>
            <w:r w:rsidRPr="0083077D">
              <w:rPr>
                <w:color w:val="000000"/>
                <w:sz w:val="28"/>
                <w:szCs w:val="28"/>
              </w:rPr>
              <w:t>Дата и место рождения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jc w:val="both"/>
              <w:rPr>
                <w:sz w:val="28"/>
                <w:szCs w:val="28"/>
              </w:rPr>
            </w:pPr>
            <w:r w:rsidRPr="0083077D">
              <w:rPr>
                <w:sz w:val="28"/>
                <w:szCs w:val="28"/>
              </w:rPr>
              <w:br/>
            </w:r>
          </w:p>
        </w:tc>
      </w:tr>
      <w:tr w:rsidR="003F49C1" w:rsidRPr="0083077D" w:rsidTr="00CA19DA">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spacing w:after="20"/>
              <w:ind w:left="20"/>
              <w:jc w:val="both"/>
              <w:rPr>
                <w:sz w:val="28"/>
                <w:szCs w:val="28"/>
              </w:rPr>
            </w:pPr>
            <w:r w:rsidRPr="0083077D">
              <w:rPr>
                <w:color w:val="000000"/>
                <w:sz w:val="28"/>
                <w:szCs w:val="28"/>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spacing w:after="20"/>
              <w:ind w:left="20"/>
              <w:jc w:val="both"/>
              <w:rPr>
                <w:sz w:val="28"/>
                <w:szCs w:val="28"/>
              </w:rPr>
            </w:pPr>
            <w:r w:rsidRPr="0083077D">
              <w:rPr>
                <w:color w:val="000000"/>
                <w:sz w:val="28"/>
                <w:szCs w:val="28"/>
              </w:rPr>
              <w:t>Ұлты (қалауыбойынша)/</w:t>
            </w:r>
            <w:r w:rsidRPr="0083077D">
              <w:rPr>
                <w:sz w:val="28"/>
                <w:szCs w:val="28"/>
              </w:rPr>
              <w:br/>
            </w:r>
            <w:r w:rsidRPr="0083077D">
              <w:rPr>
                <w:color w:val="000000"/>
                <w:sz w:val="28"/>
                <w:szCs w:val="28"/>
              </w:rPr>
              <w:t>Национальность (по желанию)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jc w:val="both"/>
              <w:rPr>
                <w:sz w:val="28"/>
                <w:szCs w:val="28"/>
              </w:rPr>
            </w:pPr>
            <w:r w:rsidRPr="0083077D">
              <w:rPr>
                <w:sz w:val="28"/>
                <w:szCs w:val="28"/>
              </w:rPr>
              <w:br/>
            </w:r>
          </w:p>
        </w:tc>
      </w:tr>
      <w:tr w:rsidR="003F49C1" w:rsidRPr="0083077D" w:rsidTr="00CA19DA">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spacing w:after="20"/>
              <w:ind w:left="20"/>
              <w:jc w:val="both"/>
              <w:rPr>
                <w:sz w:val="28"/>
                <w:szCs w:val="28"/>
              </w:rPr>
            </w:pPr>
            <w:r w:rsidRPr="0083077D">
              <w:rPr>
                <w:color w:val="000000"/>
                <w:sz w:val="28"/>
                <w:szCs w:val="28"/>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spacing w:after="20"/>
              <w:ind w:left="20"/>
              <w:jc w:val="both"/>
              <w:rPr>
                <w:sz w:val="28"/>
                <w:szCs w:val="28"/>
              </w:rPr>
            </w:pPr>
            <w:r w:rsidRPr="0083077D">
              <w:rPr>
                <w:color w:val="000000"/>
                <w:sz w:val="28"/>
                <w:szCs w:val="28"/>
              </w:rPr>
              <w:t>Оқуорнынбітіргенжылыжәнеоныңатауы/</w:t>
            </w:r>
            <w:r w:rsidRPr="0083077D">
              <w:rPr>
                <w:sz w:val="28"/>
                <w:szCs w:val="28"/>
              </w:rPr>
              <w:br/>
            </w:r>
            <w:r w:rsidRPr="0083077D">
              <w:rPr>
                <w:color w:val="000000"/>
                <w:sz w:val="28"/>
                <w:szCs w:val="28"/>
              </w:rPr>
              <w:t>Год окончания и наименование учебного заведения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jc w:val="both"/>
              <w:rPr>
                <w:sz w:val="28"/>
                <w:szCs w:val="28"/>
              </w:rPr>
            </w:pPr>
            <w:r w:rsidRPr="0083077D">
              <w:rPr>
                <w:sz w:val="28"/>
                <w:szCs w:val="28"/>
              </w:rPr>
              <w:br/>
            </w:r>
          </w:p>
        </w:tc>
      </w:tr>
      <w:tr w:rsidR="003F49C1" w:rsidRPr="0083077D" w:rsidTr="00CA19DA">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spacing w:after="20"/>
              <w:ind w:left="20"/>
              <w:jc w:val="both"/>
              <w:rPr>
                <w:sz w:val="28"/>
                <w:szCs w:val="28"/>
              </w:rPr>
            </w:pPr>
            <w:r w:rsidRPr="0083077D">
              <w:rPr>
                <w:color w:val="000000"/>
                <w:sz w:val="28"/>
                <w:szCs w:val="28"/>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spacing w:after="20"/>
              <w:ind w:left="20"/>
              <w:jc w:val="both"/>
              <w:rPr>
                <w:sz w:val="28"/>
                <w:szCs w:val="28"/>
              </w:rPr>
            </w:pPr>
            <w:r w:rsidRPr="0083077D">
              <w:rPr>
                <w:color w:val="000000"/>
                <w:sz w:val="28"/>
                <w:szCs w:val="28"/>
              </w:rPr>
              <w:t>Мамандығыбойыншабіліктілігі, ғылымидәрежесі, ғылымиатағы (болғанжағдайда) /</w:t>
            </w:r>
            <w:r w:rsidRPr="0083077D">
              <w:rPr>
                <w:sz w:val="28"/>
                <w:szCs w:val="28"/>
              </w:rPr>
              <w:br/>
            </w:r>
            <w:r w:rsidRPr="0083077D">
              <w:rPr>
                <w:color w:val="000000"/>
                <w:sz w:val="28"/>
                <w:szCs w:val="28"/>
              </w:rPr>
              <w:t>Квалификация по специальности, ученая степень, ученое звание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jc w:val="both"/>
              <w:rPr>
                <w:sz w:val="28"/>
                <w:szCs w:val="28"/>
              </w:rPr>
            </w:pPr>
            <w:r w:rsidRPr="0083077D">
              <w:rPr>
                <w:sz w:val="28"/>
                <w:szCs w:val="28"/>
              </w:rPr>
              <w:br/>
            </w:r>
          </w:p>
        </w:tc>
      </w:tr>
      <w:tr w:rsidR="003F49C1" w:rsidRPr="0083077D" w:rsidTr="00CA19DA">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spacing w:after="20"/>
              <w:ind w:left="20"/>
              <w:jc w:val="both"/>
              <w:rPr>
                <w:sz w:val="28"/>
                <w:szCs w:val="28"/>
              </w:rPr>
            </w:pPr>
            <w:r w:rsidRPr="0083077D">
              <w:rPr>
                <w:color w:val="000000"/>
                <w:sz w:val="28"/>
                <w:szCs w:val="28"/>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spacing w:after="20"/>
              <w:ind w:left="20"/>
              <w:jc w:val="both"/>
              <w:rPr>
                <w:sz w:val="28"/>
                <w:szCs w:val="28"/>
              </w:rPr>
            </w:pPr>
            <w:r w:rsidRPr="0083077D">
              <w:rPr>
                <w:color w:val="000000"/>
                <w:sz w:val="28"/>
                <w:szCs w:val="28"/>
              </w:rPr>
              <w:t>Шетелтілдерінбілуі/</w:t>
            </w:r>
            <w:r w:rsidRPr="0083077D">
              <w:rPr>
                <w:sz w:val="28"/>
                <w:szCs w:val="28"/>
              </w:rPr>
              <w:br/>
            </w:r>
            <w:r w:rsidRPr="0083077D">
              <w:rPr>
                <w:color w:val="000000"/>
                <w:sz w:val="28"/>
                <w:szCs w:val="28"/>
              </w:rPr>
              <w:t>Владение иностранными языками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jc w:val="both"/>
              <w:rPr>
                <w:sz w:val="28"/>
                <w:szCs w:val="28"/>
              </w:rPr>
            </w:pPr>
            <w:r w:rsidRPr="0083077D">
              <w:rPr>
                <w:sz w:val="28"/>
                <w:szCs w:val="28"/>
              </w:rPr>
              <w:br/>
            </w:r>
          </w:p>
        </w:tc>
      </w:tr>
      <w:tr w:rsidR="003F49C1" w:rsidRPr="0083077D" w:rsidTr="00CA19DA">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spacing w:after="20"/>
              <w:ind w:left="20"/>
              <w:jc w:val="both"/>
              <w:rPr>
                <w:sz w:val="28"/>
                <w:szCs w:val="28"/>
              </w:rPr>
            </w:pPr>
            <w:r w:rsidRPr="0083077D">
              <w:rPr>
                <w:color w:val="000000"/>
                <w:sz w:val="28"/>
                <w:szCs w:val="28"/>
              </w:rPr>
              <w:t>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spacing w:after="20"/>
              <w:ind w:left="20"/>
              <w:jc w:val="both"/>
              <w:rPr>
                <w:sz w:val="28"/>
                <w:szCs w:val="28"/>
              </w:rPr>
            </w:pPr>
            <w:r w:rsidRPr="0083077D">
              <w:rPr>
                <w:color w:val="000000"/>
                <w:sz w:val="28"/>
                <w:szCs w:val="28"/>
              </w:rPr>
              <w:t>Мемлекеттікнаградалары, құрметтіатақтары (болғанжағдайда) /</w:t>
            </w:r>
            <w:r w:rsidRPr="0083077D">
              <w:rPr>
                <w:sz w:val="28"/>
                <w:szCs w:val="28"/>
              </w:rPr>
              <w:br/>
            </w:r>
            <w:r w:rsidRPr="0083077D">
              <w:rPr>
                <w:color w:val="000000"/>
                <w:sz w:val="28"/>
                <w:szCs w:val="28"/>
              </w:rPr>
              <w:t>Государственные награды, почетные звания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jc w:val="both"/>
              <w:rPr>
                <w:sz w:val="28"/>
                <w:szCs w:val="28"/>
              </w:rPr>
            </w:pPr>
            <w:r w:rsidRPr="0083077D">
              <w:rPr>
                <w:sz w:val="28"/>
                <w:szCs w:val="28"/>
              </w:rPr>
              <w:br/>
            </w:r>
          </w:p>
        </w:tc>
      </w:tr>
      <w:tr w:rsidR="003F49C1" w:rsidRPr="0083077D" w:rsidTr="00CA19DA">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spacing w:after="20"/>
              <w:ind w:left="20"/>
              <w:jc w:val="both"/>
              <w:rPr>
                <w:sz w:val="28"/>
                <w:szCs w:val="28"/>
              </w:rPr>
            </w:pPr>
            <w:r w:rsidRPr="0083077D">
              <w:rPr>
                <w:color w:val="000000"/>
                <w:sz w:val="28"/>
                <w:szCs w:val="28"/>
              </w:rPr>
              <w:t>7.</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spacing w:after="20"/>
              <w:ind w:left="20"/>
              <w:jc w:val="both"/>
              <w:rPr>
                <w:sz w:val="28"/>
                <w:szCs w:val="28"/>
              </w:rPr>
            </w:pPr>
            <w:r w:rsidRPr="0083077D">
              <w:rPr>
                <w:color w:val="000000"/>
                <w:sz w:val="28"/>
                <w:szCs w:val="28"/>
              </w:rPr>
              <w:t>Дипломатиялықдәрежесі, әскери, арнайыатақтары, сыныптықшені (болғанжағдайда) /</w:t>
            </w:r>
            <w:r w:rsidRPr="0083077D">
              <w:rPr>
                <w:sz w:val="28"/>
                <w:szCs w:val="28"/>
              </w:rPr>
              <w:br/>
            </w:r>
            <w:r w:rsidRPr="0083077D">
              <w:rPr>
                <w:color w:val="000000"/>
                <w:sz w:val="28"/>
                <w:szCs w:val="28"/>
              </w:rPr>
              <w:t>Дипломатический ранг, воинское, специальное звание, классный чин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jc w:val="both"/>
              <w:rPr>
                <w:sz w:val="28"/>
                <w:szCs w:val="28"/>
              </w:rPr>
            </w:pPr>
            <w:r w:rsidRPr="0083077D">
              <w:rPr>
                <w:sz w:val="28"/>
                <w:szCs w:val="28"/>
              </w:rPr>
              <w:br/>
            </w:r>
          </w:p>
        </w:tc>
      </w:tr>
      <w:tr w:rsidR="003F49C1" w:rsidRPr="0083077D" w:rsidTr="00CA19DA">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spacing w:after="20"/>
              <w:ind w:left="20"/>
              <w:jc w:val="both"/>
              <w:rPr>
                <w:sz w:val="28"/>
                <w:szCs w:val="28"/>
              </w:rPr>
            </w:pPr>
            <w:r w:rsidRPr="0083077D">
              <w:rPr>
                <w:color w:val="000000"/>
                <w:sz w:val="28"/>
                <w:szCs w:val="28"/>
              </w:rPr>
              <w:lastRenderedPageBreak/>
              <w:t>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spacing w:after="20"/>
              <w:ind w:left="20"/>
              <w:jc w:val="both"/>
              <w:rPr>
                <w:sz w:val="28"/>
                <w:szCs w:val="28"/>
              </w:rPr>
            </w:pPr>
            <w:r w:rsidRPr="0083077D">
              <w:rPr>
                <w:color w:val="000000"/>
                <w:sz w:val="28"/>
                <w:szCs w:val="28"/>
              </w:rPr>
              <w:t>Жазатү</w:t>
            </w:r>
            <w:proofErr w:type="gramStart"/>
            <w:r w:rsidRPr="0083077D">
              <w:rPr>
                <w:color w:val="000000"/>
                <w:sz w:val="28"/>
                <w:szCs w:val="28"/>
              </w:rPr>
              <w:t>р</w:t>
            </w:r>
            <w:proofErr w:type="gramEnd"/>
            <w:r w:rsidRPr="0083077D">
              <w:rPr>
                <w:color w:val="000000"/>
                <w:sz w:val="28"/>
                <w:szCs w:val="28"/>
              </w:rPr>
              <w:t>і, оны тағайындаукүні мен негізі (болғанжағдайда) /Вид взыскания, дата и основания его наложения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jc w:val="both"/>
              <w:rPr>
                <w:sz w:val="28"/>
                <w:szCs w:val="28"/>
              </w:rPr>
            </w:pPr>
            <w:r w:rsidRPr="0083077D">
              <w:rPr>
                <w:sz w:val="28"/>
                <w:szCs w:val="28"/>
              </w:rPr>
              <w:br/>
            </w:r>
          </w:p>
        </w:tc>
      </w:tr>
      <w:tr w:rsidR="003F49C1" w:rsidRPr="0083077D" w:rsidTr="00CA19DA">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spacing w:after="20"/>
              <w:ind w:left="20"/>
              <w:jc w:val="both"/>
              <w:rPr>
                <w:sz w:val="28"/>
                <w:szCs w:val="28"/>
              </w:rPr>
            </w:pPr>
            <w:r w:rsidRPr="0083077D">
              <w:rPr>
                <w:color w:val="000000"/>
                <w:sz w:val="28"/>
                <w:szCs w:val="28"/>
              </w:rPr>
              <w:t>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spacing w:after="20"/>
              <w:ind w:left="20"/>
              <w:jc w:val="both"/>
              <w:rPr>
                <w:sz w:val="28"/>
                <w:szCs w:val="28"/>
              </w:rPr>
            </w:pPr>
            <w:r w:rsidRPr="0083077D">
              <w:rPr>
                <w:color w:val="000000"/>
                <w:sz w:val="28"/>
                <w:szCs w:val="28"/>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w:t>
            </w:r>
            <w:proofErr w:type="gramStart"/>
            <w:r w:rsidRPr="0083077D">
              <w:rPr>
                <w:color w:val="000000"/>
                <w:sz w:val="28"/>
                <w:szCs w:val="28"/>
              </w:rPr>
              <w:t>к</w:t>
            </w:r>
            <w:proofErr w:type="gramEnd"/>
            <w:r w:rsidRPr="0083077D">
              <w:rPr>
                <w:color w:val="000000"/>
                <w:sz w:val="28"/>
                <w:szCs w:val="28"/>
              </w:rPr>
              <w:t>імшілікқызметшілертолтырады)/</w:t>
            </w:r>
            <w:r w:rsidRPr="0083077D">
              <w:rPr>
                <w:sz w:val="28"/>
                <w:szCs w:val="28"/>
              </w:rPr>
              <w:br/>
            </w:r>
            <w:r w:rsidRPr="0083077D">
              <w:rPr>
                <w:color w:val="000000"/>
                <w:sz w:val="28"/>
                <w:szCs w:val="28"/>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jc w:val="both"/>
              <w:rPr>
                <w:sz w:val="28"/>
                <w:szCs w:val="28"/>
              </w:rPr>
            </w:pPr>
            <w:r w:rsidRPr="0083077D">
              <w:rPr>
                <w:sz w:val="28"/>
                <w:szCs w:val="28"/>
              </w:rPr>
              <w:br/>
            </w:r>
          </w:p>
        </w:tc>
      </w:tr>
      <w:tr w:rsidR="003F49C1" w:rsidRPr="0083077D" w:rsidTr="00CA19DA">
        <w:trPr>
          <w:gridAfter w:val="2"/>
          <w:wAfter w:w="11310" w:type="dxa"/>
          <w:trHeight w:val="30"/>
          <w:tblCellSpacing w:w="0" w:type="auto"/>
        </w:trPr>
        <w:tc>
          <w:tcPr>
            <w:tcW w:w="10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jc w:val="both"/>
              <w:rPr>
                <w:sz w:val="28"/>
                <w:szCs w:val="28"/>
              </w:rPr>
            </w:pPr>
            <w:r w:rsidRPr="0083077D">
              <w:rPr>
                <w:b/>
                <w:color w:val="000000"/>
                <w:sz w:val="28"/>
                <w:szCs w:val="28"/>
              </w:rPr>
              <w:t>ЕҢБЕК ЖОЛЫ/ТРУДОВАЯ ДЕЯТЕЛЬНОСТЬ</w:t>
            </w:r>
          </w:p>
        </w:tc>
      </w:tr>
      <w:tr w:rsidR="003F49C1" w:rsidRPr="0083077D" w:rsidTr="00CA19DA">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spacing w:after="20"/>
              <w:ind w:left="20"/>
              <w:jc w:val="both"/>
              <w:rPr>
                <w:sz w:val="28"/>
                <w:szCs w:val="28"/>
              </w:rPr>
            </w:pPr>
            <w:r w:rsidRPr="0083077D">
              <w:rPr>
                <w:color w:val="000000"/>
                <w:sz w:val="28"/>
                <w:szCs w:val="28"/>
              </w:rPr>
              <w:t>Күні/Дата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spacing w:after="20"/>
              <w:ind w:left="20"/>
              <w:jc w:val="both"/>
              <w:rPr>
                <w:sz w:val="28"/>
                <w:szCs w:val="28"/>
              </w:rPr>
            </w:pPr>
            <w:r w:rsidRPr="0083077D">
              <w:rPr>
                <w:color w:val="000000"/>
                <w:sz w:val="28"/>
                <w:szCs w:val="28"/>
              </w:rPr>
              <w:t>қызметі, жұмысорны, мекеменіңорналасқанжері/должность, место работы, местонахождение организации</w:t>
            </w:r>
          </w:p>
        </w:tc>
      </w:tr>
      <w:tr w:rsidR="003F49C1" w:rsidRPr="0083077D" w:rsidTr="00CA19DA">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spacing w:after="20"/>
              <w:ind w:left="20"/>
              <w:jc w:val="both"/>
              <w:rPr>
                <w:sz w:val="28"/>
                <w:szCs w:val="28"/>
              </w:rPr>
            </w:pPr>
            <w:r w:rsidRPr="0083077D">
              <w:rPr>
                <w:color w:val="000000"/>
                <w:sz w:val="28"/>
                <w:szCs w:val="28"/>
              </w:rPr>
              <w:t>қабылданған/</w:t>
            </w:r>
            <w:r w:rsidRPr="0083077D">
              <w:rPr>
                <w:sz w:val="28"/>
                <w:szCs w:val="28"/>
              </w:rPr>
              <w:br/>
            </w:r>
            <w:r w:rsidRPr="0083077D">
              <w:rPr>
                <w:color w:val="000000"/>
                <w:sz w:val="28"/>
                <w:szCs w:val="28"/>
              </w:rPr>
              <w:t>приема</w:t>
            </w: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spacing w:after="20"/>
              <w:ind w:left="20"/>
              <w:jc w:val="both"/>
              <w:rPr>
                <w:sz w:val="28"/>
                <w:szCs w:val="28"/>
              </w:rPr>
            </w:pPr>
            <w:r w:rsidRPr="0083077D">
              <w:rPr>
                <w:color w:val="000000"/>
                <w:sz w:val="28"/>
                <w:szCs w:val="28"/>
              </w:rPr>
              <w:t>босатылған/</w:t>
            </w:r>
            <w:r w:rsidRPr="0083077D">
              <w:rPr>
                <w:sz w:val="28"/>
                <w:szCs w:val="28"/>
              </w:rPr>
              <w:br/>
            </w:r>
            <w:r w:rsidRPr="0083077D">
              <w:rPr>
                <w:color w:val="000000"/>
                <w:sz w:val="28"/>
                <w:szCs w:val="28"/>
              </w:rPr>
              <w:t>увольнения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jc w:val="both"/>
              <w:rPr>
                <w:sz w:val="28"/>
                <w:szCs w:val="28"/>
              </w:rPr>
            </w:pPr>
            <w:r w:rsidRPr="0083077D">
              <w:rPr>
                <w:sz w:val="28"/>
                <w:szCs w:val="28"/>
              </w:rPr>
              <w:br/>
            </w:r>
          </w:p>
        </w:tc>
      </w:tr>
      <w:tr w:rsidR="003F49C1" w:rsidRPr="0083077D" w:rsidTr="00CA19DA">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jc w:val="both"/>
              <w:rPr>
                <w:sz w:val="28"/>
                <w:szCs w:val="28"/>
              </w:rPr>
            </w:pPr>
            <w:r w:rsidRPr="0083077D">
              <w:rPr>
                <w:sz w:val="28"/>
                <w:szCs w:val="28"/>
              </w:rPr>
              <w:br/>
            </w: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jc w:val="both"/>
              <w:rPr>
                <w:sz w:val="28"/>
                <w:szCs w:val="28"/>
              </w:rPr>
            </w:pPr>
            <w:r w:rsidRPr="0083077D">
              <w:rPr>
                <w:sz w:val="28"/>
                <w:szCs w:val="28"/>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jc w:val="both"/>
              <w:rPr>
                <w:sz w:val="28"/>
                <w:szCs w:val="28"/>
              </w:rPr>
            </w:pPr>
            <w:r w:rsidRPr="0083077D">
              <w:rPr>
                <w:sz w:val="28"/>
                <w:szCs w:val="28"/>
              </w:rPr>
              <w:br/>
            </w:r>
          </w:p>
        </w:tc>
      </w:tr>
      <w:tr w:rsidR="003F49C1" w:rsidRPr="0083077D" w:rsidTr="00CA19DA">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spacing w:after="20"/>
              <w:ind w:left="20"/>
              <w:jc w:val="both"/>
              <w:rPr>
                <w:sz w:val="28"/>
                <w:szCs w:val="28"/>
              </w:rPr>
            </w:pPr>
            <w:r w:rsidRPr="0083077D">
              <w:rPr>
                <w:color w:val="000000"/>
                <w:sz w:val="28"/>
                <w:szCs w:val="28"/>
              </w:rPr>
              <w:t>_____________________</w:t>
            </w:r>
            <w:r w:rsidRPr="0083077D">
              <w:rPr>
                <w:sz w:val="28"/>
                <w:szCs w:val="28"/>
              </w:rPr>
              <w:br/>
            </w:r>
            <w:r w:rsidRPr="0083077D">
              <w:rPr>
                <w:color w:val="000000"/>
                <w:sz w:val="28"/>
                <w:szCs w:val="28"/>
              </w:rPr>
              <w:t>Кандидаттыңқолы/</w:t>
            </w:r>
            <w:r w:rsidRPr="0083077D">
              <w:rPr>
                <w:sz w:val="28"/>
                <w:szCs w:val="28"/>
              </w:rPr>
              <w:br/>
            </w:r>
            <w:r w:rsidRPr="0083077D">
              <w:rPr>
                <w:color w:val="000000"/>
                <w:sz w:val="28"/>
                <w:szCs w:val="28"/>
              </w:rPr>
              <w:t>Подпись кандидата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spacing w:after="20"/>
              <w:ind w:left="20"/>
              <w:jc w:val="both"/>
              <w:rPr>
                <w:sz w:val="28"/>
                <w:szCs w:val="28"/>
              </w:rPr>
            </w:pPr>
            <w:r w:rsidRPr="0083077D">
              <w:rPr>
                <w:color w:val="000000"/>
                <w:sz w:val="28"/>
                <w:szCs w:val="28"/>
              </w:rPr>
              <w:t>_______________</w:t>
            </w:r>
            <w:r w:rsidRPr="0083077D">
              <w:rPr>
                <w:sz w:val="28"/>
                <w:szCs w:val="28"/>
              </w:rPr>
              <w:br/>
            </w:r>
            <w:r w:rsidRPr="0083077D">
              <w:rPr>
                <w:color w:val="000000"/>
                <w:sz w:val="28"/>
                <w:szCs w:val="28"/>
              </w:rPr>
              <w:t>күні/дата</w:t>
            </w:r>
          </w:p>
        </w:tc>
      </w:tr>
    </w:tbl>
    <w:p w:rsidR="003F49C1" w:rsidRPr="0083077D" w:rsidRDefault="003F49C1" w:rsidP="008916E7">
      <w:pPr>
        <w:pStyle w:val="a6"/>
        <w:jc w:val="both"/>
        <w:rPr>
          <w:rFonts w:ascii="Times New Roman" w:hAnsi="Times New Roman"/>
          <w:iCs/>
          <w:sz w:val="28"/>
          <w:szCs w:val="28"/>
          <w:lang w:val="kk-KZ"/>
        </w:rPr>
      </w:pPr>
    </w:p>
    <w:sectPr w:rsidR="003F49C1" w:rsidRPr="0083077D" w:rsidSect="004B38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949E0"/>
    <w:multiLevelType w:val="hybridMultilevel"/>
    <w:tmpl w:val="A27AA6FC"/>
    <w:lvl w:ilvl="0" w:tplc="AAF60A60">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823F47"/>
    <w:multiLevelType w:val="hybridMultilevel"/>
    <w:tmpl w:val="A27AA6FC"/>
    <w:lvl w:ilvl="0" w:tplc="AAF60A60">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E22AB1"/>
    <w:multiLevelType w:val="hybridMultilevel"/>
    <w:tmpl w:val="AB1CDC52"/>
    <w:lvl w:ilvl="0" w:tplc="F6B404DA">
      <w:start w:val="9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F222471"/>
    <w:multiLevelType w:val="hybridMultilevel"/>
    <w:tmpl w:val="72EADB56"/>
    <w:lvl w:ilvl="0" w:tplc="67EA0C9E">
      <w:start w:val="1"/>
      <w:numFmt w:val="decimal"/>
      <w:lvlText w:val="%1)"/>
      <w:lvlJc w:val="left"/>
      <w:pPr>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1EB6B8C"/>
    <w:multiLevelType w:val="hybridMultilevel"/>
    <w:tmpl w:val="3F389A2A"/>
    <w:lvl w:ilvl="0" w:tplc="E6141B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B06815"/>
    <w:multiLevelType w:val="hybridMultilevel"/>
    <w:tmpl w:val="5CF80F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8866AF"/>
    <w:multiLevelType w:val="hybridMultilevel"/>
    <w:tmpl w:val="DE7E2346"/>
    <w:lvl w:ilvl="0" w:tplc="79DC4F2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960279"/>
    <w:multiLevelType w:val="hybridMultilevel"/>
    <w:tmpl w:val="3A2290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B34717"/>
    <w:multiLevelType w:val="hybridMultilevel"/>
    <w:tmpl w:val="1E3C56B6"/>
    <w:lvl w:ilvl="0" w:tplc="F7E6BF00">
      <w:start w:val="1"/>
      <w:numFmt w:val="upperRoman"/>
      <w:lvlText w:val="%1."/>
      <w:lvlJc w:val="left"/>
      <w:pPr>
        <w:ind w:left="1428" w:hanging="720"/>
      </w:pPr>
      <w:rPr>
        <w:rFonts w:hint="default"/>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24E18BD"/>
    <w:multiLevelType w:val="hybridMultilevel"/>
    <w:tmpl w:val="F5742C1C"/>
    <w:lvl w:ilvl="0" w:tplc="877E84E6">
      <w:start w:val="8"/>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nsid w:val="35497F98"/>
    <w:multiLevelType w:val="hybridMultilevel"/>
    <w:tmpl w:val="5DC244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20172D"/>
    <w:multiLevelType w:val="hybridMultilevel"/>
    <w:tmpl w:val="D642229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E3C7C"/>
    <w:multiLevelType w:val="hybridMultilevel"/>
    <w:tmpl w:val="67EAFA4E"/>
    <w:lvl w:ilvl="0" w:tplc="671E55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8D2772"/>
    <w:multiLevelType w:val="hybridMultilevel"/>
    <w:tmpl w:val="F53468CE"/>
    <w:lvl w:ilvl="0" w:tplc="FD5C3B6A">
      <w:start w:val="1"/>
      <w:numFmt w:val="decimal"/>
      <w:lvlText w:val="%1)"/>
      <w:lvlJc w:val="left"/>
      <w:pPr>
        <w:ind w:left="1069" w:hanging="360"/>
      </w:pPr>
      <w:rPr>
        <w:rFonts w:ascii="Times New Roman" w:hAnsi="Times New Roman" w:cs="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1540558"/>
    <w:multiLevelType w:val="hybridMultilevel"/>
    <w:tmpl w:val="51965C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67515A"/>
    <w:multiLevelType w:val="hybridMultilevel"/>
    <w:tmpl w:val="5CF80F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821EE2"/>
    <w:multiLevelType w:val="hybridMultilevel"/>
    <w:tmpl w:val="1366961C"/>
    <w:lvl w:ilvl="0" w:tplc="5A8043CA">
      <w:start w:val="13"/>
      <w:numFmt w:val="decimal"/>
      <w:lvlText w:val="%1."/>
      <w:lvlJc w:val="left"/>
      <w:pPr>
        <w:ind w:left="1095" w:hanging="375"/>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BBE7401"/>
    <w:multiLevelType w:val="hybridMultilevel"/>
    <w:tmpl w:val="50EE24AE"/>
    <w:lvl w:ilvl="0" w:tplc="48D2F04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533726FE"/>
    <w:multiLevelType w:val="hybridMultilevel"/>
    <w:tmpl w:val="74AE9D6C"/>
    <w:lvl w:ilvl="0" w:tplc="68E47B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43B1E87"/>
    <w:multiLevelType w:val="hybridMultilevel"/>
    <w:tmpl w:val="A27AA6FC"/>
    <w:lvl w:ilvl="0" w:tplc="AAF60A60">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C66BFC"/>
    <w:multiLevelType w:val="hybridMultilevel"/>
    <w:tmpl w:val="6352AA74"/>
    <w:lvl w:ilvl="0" w:tplc="A75042A8">
      <w:start w:val="9"/>
      <w:numFmt w:val="decimal"/>
      <w:lvlText w:val="%1."/>
      <w:lvlJc w:val="left"/>
      <w:pPr>
        <w:ind w:left="1080" w:hanging="360"/>
      </w:pPr>
      <w:rPr>
        <w:rFonts w:hint="default"/>
        <w:lang w:val="ru-RU"/>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0962215"/>
    <w:multiLevelType w:val="hybridMultilevel"/>
    <w:tmpl w:val="7AD6F7D2"/>
    <w:lvl w:ilvl="0" w:tplc="2F648554">
      <w:start w:val="1"/>
      <w:numFmt w:val="decimal"/>
      <w:lvlText w:val="%1."/>
      <w:lvlJc w:val="left"/>
      <w:pPr>
        <w:ind w:left="1668" w:hanging="960"/>
      </w:pPr>
      <w:rPr>
        <w:color w:val="auto"/>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6342A4E"/>
    <w:multiLevelType w:val="hybridMultilevel"/>
    <w:tmpl w:val="B980E34C"/>
    <w:lvl w:ilvl="0" w:tplc="81B0C5DA">
      <w:start w:val="1"/>
      <w:numFmt w:val="decimal"/>
      <w:lvlText w:val="%1."/>
      <w:lvlJc w:val="left"/>
      <w:pPr>
        <w:ind w:left="834" w:hanging="360"/>
      </w:pPr>
      <w:rPr>
        <w:rFonts w:eastAsia="Calibri" w:hint="default"/>
      </w:r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abstractNum w:abstractNumId="23">
    <w:nsid w:val="6FCE793C"/>
    <w:multiLevelType w:val="hybridMultilevel"/>
    <w:tmpl w:val="8070CD56"/>
    <w:lvl w:ilvl="0" w:tplc="FE3CDC00">
      <w:start w:val="1"/>
      <w:numFmt w:val="decimal"/>
      <w:lvlText w:val="%1."/>
      <w:lvlJc w:val="left"/>
      <w:pPr>
        <w:ind w:left="720" w:hanging="360"/>
      </w:pPr>
      <w:rPr>
        <w:rFonts w:eastAsia="Calibr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604ACD"/>
    <w:multiLevelType w:val="hybridMultilevel"/>
    <w:tmpl w:val="A27AA6FC"/>
    <w:lvl w:ilvl="0" w:tplc="AAF60A60">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835B32"/>
    <w:multiLevelType w:val="hybridMultilevel"/>
    <w:tmpl w:val="EC24B0EC"/>
    <w:lvl w:ilvl="0" w:tplc="CF849CA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2"/>
  </w:num>
  <w:num w:numId="3">
    <w:abstractNumId w:val="20"/>
  </w:num>
  <w:num w:numId="4">
    <w:abstractNumId w:val="16"/>
  </w:num>
  <w:num w:numId="5">
    <w:abstractNumId w:val="17"/>
  </w:num>
  <w:num w:numId="6">
    <w:abstractNumId w:val="9"/>
  </w:num>
  <w:num w:numId="7">
    <w:abstractNumId w:val="5"/>
  </w:num>
  <w:num w:numId="8">
    <w:abstractNumId w:val="14"/>
  </w:num>
  <w:num w:numId="9">
    <w:abstractNumId w:val="13"/>
  </w:num>
  <w:num w:numId="10">
    <w:abstractNumId w:val="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9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4"/>
  </w:num>
  <w:num w:numId="16">
    <w:abstractNumId w:val="19"/>
  </w:num>
  <w:num w:numId="17">
    <w:abstractNumId w:val="12"/>
  </w:num>
  <w:num w:numId="18">
    <w:abstractNumId w:val="2"/>
  </w:num>
  <w:num w:numId="19">
    <w:abstractNumId w:val="15"/>
  </w:num>
  <w:num w:numId="20">
    <w:abstractNumId w:val="23"/>
  </w:num>
  <w:num w:numId="21">
    <w:abstractNumId w:val="8"/>
  </w:num>
  <w:num w:numId="22">
    <w:abstractNumId w:val="25"/>
  </w:num>
  <w:num w:numId="23">
    <w:abstractNumId w:val="18"/>
  </w:num>
  <w:num w:numId="24">
    <w:abstractNumId w:val="1"/>
  </w:num>
  <w:num w:numId="25">
    <w:abstractNumId w:val="0"/>
  </w:num>
  <w:num w:numId="26">
    <w:abstractNumId w:val="7"/>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A91"/>
    <w:rsid w:val="00001A81"/>
    <w:rsid w:val="00031FB3"/>
    <w:rsid w:val="0003471C"/>
    <w:rsid w:val="00056819"/>
    <w:rsid w:val="0007482C"/>
    <w:rsid w:val="0007750A"/>
    <w:rsid w:val="00091766"/>
    <w:rsid w:val="00097580"/>
    <w:rsid w:val="000B1BBB"/>
    <w:rsid w:val="000B2A88"/>
    <w:rsid w:val="000B537F"/>
    <w:rsid w:val="000C666A"/>
    <w:rsid w:val="000E1C54"/>
    <w:rsid w:val="000E660E"/>
    <w:rsid w:val="00103B34"/>
    <w:rsid w:val="001261F1"/>
    <w:rsid w:val="001467F1"/>
    <w:rsid w:val="00152FE0"/>
    <w:rsid w:val="00157119"/>
    <w:rsid w:val="001941F1"/>
    <w:rsid w:val="001B66DB"/>
    <w:rsid w:val="001C722D"/>
    <w:rsid w:val="001D480A"/>
    <w:rsid w:val="001D5B15"/>
    <w:rsid w:val="001F0A0A"/>
    <w:rsid w:val="002229B6"/>
    <w:rsid w:val="00223F2E"/>
    <w:rsid w:val="0023638E"/>
    <w:rsid w:val="002370D9"/>
    <w:rsid w:val="00263C06"/>
    <w:rsid w:val="00277535"/>
    <w:rsid w:val="002A7BC7"/>
    <w:rsid w:val="002B120C"/>
    <w:rsid w:val="002B4235"/>
    <w:rsid w:val="002C44CD"/>
    <w:rsid w:val="002C678C"/>
    <w:rsid w:val="002E54E6"/>
    <w:rsid w:val="00303D66"/>
    <w:rsid w:val="00310E39"/>
    <w:rsid w:val="00324AA8"/>
    <w:rsid w:val="00340BF2"/>
    <w:rsid w:val="00344496"/>
    <w:rsid w:val="0035218F"/>
    <w:rsid w:val="00371243"/>
    <w:rsid w:val="00375027"/>
    <w:rsid w:val="0039490A"/>
    <w:rsid w:val="003B5C0B"/>
    <w:rsid w:val="003C3BC6"/>
    <w:rsid w:val="003F49C1"/>
    <w:rsid w:val="00412265"/>
    <w:rsid w:val="00415880"/>
    <w:rsid w:val="00417391"/>
    <w:rsid w:val="0044368F"/>
    <w:rsid w:val="00446243"/>
    <w:rsid w:val="00464D72"/>
    <w:rsid w:val="004666D8"/>
    <w:rsid w:val="0048341B"/>
    <w:rsid w:val="00495817"/>
    <w:rsid w:val="004A3144"/>
    <w:rsid w:val="004B1CBF"/>
    <w:rsid w:val="004B3899"/>
    <w:rsid w:val="004C1B32"/>
    <w:rsid w:val="004C33F5"/>
    <w:rsid w:val="005015F7"/>
    <w:rsid w:val="0050659C"/>
    <w:rsid w:val="0051078B"/>
    <w:rsid w:val="00516151"/>
    <w:rsid w:val="005676F6"/>
    <w:rsid w:val="0057659A"/>
    <w:rsid w:val="00577478"/>
    <w:rsid w:val="00583A0D"/>
    <w:rsid w:val="00586ED7"/>
    <w:rsid w:val="005A7EB5"/>
    <w:rsid w:val="005C7BA8"/>
    <w:rsid w:val="005E19EB"/>
    <w:rsid w:val="006051C1"/>
    <w:rsid w:val="00611144"/>
    <w:rsid w:val="00621A2D"/>
    <w:rsid w:val="00631D74"/>
    <w:rsid w:val="00647B68"/>
    <w:rsid w:val="00657AFD"/>
    <w:rsid w:val="00661ED9"/>
    <w:rsid w:val="0066727A"/>
    <w:rsid w:val="006701C3"/>
    <w:rsid w:val="006B6B93"/>
    <w:rsid w:val="006C2D52"/>
    <w:rsid w:val="006C634B"/>
    <w:rsid w:val="006D28A4"/>
    <w:rsid w:val="00716BF0"/>
    <w:rsid w:val="00722AB5"/>
    <w:rsid w:val="00732D31"/>
    <w:rsid w:val="00737731"/>
    <w:rsid w:val="007613ED"/>
    <w:rsid w:val="00765F50"/>
    <w:rsid w:val="00774310"/>
    <w:rsid w:val="0078077C"/>
    <w:rsid w:val="00797961"/>
    <w:rsid w:val="007A2190"/>
    <w:rsid w:val="007D3233"/>
    <w:rsid w:val="007E10A5"/>
    <w:rsid w:val="007E3971"/>
    <w:rsid w:val="007E3AF7"/>
    <w:rsid w:val="007F27A5"/>
    <w:rsid w:val="007F52F3"/>
    <w:rsid w:val="008062D2"/>
    <w:rsid w:val="008245F4"/>
    <w:rsid w:val="00826593"/>
    <w:rsid w:val="0083077D"/>
    <w:rsid w:val="0083334E"/>
    <w:rsid w:val="00835687"/>
    <w:rsid w:val="00836CF4"/>
    <w:rsid w:val="008445AF"/>
    <w:rsid w:val="008505CB"/>
    <w:rsid w:val="00860BFC"/>
    <w:rsid w:val="00872A13"/>
    <w:rsid w:val="00877F50"/>
    <w:rsid w:val="008846D2"/>
    <w:rsid w:val="008916E7"/>
    <w:rsid w:val="00891AEA"/>
    <w:rsid w:val="00892AAE"/>
    <w:rsid w:val="00892E2B"/>
    <w:rsid w:val="00897F37"/>
    <w:rsid w:val="008B0F9B"/>
    <w:rsid w:val="008C3608"/>
    <w:rsid w:val="008C7413"/>
    <w:rsid w:val="008F6C7D"/>
    <w:rsid w:val="0090075F"/>
    <w:rsid w:val="00901935"/>
    <w:rsid w:val="0091512C"/>
    <w:rsid w:val="00931DA9"/>
    <w:rsid w:val="00933C4E"/>
    <w:rsid w:val="00944952"/>
    <w:rsid w:val="0095321C"/>
    <w:rsid w:val="009657B1"/>
    <w:rsid w:val="00967C15"/>
    <w:rsid w:val="0097020A"/>
    <w:rsid w:val="009755B4"/>
    <w:rsid w:val="00993DD8"/>
    <w:rsid w:val="00997A6C"/>
    <w:rsid w:val="009C499F"/>
    <w:rsid w:val="009C6A0B"/>
    <w:rsid w:val="009C7D1E"/>
    <w:rsid w:val="009D3AEC"/>
    <w:rsid w:val="009F0EA9"/>
    <w:rsid w:val="00A210B9"/>
    <w:rsid w:val="00A2303B"/>
    <w:rsid w:val="00A33430"/>
    <w:rsid w:val="00A34B81"/>
    <w:rsid w:val="00A65445"/>
    <w:rsid w:val="00A66CC3"/>
    <w:rsid w:val="00A908AD"/>
    <w:rsid w:val="00A9605C"/>
    <w:rsid w:val="00AB621C"/>
    <w:rsid w:val="00AB7797"/>
    <w:rsid w:val="00AC0DEE"/>
    <w:rsid w:val="00AE6A17"/>
    <w:rsid w:val="00AF5148"/>
    <w:rsid w:val="00B0163C"/>
    <w:rsid w:val="00B36FD7"/>
    <w:rsid w:val="00B37410"/>
    <w:rsid w:val="00B37C1C"/>
    <w:rsid w:val="00B419F6"/>
    <w:rsid w:val="00B45FD6"/>
    <w:rsid w:val="00B5297B"/>
    <w:rsid w:val="00B52DF6"/>
    <w:rsid w:val="00B63749"/>
    <w:rsid w:val="00B70B27"/>
    <w:rsid w:val="00B97905"/>
    <w:rsid w:val="00BC3EA9"/>
    <w:rsid w:val="00BE2417"/>
    <w:rsid w:val="00C27A91"/>
    <w:rsid w:val="00C35D4E"/>
    <w:rsid w:val="00C46C6D"/>
    <w:rsid w:val="00C54539"/>
    <w:rsid w:val="00C627B7"/>
    <w:rsid w:val="00C65A82"/>
    <w:rsid w:val="00C76656"/>
    <w:rsid w:val="00CB2033"/>
    <w:rsid w:val="00CE5995"/>
    <w:rsid w:val="00CE6C2A"/>
    <w:rsid w:val="00D456E3"/>
    <w:rsid w:val="00D67F53"/>
    <w:rsid w:val="00D74C3B"/>
    <w:rsid w:val="00D815AB"/>
    <w:rsid w:val="00D9409B"/>
    <w:rsid w:val="00D941A4"/>
    <w:rsid w:val="00D966EE"/>
    <w:rsid w:val="00DC3E37"/>
    <w:rsid w:val="00DE2C40"/>
    <w:rsid w:val="00DF2F1A"/>
    <w:rsid w:val="00DF4569"/>
    <w:rsid w:val="00E01C5C"/>
    <w:rsid w:val="00E02496"/>
    <w:rsid w:val="00E0274A"/>
    <w:rsid w:val="00E13ACE"/>
    <w:rsid w:val="00E14A17"/>
    <w:rsid w:val="00E2254E"/>
    <w:rsid w:val="00E3104E"/>
    <w:rsid w:val="00E3335C"/>
    <w:rsid w:val="00E42601"/>
    <w:rsid w:val="00E614CB"/>
    <w:rsid w:val="00E66562"/>
    <w:rsid w:val="00E70E90"/>
    <w:rsid w:val="00E76907"/>
    <w:rsid w:val="00EB1AF2"/>
    <w:rsid w:val="00ED0936"/>
    <w:rsid w:val="00EE3097"/>
    <w:rsid w:val="00EE7A10"/>
    <w:rsid w:val="00EF10CC"/>
    <w:rsid w:val="00EF24EE"/>
    <w:rsid w:val="00F57638"/>
    <w:rsid w:val="00F6030C"/>
    <w:rsid w:val="00F77CAB"/>
    <w:rsid w:val="00F92975"/>
    <w:rsid w:val="00F9501E"/>
    <w:rsid w:val="00F9768B"/>
    <w:rsid w:val="00FB4253"/>
    <w:rsid w:val="00FC37DD"/>
    <w:rsid w:val="00FC7A3A"/>
    <w:rsid w:val="00FD68E3"/>
    <w:rsid w:val="00FE68D3"/>
    <w:rsid w:val="00FF0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A9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D68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36CF4"/>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A9605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27A91"/>
    <w:rPr>
      <w:color w:val="0000FF"/>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C27A91"/>
    <w:pPr>
      <w:spacing w:before="100" w:beforeAutospacing="1" w:after="100" w:afterAutospacing="1"/>
    </w:p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C27A91"/>
    <w:rPr>
      <w:rFonts w:ascii="Times New Roman" w:eastAsia="Times New Roman" w:hAnsi="Times New Roman" w:cs="Times New Roman"/>
      <w:sz w:val="24"/>
      <w:szCs w:val="24"/>
    </w:rPr>
  </w:style>
  <w:style w:type="paragraph" w:styleId="a6">
    <w:name w:val="No Spacing"/>
    <w:link w:val="a7"/>
    <w:uiPriority w:val="1"/>
    <w:qFormat/>
    <w:rsid w:val="00C27A91"/>
    <w:pPr>
      <w:spacing w:after="0" w:line="240" w:lineRule="auto"/>
    </w:pPr>
    <w:rPr>
      <w:rFonts w:ascii="Calibri" w:eastAsia="Calibri" w:hAnsi="Calibri" w:cs="Times New Roman"/>
    </w:rPr>
  </w:style>
  <w:style w:type="character" w:customStyle="1" w:styleId="a7">
    <w:name w:val="Без интервала Знак"/>
    <w:link w:val="a6"/>
    <w:uiPriority w:val="1"/>
    <w:locked/>
    <w:rsid w:val="00C27A91"/>
    <w:rPr>
      <w:rFonts w:ascii="Calibri" w:eastAsia="Calibri" w:hAnsi="Calibri" w:cs="Times New Roman"/>
    </w:rPr>
  </w:style>
  <w:style w:type="paragraph" w:styleId="a8">
    <w:name w:val="List Paragraph"/>
    <w:basedOn w:val="a"/>
    <w:uiPriority w:val="34"/>
    <w:qFormat/>
    <w:rsid w:val="00FE68D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0">
    <w:name w:val="s0"/>
    <w:rsid w:val="00FE68D3"/>
    <w:rPr>
      <w:rFonts w:ascii="Times New Roman" w:hAnsi="Times New Roman" w:cs="Times New Roman" w:hint="default"/>
      <w:b w:val="0"/>
      <w:bCs w:val="0"/>
      <w:i w:val="0"/>
      <w:iCs w:val="0"/>
      <w:strike w:val="0"/>
      <w:dstrike w:val="0"/>
      <w:color w:val="000000"/>
      <w:sz w:val="20"/>
      <w:szCs w:val="20"/>
      <w:u w:val="none"/>
      <w:effect w:val="none"/>
    </w:rPr>
  </w:style>
  <w:style w:type="paragraph" w:styleId="a9">
    <w:name w:val="Body Text Indent"/>
    <w:basedOn w:val="a"/>
    <w:link w:val="aa"/>
    <w:rsid w:val="00FE68D3"/>
    <w:pPr>
      <w:ind w:firstLine="474"/>
    </w:pPr>
    <w:rPr>
      <w:rFonts w:ascii="KZ Times New Roman" w:hAnsi="KZ Times New Roman"/>
      <w:lang w:val="ru-MO"/>
    </w:rPr>
  </w:style>
  <w:style w:type="character" w:customStyle="1" w:styleId="aa">
    <w:name w:val="Основной текст с отступом Знак"/>
    <w:basedOn w:val="a0"/>
    <w:link w:val="a9"/>
    <w:rsid w:val="00FE68D3"/>
    <w:rPr>
      <w:rFonts w:ascii="KZ Times New Roman" w:eastAsia="Times New Roman" w:hAnsi="KZ Times New Roman" w:cs="Times New Roman"/>
      <w:sz w:val="24"/>
      <w:szCs w:val="24"/>
      <w:lang w:val="ru-MO" w:eastAsia="ru-RU"/>
    </w:rPr>
  </w:style>
  <w:style w:type="character" w:styleId="ab">
    <w:name w:val="Emphasis"/>
    <w:uiPriority w:val="20"/>
    <w:qFormat/>
    <w:rsid w:val="00FE68D3"/>
    <w:rPr>
      <w:i/>
      <w:iCs/>
    </w:rPr>
  </w:style>
  <w:style w:type="paragraph" w:styleId="21">
    <w:name w:val="Body Text Indent 2"/>
    <w:basedOn w:val="a"/>
    <w:link w:val="22"/>
    <w:uiPriority w:val="99"/>
    <w:unhideWhenUsed/>
    <w:rsid w:val="00FE68D3"/>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rsid w:val="00FE68D3"/>
  </w:style>
  <w:style w:type="character" w:customStyle="1" w:styleId="30">
    <w:name w:val="Заголовок 3 Знак"/>
    <w:basedOn w:val="a0"/>
    <w:link w:val="3"/>
    <w:rsid w:val="00836CF4"/>
    <w:rPr>
      <w:rFonts w:ascii="Cambria" w:eastAsia="Times New Roman" w:hAnsi="Cambria" w:cs="Times New Roman"/>
      <w:b/>
      <w:bCs/>
      <w:sz w:val="26"/>
      <w:szCs w:val="26"/>
      <w:lang w:eastAsia="ru-RU"/>
    </w:rPr>
  </w:style>
  <w:style w:type="character" w:customStyle="1" w:styleId="20">
    <w:name w:val="Заголовок 2 Знак"/>
    <w:basedOn w:val="a0"/>
    <w:link w:val="2"/>
    <w:uiPriority w:val="9"/>
    <w:rsid w:val="00FD68E3"/>
    <w:rPr>
      <w:rFonts w:asciiTheme="majorHAnsi" w:eastAsiaTheme="majorEastAsia" w:hAnsiTheme="majorHAnsi" w:cstheme="majorBidi"/>
      <w:b/>
      <w:bCs/>
      <w:color w:val="4F81BD" w:themeColor="accent1"/>
      <w:sz w:val="26"/>
      <w:szCs w:val="26"/>
      <w:lang w:eastAsia="ru-RU"/>
    </w:rPr>
  </w:style>
  <w:style w:type="paragraph" w:styleId="ac">
    <w:name w:val="Subtitle"/>
    <w:basedOn w:val="a"/>
    <w:next w:val="a"/>
    <w:link w:val="ad"/>
    <w:uiPriority w:val="11"/>
    <w:qFormat/>
    <w:rsid w:val="008505CB"/>
    <w:pPr>
      <w:numPr>
        <w:ilvl w:val="1"/>
      </w:numPr>
      <w:spacing w:after="200" w:line="276" w:lineRule="auto"/>
      <w:ind w:left="86"/>
    </w:pPr>
    <w:rPr>
      <w:sz w:val="22"/>
      <w:szCs w:val="22"/>
      <w:lang w:val="en-US" w:eastAsia="en-US"/>
    </w:rPr>
  </w:style>
  <w:style w:type="character" w:customStyle="1" w:styleId="ad">
    <w:name w:val="Подзаголовок Знак"/>
    <w:basedOn w:val="a0"/>
    <w:link w:val="ac"/>
    <w:uiPriority w:val="11"/>
    <w:rsid w:val="008505CB"/>
    <w:rPr>
      <w:rFonts w:ascii="Times New Roman" w:eastAsia="Times New Roman" w:hAnsi="Times New Roman" w:cs="Times New Roman"/>
      <w:lang w:val="en-US"/>
    </w:rPr>
  </w:style>
  <w:style w:type="paragraph" w:customStyle="1" w:styleId="ae">
    <w:name w:val="Готовый"/>
    <w:basedOn w:val="a"/>
    <w:rsid w:val="00001A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sz w:val="20"/>
      <w:szCs w:val="20"/>
    </w:rPr>
  </w:style>
  <w:style w:type="character" w:styleId="af">
    <w:name w:val="Strong"/>
    <w:basedOn w:val="a0"/>
    <w:qFormat/>
    <w:rsid w:val="00001A81"/>
    <w:rPr>
      <w:b/>
      <w:bCs/>
    </w:rPr>
  </w:style>
  <w:style w:type="character" w:customStyle="1" w:styleId="50">
    <w:name w:val="Заголовок 5 Знак"/>
    <w:basedOn w:val="a0"/>
    <w:link w:val="5"/>
    <w:uiPriority w:val="9"/>
    <w:rsid w:val="00A9605C"/>
    <w:rPr>
      <w:rFonts w:asciiTheme="majorHAnsi" w:eastAsiaTheme="majorEastAsia" w:hAnsiTheme="majorHAnsi" w:cstheme="majorBidi"/>
      <w:color w:val="243F60" w:themeColor="accent1" w:themeShade="7F"/>
      <w:sz w:val="24"/>
      <w:szCs w:val="24"/>
      <w:lang w:eastAsia="ru-RU"/>
    </w:rPr>
  </w:style>
  <w:style w:type="character" w:customStyle="1" w:styleId="stext1">
    <w:name w:val="stext1"/>
    <w:rsid w:val="00E70E90"/>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A9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D68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36CF4"/>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A9605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27A91"/>
    <w:rPr>
      <w:color w:val="0000FF"/>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C27A91"/>
    <w:pPr>
      <w:spacing w:before="100" w:beforeAutospacing="1" w:after="100" w:afterAutospacing="1"/>
    </w:p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C27A91"/>
    <w:rPr>
      <w:rFonts w:ascii="Times New Roman" w:eastAsia="Times New Roman" w:hAnsi="Times New Roman" w:cs="Times New Roman"/>
      <w:sz w:val="24"/>
      <w:szCs w:val="24"/>
    </w:rPr>
  </w:style>
  <w:style w:type="paragraph" w:styleId="a6">
    <w:name w:val="No Spacing"/>
    <w:link w:val="a7"/>
    <w:uiPriority w:val="1"/>
    <w:qFormat/>
    <w:rsid w:val="00C27A91"/>
    <w:pPr>
      <w:spacing w:after="0" w:line="240" w:lineRule="auto"/>
    </w:pPr>
    <w:rPr>
      <w:rFonts w:ascii="Calibri" w:eastAsia="Calibri" w:hAnsi="Calibri" w:cs="Times New Roman"/>
    </w:rPr>
  </w:style>
  <w:style w:type="character" w:customStyle="1" w:styleId="a7">
    <w:name w:val="Без интервала Знак"/>
    <w:link w:val="a6"/>
    <w:uiPriority w:val="1"/>
    <w:locked/>
    <w:rsid w:val="00C27A91"/>
    <w:rPr>
      <w:rFonts w:ascii="Calibri" w:eastAsia="Calibri" w:hAnsi="Calibri" w:cs="Times New Roman"/>
    </w:rPr>
  </w:style>
  <w:style w:type="paragraph" w:styleId="a8">
    <w:name w:val="List Paragraph"/>
    <w:basedOn w:val="a"/>
    <w:uiPriority w:val="34"/>
    <w:qFormat/>
    <w:rsid w:val="00FE68D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0">
    <w:name w:val="s0"/>
    <w:rsid w:val="00FE68D3"/>
    <w:rPr>
      <w:rFonts w:ascii="Times New Roman" w:hAnsi="Times New Roman" w:cs="Times New Roman" w:hint="default"/>
      <w:b w:val="0"/>
      <w:bCs w:val="0"/>
      <w:i w:val="0"/>
      <w:iCs w:val="0"/>
      <w:strike w:val="0"/>
      <w:dstrike w:val="0"/>
      <w:color w:val="000000"/>
      <w:sz w:val="20"/>
      <w:szCs w:val="20"/>
      <w:u w:val="none"/>
      <w:effect w:val="none"/>
    </w:rPr>
  </w:style>
  <w:style w:type="paragraph" w:styleId="a9">
    <w:name w:val="Body Text Indent"/>
    <w:basedOn w:val="a"/>
    <w:link w:val="aa"/>
    <w:rsid w:val="00FE68D3"/>
    <w:pPr>
      <w:ind w:firstLine="474"/>
    </w:pPr>
    <w:rPr>
      <w:rFonts w:ascii="KZ Times New Roman" w:hAnsi="KZ Times New Roman"/>
      <w:lang w:val="ru-MO"/>
    </w:rPr>
  </w:style>
  <w:style w:type="character" w:customStyle="1" w:styleId="aa">
    <w:name w:val="Основной текст с отступом Знак"/>
    <w:basedOn w:val="a0"/>
    <w:link w:val="a9"/>
    <w:rsid w:val="00FE68D3"/>
    <w:rPr>
      <w:rFonts w:ascii="KZ Times New Roman" w:eastAsia="Times New Roman" w:hAnsi="KZ Times New Roman" w:cs="Times New Roman"/>
      <w:sz w:val="24"/>
      <w:szCs w:val="24"/>
      <w:lang w:val="ru-MO" w:eastAsia="ru-RU"/>
    </w:rPr>
  </w:style>
  <w:style w:type="character" w:styleId="ab">
    <w:name w:val="Emphasis"/>
    <w:uiPriority w:val="20"/>
    <w:qFormat/>
    <w:rsid w:val="00FE68D3"/>
    <w:rPr>
      <w:i/>
      <w:iCs/>
    </w:rPr>
  </w:style>
  <w:style w:type="paragraph" w:styleId="21">
    <w:name w:val="Body Text Indent 2"/>
    <w:basedOn w:val="a"/>
    <w:link w:val="22"/>
    <w:uiPriority w:val="99"/>
    <w:unhideWhenUsed/>
    <w:rsid w:val="00FE68D3"/>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rsid w:val="00FE68D3"/>
  </w:style>
  <w:style w:type="character" w:customStyle="1" w:styleId="30">
    <w:name w:val="Заголовок 3 Знак"/>
    <w:basedOn w:val="a0"/>
    <w:link w:val="3"/>
    <w:rsid w:val="00836CF4"/>
    <w:rPr>
      <w:rFonts w:ascii="Cambria" w:eastAsia="Times New Roman" w:hAnsi="Cambria" w:cs="Times New Roman"/>
      <w:b/>
      <w:bCs/>
      <w:sz w:val="26"/>
      <w:szCs w:val="26"/>
      <w:lang w:eastAsia="ru-RU"/>
    </w:rPr>
  </w:style>
  <w:style w:type="character" w:customStyle="1" w:styleId="20">
    <w:name w:val="Заголовок 2 Знак"/>
    <w:basedOn w:val="a0"/>
    <w:link w:val="2"/>
    <w:uiPriority w:val="9"/>
    <w:rsid w:val="00FD68E3"/>
    <w:rPr>
      <w:rFonts w:asciiTheme="majorHAnsi" w:eastAsiaTheme="majorEastAsia" w:hAnsiTheme="majorHAnsi" w:cstheme="majorBidi"/>
      <w:b/>
      <w:bCs/>
      <w:color w:val="4F81BD" w:themeColor="accent1"/>
      <w:sz w:val="26"/>
      <w:szCs w:val="26"/>
      <w:lang w:eastAsia="ru-RU"/>
    </w:rPr>
  </w:style>
  <w:style w:type="paragraph" w:styleId="ac">
    <w:name w:val="Subtitle"/>
    <w:basedOn w:val="a"/>
    <w:next w:val="a"/>
    <w:link w:val="ad"/>
    <w:uiPriority w:val="11"/>
    <w:qFormat/>
    <w:rsid w:val="008505CB"/>
    <w:pPr>
      <w:numPr>
        <w:ilvl w:val="1"/>
      </w:numPr>
      <w:spacing w:after="200" w:line="276" w:lineRule="auto"/>
      <w:ind w:left="86"/>
    </w:pPr>
    <w:rPr>
      <w:sz w:val="22"/>
      <w:szCs w:val="22"/>
      <w:lang w:val="en-US" w:eastAsia="en-US"/>
    </w:rPr>
  </w:style>
  <w:style w:type="character" w:customStyle="1" w:styleId="ad">
    <w:name w:val="Подзаголовок Знак"/>
    <w:basedOn w:val="a0"/>
    <w:link w:val="ac"/>
    <w:uiPriority w:val="11"/>
    <w:rsid w:val="008505CB"/>
    <w:rPr>
      <w:rFonts w:ascii="Times New Roman" w:eastAsia="Times New Roman" w:hAnsi="Times New Roman" w:cs="Times New Roman"/>
      <w:lang w:val="en-US"/>
    </w:rPr>
  </w:style>
  <w:style w:type="paragraph" w:customStyle="1" w:styleId="ae">
    <w:name w:val="Готовый"/>
    <w:basedOn w:val="a"/>
    <w:rsid w:val="00001A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sz w:val="20"/>
      <w:szCs w:val="20"/>
    </w:rPr>
  </w:style>
  <w:style w:type="character" w:styleId="af">
    <w:name w:val="Strong"/>
    <w:basedOn w:val="a0"/>
    <w:qFormat/>
    <w:rsid w:val="00001A81"/>
    <w:rPr>
      <w:b/>
      <w:bCs/>
    </w:rPr>
  </w:style>
  <w:style w:type="character" w:customStyle="1" w:styleId="50">
    <w:name w:val="Заголовок 5 Знак"/>
    <w:basedOn w:val="a0"/>
    <w:link w:val="5"/>
    <w:uiPriority w:val="9"/>
    <w:rsid w:val="00A9605C"/>
    <w:rPr>
      <w:rFonts w:asciiTheme="majorHAnsi" w:eastAsiaTheme="majorEastAsia" w:hAnsiTheme="majorHAnsi" w:cstheme="majorBidi"/>
      <w:color w:val="243F60" w:themeColor="accent1" w:themeShade="7F"/>
      <w:sz w:val="24"/>
      <w:szCs w:val="24"/>
      <w:lang w:eastAsia="ru-RU"/>
    </w:rPr>
  </w:style>
  <w:style w:type="character" w:customStyle="1" w:styleId="stext1">
    <w:name w:val="stext1"/>
    <w:rsid w:val="00E70E9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0820">
      <w:bodyDiv w:val="1"/>
      <w:marLeft w:val="0"/>
      <w:marRight w:val="0"/>
      <w:marTop w:val="0"/>
      <w:marBottom w:val="0"/>
      <w:divBdr>
        <w:top w:val="none" w:sz="0" w:space="0" w:color="auto"/>
        <w:left w:val="none" w:sz="0" w:space="0" w:color="auto"/>
        <w:bottom w:val="none" w:sz="0" w:space="0" w:color="auto"/>
        <w:right w:val="none" w:sz="0" w:space="0" w:color="auto"/>
      </w:divBdr>
    </w:div>
    <w:div w:id="125244695">
      <w:bodyDiv w:val="1"/>
      <w:marLeft w:val="0"/>
      <w:marRight w:val="0"/>
      <w:marTop w:val="0"/>
      <w:marBottom w:val="0"/>
      <w:divBdr>
        <w:top w:val="none" w:sz="0" w:space="0" w:color="auto"/>
        <w:left w:val="none" w:sz="0" w:space="0" w:color="auto"/>
        <w:bottom w:val="none" w:sz="0" w:space="0" w:color="auto"/>
        <w:right w:val="none" w:sz="0" w:space="0" w:color="auto"/>
      </w:divBdr>
    </w:div>
    <w:div w:id="215701002">
      <w:bodyDiv w:val="1"/>
      <w:marLeft w:val="0"/>
      <w:marRight w:val="0"/>
      <w:marTop w:val="0"/>
      <w:marBottom w:val="0"/>
      <w:divBdr>
        <w:top w:val="none" w:sz="0" w:space="0" w:color="auto"/>
        <w:left w:val="none" w:sz="0" w:space="0" w:color="auto"/>
        <w:bottom w:val="none" w:sz="0" w:space="0" w:color="auto"/>
        <w:right w:val="none" w:sz="0" w:space="0" w:color="auto"/>
      </w:divBdr>
    </w:div>
    <w:div w:id="381490978">
      <w:bodyDiv w:val="1"/>
      <w:marLeft w:val="0"/>
      <w:marRight w:val="0"/>
      <w:marTop w:val="0"/>
      <w:marBottom w:val="0"/>
      <w:divBdr>
        <w:top w:val="none" w:sz="0" w:space="0" w:color="auto"/>
        <w:left w:val="none" w:sz="0" w:space="0" w:color="auto"/>
        <w:bottom w:val="none" w:sz="0" w:space="0" w:color="auto"/>
        <w:right w:val="none" w:sz="0" w:space="0" w:color="auto"/>
      </w:divBdr>
    </w:div>
    <w:div w:id="426391594">
      <w:bodyDiv w:val="1"/>
      <w:marLeft w:val="0"/>
      <w:marRight w:val="0"/>
      <w:marTop w:val="0"/>
      <w:marBottom w:val="0"/>
      <w:divBdr>
        <w:top w:val="none" w:sz="0" w:space="0" w:color="auto"/>
        <w:left w:val="none" w:sz="0" w:space="0" w:color="auto"/>
        <w:bottom w:val="none" w:sz="0" w:space="0" w:color="auto"/>
        <w:right w:val="none" w:sz="0" w:space="0" w:color="auto"/>
      </w:divBdr>
    </w:div>
    <w:div w:id="581767749">
      <w:bodyDiv w:val="1"/>
      <w:marLeft w:val="0"/>
      <w:marRight w:val="0"/>
      <w:marTop w:val="0"/>
      <w:marBottom w:val="0"/>
      <w:divBdr>
        <w:top w:val="none" w:sz="0" w:space="0" w:color="auto"/>
        <w:left w:val="none" w:sz="0" w:space="0" w:color="auto"/>
        <w:bottom w:val="none" w:sz="0" w:space="0" w:color="auto"/>
        <w:right w:val="none" w:sz="0" w:space="0" w:color="auto"/>
      </w:divBdr>
    </w:div>
    <w:div w:id="875698318">
      <w:bodyDiv w:val="1"/>
      <w:marLeft w:val="0"/>
      <w:marRight w:val="0"/>
      <w:marTop w:val="0"/>
      <w:marBottom w:val="0"/>
      <w:divBdr>
        <w:top w:val="none" w:sz="0" w:space="0" w:color="auto"/>
        <w:left w:val="none" w:sz="0" w:space="0" w:color="auto"/>
        <w:bottom w:val="none" w:sz="0" w:space="0" w:color="auto"/>
        <w:right w:val="none" w:sz="0" w:space="0" w:color="auto"/>
      </w:divBdr>
    </w:div>
    <w:div w:id="1034379726">
      <w:bodyDiv w:val="1"/>
      <w:marLeft w:val="0"/>
      <w:marRight w:val="0"/>
      <w:marTop w:val="0"/>
      <w:marBottom w:val="0"/>
      <w:divBdr>
        <w:top w:val="none" w:sz="0" w:space="0" w:color="auto"/>
        <w:left w:val="none" w:sz="0" w:space="0" w:color="auto"/>
        <w:bottom w:val="none" w:sz="0" w:space="0" w:color="auto"/>
        <w:right w:val="none" w:sz="0" w:space="0" w:color="auto"/>
      </w:divBdr>
    </w:div>
    <w:div w:id="1261911831">
      <w:bodyDiv w:val="1"/>
      <w:marLeft w:val="0"/>
      <w:marRight w:val="0"/>
      <w:marTop w:val="0"/>
      <w:marBottom w:val="0"/>
      <w:divBdr>
        <w:top w:val="none" w:sz="0" w:space="0" w:color="auto"/>
        <w:left w:val="none" w:sz="0" w:space="0" w:color="auto"/>
        <w:bottom w:val="none" w:sz="0" w:space="0" w:color="auto"/>
        <w:right w:val="none" w:sz="0" w:space="0" w:color="auto"/>
      </w:divBdr>
    </w:div>
    <w:div w:id="1717314344">
      <w:bodyDiv w:val="1"/>
      <w:marLeft w:val="0"/>
      <w:marRight w:val="0"/>
      <w:marTop w:val="0"/>
      <w:marBottom w:val="0"/>
      <w:divBdr>
        <w:top w:val="none" w:sz="0" w:space="0" w:color="auto"/>
        <w:left w:val="none" w:sz="0" w:space="0" w:color="auto"/>
        <w:bottom w:val="none" w:sz="0" w:space="0" w:color="auto"/>
        <w:right w:val="none" w:sz="0" w:space="0" w:color="auto"/>
      </w:divBdr>
    </w:div>
    <w:div w:id="1761945225">
      <w:bodyDiv w:val="1"/>
      <w:marLeft w:val="0"/>
      <w:marRight w:val="0"/>
      <w:marTop w:val="0"/>
      <w:marBottom w:val="0"/>
      <w:divBdr>
        <w:top w:val="none" w:sz="0" w:space="0" w:color="auto"/>
        <w:left w:val="none" w:sz="0" w:space="0" w:color="auto"/>
        <w:bottom w:val="none" w:sz="0" w:space="0" w:color="auto"/>
        <w:right w:val="none" w:sz="0" w:space="0" w:color="auto"/>
      </w:divBdr>
    </w:div>
    <w:div w:id="1764297200">
      <w:bodyDiv w:val="1"/>
      <w:marLeft w:val="0"/>
      <w:marRight w:val="0"/>
      <w:marTop w:val="0"/>
      <w:marBottom w:val="0"/>
      <w:divBdr>
        <w:top w:val="none" w:sz="0" w:space="0" w:color="auto"/>
        <w:left w:val="none" w:sz="0" w:space="0" w:color="auto"/>
        <w:bottom w:val="none" w:sz="0" w:space="0" w:color="auto"/>
        <w:right w:val="none" w:sz="0" w:space="0" w:color="auto"/>
      </w:divBdr>
    </w:div>
    <w:div w:id="1793939879">
      <w:bodyDiv w:val="1"/>
      <w:marLeft w:val="0"/>
      <w:marRight w:val="0"/>
      <w:marTop w:val="0"/>
      <w:marBottom w:val="0"/>
      <w:divBdr>
        <w:top w:val="none" w:sz="0" w:space="0" w:color="auto"/>
        <w:left w:val="none" w:sz="0" w:space="0" w:color="auto"/>
        <w:bottom w:val="none" w:sz="0" w:space="0" w:color="auto"/>
        <w:right w:val="none" w:sz="0" w:space="0" w:color="auto"/>
      </w:divBdr>
    </w:div>
    <w:div w:id="1871407175">
      <w:bodyDiv w:val="1"/>
      <w:marLeft w:val="0"/>
      <w:marRight w:val="0"/>
      <w:marTop w:val="0"/>
      <w:marBottom w:val="0"/>
      <w:divBdr>
        <w:top w:val="none" w:sz="0" w:space="0" w:color="auto"/>
        <w:left w:val="none" w:sz="0" w:space="0" w:color="auto"/>
        <w:bottom w:val="none" w:sz="0" w:space="0" w:color="auto"/>
        <w:right w:val="none" w:sz="0" w:space="0" w:color="auto"/>
      </w:divBdr>
    </w:div>
    <w:div w:id="1908564469">
      <w:bodyDiv w:val="1"/>
      <w:marLeft w:val="0"/>
      <w:marRight w:val="0"/>
      <w:marTop w:val="0"/>
      <w:marBottom w:val="0"/>
      <w:divBdr>
        <w:top w:val="none" w:sz="0" w:space="0" w:color="auto"/>
        <w:left w:val="none" w:sz="0" w:space="0" w:color="auto"/>
        <w:bottom w:val="none" w:sz="0" w:space="0" w:color="auto"/>
        <w:right w:val="none" w:sz="0" w:space="0" w:color="auto"/>
      </w:divBdr>
    </w:div>
    <w:div w:id="1948582018">
      <w:bodyDiv w:val="1"/>
      <w:marLeft w:val="0"/>
      <w:marRight w:val="0"/>
      <w:marTop w:val="0"/>
      <w:marBottom w:val="0"/>
      <w:divBdr>
        <w:top w:val="none" w:sz="0" w:space="0" w:color="auto"/>
        <w:left w:val="none" w:sz="0" w:space="0" w:color="auto"/>
        <w:bottom w:val="none" w:sz="0" w:space="0" w:color="auto"/>
        <w:right w:val="none" w:sz="0" w:space="0" w:color="auto"/>
      </w:divBdr>
    </w:div>
    <w:div w:id="1958369276">
      <w:bodyDiv w:val="1"/>
      <w:marLeft w:val="0"/>
      <w:marRight w:val="0"/>
      <w:marTop w:val="0"/>
      <w:marBottom w:val="0"/>
      <w:divBdr>
        <w:top w:val="none" w:sz="0" w:space="0" w:color="auto"/>
        <w:left w:val="none" w:sz="0" w:space="0" w:color="auto"/>
        <w:bottom w:val="none" w:sz="0" w:space="0" w:color="auto"/>
        <w:right w:val="none" w:sz="0" w:space="0" w:color="auto"/>
      </w:divBdr>
    </w:div>
    <w:div w:id="2008751942">
      <w:bodyDiv w:val="1"/>
      <w:marLeft w:val="0"/>
      <w:marRight w:val="0"/>
      <w:marTop w:val="0"/>
      <w:marBottom w:val="0"/>
      <w:divBdr>
        <w:top w:val="none" w:sz="0" w:space="0" w:color="auto"/>
        <w:left w:val="none" w:sz="0" w:space="0" w:color="auto"/>
        <w:bottom w:val="none" w:sz="0" w:space="0" w:color="auto"/>
        <w:right w:val="none" w:sz="0" w:space="0" w:color="auto"/>
      </w:divBdr>
    </w:div>
    <w:div w:id="210688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lgaziev@kgd.gov.kz" TargetMode="External"/><Relationship Id="rId13" Type="http://schemas.openxmlformats.org/officeDocument/2006/relationships/hyperlink" Target="http://urist/kaz/docs/V1000006697" TargetMode="External"/><Relationship Id="rId3" Type="http://schemas.openxmlformats.org/officeDocument/2006/relationships/styles" Target="styles.xml"/><Relationship Id="rId7" Type="http://schemas.openxmlformats.org/officeDocument/2006/relationships/hyperlink" Target="mailto:gtubetova@taxwest@mgd.kz" TargetMode="External"/><Relationship Id="rId12" Type="http://schemas.openxmlformats.org/officeDocument/2006/relationships/hyperlink" Target="http://urist/kaz/docs/V170001493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rist/kaz/docs/V1700014939" TargetMode="External"/><Relationship Id="rId5" Type="http://schemas.openxmlformats.org/officeDocument/2006/relationships/settings" Target="settings.xml"/><Relationship Id="rId15" Type="http://schemas.openxmlformats.org/officeDocument/2006/relationships/hyperlink" Target="http://urist/kaz/docs/V1500011304" TargetMode="External"/><Relationship Id="rId10" Type="http://schemas.openxmlformats.org/officeDocument/2006/relationships/hyperlink" Target="mailto:G.Tubetova@kgd.gov.kz" TargetMode="External"/><Relationship Id="rId4" Type="http://schemas.microsoft.com/office/2007/relationships/stylesWithEffects" Target="stylesWithEffects.xml"/><Relationship Id="rId9" Type="http://schemas.openxmlformats.org/officeDocument/2006/relationships/hyperlink" Target="mailto:byrlin@taxwest.mgd.kz" TargetMode="External"/><Relationship Id="rId14" Type="http://schemas.openxmlformats.org/officeDocument/2006/relationships/hyperlink" Target="http://urist/kaz/docs/V15000113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CCB08-581A-47A8-8DF7-BC4B63C1C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2832</Words>
  <Characters>16148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Akuspanova</dc:creator>
  <cp:lastModifiedBy>EMamykina</cp:lastModifiedBy>
  <cp:revision>3</cp:revision>
  <dcterms:created xsi:type="dcterms:W3CDTF">2019-10-31T05:54:00Z</dcterms:created>
  <dcterms:modified xsi:type="dcterms:W3CDTF">2019-10-31T05:59:00Z</dcterms:modified>
</cp:coreProperties>
</file>