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48" w:rsidRPr="00032A48" w:rsidRDefault="00032A48" w:rsidP="00032A4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32A48">
        <w:rPr>
          <w:rFonts w:ascii="Times New Roman" w:hAnsi="Times New Roman"/>
          <w:b/>
        </w:rPr>
        <w:t>Список</w:t>
      </w:r>
    </w:p>
    <w:p w:rsidR="00032A48" w:rsidRPr="00032A48" w:rsidRDefault="00032A48" w:rsidP="00032A48">
      <w:pPr>
        <w:jc w:val="center"/>
        <w:rPr>
          <w:rFonts w:ascii="Times New Roman" w:hAnsi="Times New Roman"/>
          <w:b/>
          <w:lang w:val="kk-KZ"/>
        </w:rPr>
      </w:pPr>
      <w:r w:rsidRPr="00032A48">
        <w:rPr>
          <w:rFonts w:ascii="Times New Roman" w:hAnsi="Times New Roman"/>
          <w:b/>
          <w:lang w:val="kk-KZ"/>
        </w:rPr>
        <w:t xml:space="preserve">кандидатов, получивших положительное заключение конкурсной комиссии Департамента по Западно-Казахстанской области по внутреннему конкурсу среди государственных служащих данного государственного органа </w:t>
      </w:r>
      <w:r w:rsidRPr="00032A48">
        <w:rPr>
          <w:rFonts w:ascii="Times New Roman" w:hAnsi="Times New Roman"/>
          <w:b/>
        </w:rPr>
        <w:t xml:space="preserve">на занятие </w:t>
      </w:r>
      <w:proofErr w:type="spellStart"/>
      <w:r w:rsidRPr="00032A48">
        <w:rPr>
          <w:rFonts w:ascii="Times New Roman" w:hAnsi="Times New Roman"/>
          <w:b/>
        </w:rPr>
        <w:t>вакантн</w:t>
      </w:r>
      <w:proofErr w:type="spellEnd"/>
      <w:r w:rsidRPr="00032A48">
        <w:rPr>
          <w:rFonts w:ascii="Times New Roman" w:hAnsi="Times New Roman"/>
          <w:b/>
          <w:lang w:val="kk-KZ"/>
        </w:rPr>
        <w:t>ой</w:t>
      </w:r>
      <w:r w:rsidRPr="00032A48">
        <w:rPr>
          <w:rFonts w:ascii="Times New Roman" w:hAnsi="Times New Roman"/>
          <w:b/>
        </w:rPr>
        <w:t xml:space="preserve"> </w:t>
      </w:r>
      <w:proofErr w:type="spellStart"/>
      <w:r w:rsidRPr="00032A48">
        <w:rPr>
          <w:rFonts w:ascii="Times New Roman" w:hAnsi="Times New Roman"/>
          <w:b/>
        </w:rPr>
        <w:t>административн</w:t>
      </w:r>
      <w:proofErr w:type="spellEnd"/>
      <w:r w:rsidRPr="00032A48">
        <w:rPr>
          <w:rFonts w:ascii="Times New Roman" w:hAnsi="Times New Roman"/>
          <w:b/>
          <w:lang w:val="kk-KZ"/>
        </w:rPr>
        <w:t>ой</w:t>
      </w:r>
      <w:r w:rsidRPr="00032A48">
        <w:rPr>
          <w:rFonts w:ascii="Times New Roman" w:hAnsi="Times New Roman"/>
          <w:b/>
        </w:rPr>
        <w:t xml:space="preserve"> </w:t>
      </w:r>
      <w:proofErr w:type="spellStart"/>
      <w:r w:rsidRPr="00032A48">
        <w:rPr>
          <w:rFonts w:ascii="Times New Roman" w:hAnsi="Times New Roman"/>
          <w:b/>
        </w:rPr>
        <w:t>государственн</w:t>
      </w:r>
      <w:proofErr w:type="spellEnd"/>
      <w:r w:rsidRPr="00032A48">
        <w:rPr>
          <w:rFonts w:ascii="Times New Roman" w:hAnsi="Times New Roman"/>
          <w:b/>
          <w:lang w:val="kk-KZ"/>
        </w:rPr>
        <w:t>ой</w:t>
      </w:r>
      <w:r w:rsidRPr="00032A48">
        <w:rPr>
          <w:rFonts w:ascii="Times New Roman" w:hAnsi="Times New Roman"/>
          <w:b/>
        </w:rPr>
        <w:t xml:space="preserve"> </w:t>
      </w:r>
      <w:proofErr w:type="spellStart"/>
      <w:r w:rsidRPr="00032A48">
        <w:rPr>
          <w:rFonts w:ascii="Times New Roman" w:hAnsi="Times New Roman"/>
          <w:b/>
        </w:rPr>
        <w:t>должност</w:t>
      </w:r>
      <w:proofErr w:type="spellEnd"/>
      <w:r w:rsidRPr="00032A48">
        <w:rPr>
          <w:rFonts w:ascii="Times New Roman" w:hAnsi="Times New Roman"/>
          <w:b/>
          <w:lang w:val="kk-KZ"/>
        </w:rPr>
        <w:t xml:space="preserve">и корпуса «Б» 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032A48" w:rsidRPr="00032A48" w:rsidTr="00800B24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48" w:rsidRPr="00032A48" w:rsidRDefault="00032A48" w:rsidP="00032A4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A48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032A48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032A48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48" w:rsidRPr="00032A48" w:rsidRDefault="00032A48" w:rsidP="00800B24">
            <w:pPr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032A48">
              <w:rPr>
                <w:rFonts w:ascii="Times New Roman" w:hAnsi="Times New Roman"/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032A48" w:rsidRPr="00032A48" w:rsidTr="00800B24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48" w:rsidRPr="00032A48" w:rsidRDefault="00032A48" w:rsidP="00800B24">
            <w:pPr>
              <w:jc w:val="center"/>
              <w:rPr>
                <w:rFonts w:ascii="Times New Roman" w:hAnsi="Times New Roman"/>
              </w:rPr>
            </w:pPr>
            <w:r w:rsidRPr="00032A48">
              <w:rPr>
                <w:rFonts w:ascii="Times New Roman" w:hAnsi="Times New Roman"/>
                <w:b/>
                <w:lang w:val="kk-KZ"/>
              </w:rPr>
              <w:t>на должность заместителя руководителя УГД по г.Уральск</w:t>
            </w:r>
          </w:p>
        </w:tc>
      </w:tr>
      <w:tr w:rsidR="00032A48" w:rsidRPr="00032A48" w:rsidTr="00800B2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48" w:rsidRPr="00032A48" w:rsidRDefault="00032A48" w:rsidP="00800B24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32A48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48" w:rsidRPr="00032A48" w:rsidRDefault="00032A48" w:rsidP="00032A48">
            <w:pPr>
              <w:rPr>
                <w:rStyle w:val="s0"/>
                <w:sz w:val="24"/>
                <w:szCs w:val="24"/>
                <w:lang w:val="kk-KZ"/>
              </w:rPr>
            </w:pPr>
            <w:r w:rsidRPr="00032A48">
              <w:rPr>
                <w:rStyle w:val="s0"/>
                <w:sz w:val="24"/>
                <w:szCs w:val="24"/>
                <w:lang w:val="kk-KZ"/>
              </w:rPr>
              <w:t>Отаров Алмас Аблаевич</w:t>
            </w:r>
          </w:p>
        </w:tc>
      </w:tr>
    </w:tbl>
    <w:p w:rsidR="00032A48" w:rsidRPr="00032A48" w:rsidRDefault="00032A48" w:rsidP="00032A48">
      <w:pPr>
        <w:contextualSpacing/>
        <w:jc w:val="center"/>
        <w:outlineLvl w:val="2"/>
        <w:rPr>
          <w:rFonts w:ascii="Times New Roman" w:hAnsi="Times New Roman"/>
          <w:bCs/>
          <w:lang w:val="kk-KZ"/>
        </w:rPr>
      </w:pPr>
    </w:p>
    <w:p w:rsidR="006B3446" w:rsidRPr="00032A48" w:rsidRDefault="007821C6" w:rsidP="00032A48">
      <w:pPr>
        <w:rPr>
          <w:rFonts w:ascii="Times New Roman" w:hAnsi="Times New Roman"/>
        </w:rPr>
      </w:pPr>
    </w:p>
    <w:sectPr w:rsidR="006B3446" w:rsidRPr="00032A48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0B09"/>
    <w:multiLevelType w:val="hybridMultilevel"/>
    <w:tmpl w:val="AEA8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C3509"/>
    <w:multiLevelType w:val="hybridMultilevel"/>
    <w:tmpl w:val="EF44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E0C22"/>
    <w:multiLevelType w:val="hybridMultilevel"/>
    <w:tmpl w:val="DC3C87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CB"/>
    <w:rsid w:val="00032A48"/>
    <w:rsid w:val="00150CC9"/>
    <w:rsid w:val="00377492"/>
    <w:rsid w:val="00536B7B"/>
    <w:rsid w:val="005B0C08"/>
    <w:rsid w:val="00676DBA"/>
    <w:rsid w:val="006874A0"/>
    <w:rsid w:val="006D26DD"/>
    <w:rsid w:val="007821C6"/>
    <w:rsid w:val="00806212"/>
    <w:rsid w:val="008C3B3A"/>
    <w:rsid w:val="009B64CB"/>
    <w:rsid w:val="009E7CAD"/>
    <w:rsid w:val="00B457BF"/>
    <w:rsid w:val="00C94B03"/>
    <w:rsid w:val="00CB4781"/>
    <w:rsid w:val="00E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12"/>
    <w:pPr>
      <w:ind w:left="720"/>
      <w:contextualSpacing/>
    </w:pPr>
  </w:style>
  <w:style w:type="paragraph" w:styleId="a4">
    <w:name w:val="Normal (Web)"/>
    <w:basedOn w:val="a"/>
    <w:rsid w:val="00536B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5B0C0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12"/>
    <w:pPr>
      <w:ind w:left="720"/>
      <w:contextualSpacing/>
    </w:pPr>
  </w:style>
  <w:style w:type="paragraph" w:styleId="a4">
    <w:name w:val="Normal (Web)"/>
    <w:basedOn w:val="a"/>
    <w:rsid w:val="00536B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5B0C0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TBisalieva</dc:creator>
  <cp:lastModifiedBy>TUsmanov</cp:lastModifiedBy>
  <cp:revision>2</cp:revision>
  <dcterms:created xsi:type="dcterms:W3CDTF">2018-10-30T11:00:00Z</dcterms:created>
  <dcterms:modified xsi:type="dcterms:W3CDTF">2018-10-30T11:00:00Z</dcterms:modified>
</cp:coreProperties>
</file>