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76" w:rsidRPr="005C37F0" w:rsidRDefault="00AF2B76" w:rsidP="00AF2B7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Борышкердің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мүлкін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активтерін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бағалау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көрсетілетін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br/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қызметтерді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сатып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алу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жөніндегі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конкурстың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өткізілетіні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br/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ақпараттық</w:t>
      </w:r>
      <w:proofErr w:type="spellEnd"/>
      <w:r w:rsidRPr="005C37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F0">
        <w:rPr>
          <w:rFonts w:eastAsia="Times New Roman"/>
          <w:b/>
          <w:bCs/>
          <w:sz w:val="24"/>
          <w:szCs w:val="24"/>
          <w:lang w:eastAsia="ru-RU"/>
        </w:rPr>
        <w:t>хабарлама</w:t>
      </w:r>
      <w:proofErr w:type="spellEnd"/>
    </w:p>
    <w:p w:rsidR="00AF2B76" w:rsidRPr="007A16F8" w:rsidRDefault="00AF2B76" w:rsidP="00AF2B76">
      <w:pPr>
        <w:ind w:firstLine="708"/>
        <w:rPr>
          <w:rFonts w:eastAsia="Times New Roman" w:cs="Arial"/>
          <w:spacing w:val="1"/>
          <w:sz w:val="24"/>
          <w:szCs w:val="24"/>
        </w:rPr>
      </w:pPr>
    </w:p>
    <w:p w:rsidR="00AF2B76" w:rsidRPr="007A16F8" w:rsidRDefault="00AF2B76" w:rsidP="00AF2B76">
      <w:pPr>
        <w:ind w:firstLine="708"/>
        <w:rPr>
          <w:rFonts w:eastAsia="Times New Roman" w:cs="Arial"/>
          <w:spacing w:val="1"/>
          <w:sz w:val="24"/>
          <w:szCs w:val="24"/>
        </w:rPr>
      </w:pPr>
    </w:p>
    <w:p w:rsidR="00AF2B76" w:rsidRPr="007A16F8" w:rsidRDefault="00AF2B76" w:rsidP="00AF2B76">
      <w:pPr>
        <w:jc w:val="both"/>
        <w:rPr>
          <w:rStyle w:val="s0"/>
          <w:sz w:val="24"/>
          <w:szCs w:val="24"/>
          <w:lang w:val="kk-KZ"/>
        </w:rPr>
      </w:pP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>«</w:t>
      </w:r>
      <w:r w:rsidRPr="00E7394C">
        <w:rPr>
          <w:sz w:val="24"/>
          <w:szCs w:val="24"/>
        </w:rPr>
        <w:t>«АЖА и К»</w:t>
      </w:r>
      <w:r>
        <w:rPr>
          <w:sz w:val="24"/>
          <w:szCs w:val="24"/>
        </w:rPr>
        <w:t xml:space="preserve"> ЖШС,</w:t>
      </w:r>
      <w:r w:rsidRPr="00E7394C">
        <w:rPr>
          <w:sz w:val="24"/>
          <w:szCs w:val="24"/>
        </w:rPr>
        <w:t xml:space="preserve"> БИН 000340016393</w:t>
      </w:r>
      <w:r>
        <w:rPr>
          <w:sz w:val="24"/>
          <w:szCs w:val="24"/>
          <w:lang w:val="kk-KZ"/>
        </w:rPr>
        <w:t xml:space="preserve">, </w:t>
      </w: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>Банкроттықты басқарушысы Темиргалиев Кайрат Алипкалиевич,</w:t>
      </w:r>
      <w:r>
        <w:rPr>
          <w:sz w:val="24"/>
          <w:szCs w:val="24"/>
          <w:lang w:val="kk-KZ"/>
        </w:rPr>
        <w:t xml:space="preserve"> </w:t>
      </w:r>
      <w:r w:rsidRPr="007A16F8">
        <w:rPr>
          <w:sz w:val="24"/>
          <w:szCs w:val="24"/>
          <w:lang w:val="kk-KZ"/>
        </w:rPr>
        <w:t>ЖСН 840903300678, Орал қ., Штыбы 59, 10</w:t>
      </w:r>
      <w:r>
        <w:rPr>
          <w:sz w:val="24"/>
          <w:szCs w:val="24"/>
          <w:lang w:val="kk-KZ"/>
        </w:rPr>
        <w:t>4</w:t>
      </w:r>
      <w:r w:rsidRPr="007A16F8">
        <w:rPr>
          <w:sz w:val="24"/>
          <w:szCs w:val="24"/>
          <w:lang w:val="kk-KZ"/>
        </w:rPr>
        <w:t xml:space="preserve"> кенсе, тел.: 8 705 177 77 47,  </w:t>
      </w: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 xml:space="preserve">БҚО, </w:t>
      </w:r>
      <w:r>
        <w:rPr>
          <w:sz w:val="24"/>
          <w:szCs w:val="24"/>
          <w:lang w:val="kk-KZ"/>
        </w:rPr>
        <w:t>Борлі</w:t>
      </w:r>
      <w:r w:rsidRPr="007A16F8">
        <w:rPr>
          <w:sz w:val="24"/>
          <w:szCs w:val="24"/>
          <w:lang w:val="kk-KZ"/>
        </w:rPr>
        <w:t xml:space="preserve"> ауданы, </w:t>
      </w:r>
      <w:r>
        <w:rPr>
          <w:sz w:val="24"/>
          <w:szCs w:val="24"/>
          <w:lang w:val="kk-KZ"/>
        </w:rPr>
        <w:t>Аксай қ№? Линейная 95б</w:t>
      </w:r>
      <w:r w:rsidRPr="007A16F8">
        <w:rPr>
          <w:sz w:val="24"/>
          <w:szCs w:val="24"/>
          <w:lang w:val="kk-KZ"/>
        </w:rPr>
        <w:t>, мекенжайы бойынша орналасқан борышкердің мүлкін (активтерін) бағалау бойынша</w:t>
      </w:r>
      <w:r w:rsidRPr="007A16F8">
        <w:rPr>
          <w:sz w:val="24"/>
          <w:szCs w:val="24"/>
          <w:lang w:val="kk-KZ"/>
        </w:rPr>
        <w:br/>
        <w:t>көрсетілетін қызметтерді сатып алу жөніндегі конкурсты жариялайды.</w:t>
      </w: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>Борышкер мүлкінің (активтерінің) құрамына:</w:t>
      </w:r>
    </w:p>
    <w:p w:rsidR="00AF2B76" w:rsidRDefault="00AF2B76" w:rsidP="00AF2B7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Pr="007A16F8">
        <w:rPr>
          <w:sz w:val="24"/>
          <w:szCs w:val="24"/>
          <w:lang w:val="kk-KZ"/>
        </w:rPr>
        <w:t>Жылжымайтын мүл</w:t>
      </w:r>
      <w:r>
        <w:rPr>
          <w:sz w:val="24"/>
          <w:szCs w:val="24"/>
          <w:lang w:val="kk-KZ"/>
        </w:rPr>
        <w:t>ік объектілері:</w:t>
      </w:r>
    </w:p>
    <w:p w:rsidR="00AF2B76" w:rsidRPr="0080119F" w:rsidRDefault="00AF2B76" w:rsidP="00AF2B7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 w:rsidRPr="0080119F">
        <w:rPr>
          <w:sz w:val="24"/>
          <w:szCs w:val="24"/>
          <w:lang w:val="kk-KZ"/>
        </w:rPr>
        <w:t xml:space="preserve">Меншік құқығындағы жер учаскесі </w:t>
      </w:r>
      <w:r w:rsidRPr="007A16F8">
        <w:rPr>
          <w:sz w:val="24"/>
          <w:szCs w:val="24"/>
          <w:lang w:val="kk-KZ"/>
        </w:rPr>
        <w:t xml:space="preserve">кадастрлық нөмірі </w:t>
      </w:r>
      <w:r w:rsidRPr="0080119F">
        <w:rPr>
          <w:sz w:val="24"/>
          <w:szCs w:val="24"/>
          <w:lang w:val="kk-KZ"/>
        </w:rPr>
        <w:t>08:129:016:314</w:t>
      </w:r>
    </w:p>
    <w:p w:rsidR="00AF2B76" w:rsidRPr="007A16F8" w:rsidRDefault="00AF2B76" w:rsidP="00AF2B76">
      <w:pPr>
        <w:ind w:firstLine="708"/>
        <w:jc w:val="both"/>
        <w:rPr>
          <w:rFonts w:ascii="Tahoma" w:hAnsi="Tahoma" w:cs="Tahoma"/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 xml:space="preserve">Нысандардың </w:t>
      </w:r>
      <w:r w:rsidRPr="007A16F8">
        <w:rPr>
          <w:color w:val="000000"/>
          <w:sz w:val="24"/>
          <w:szCs w:val="24"/>
          <w:lang w:val="kk-KZ"/>
        </w:rPr>
        <w:t>техникалық жағдайлары – қанағаттанарлық</w:t>
      </w:r>
      <w:r w:rsidRPr="007A16F8">
        <w:rPr>
          <w:sz w:val="24"/>
          <w:szCs w:val="24"/>
          <w:lang w:val="kk-KZ"/>
        </w:rPr>
        <w:t>.</w:t>
      </w:r>
    </w:p>
    <w:p w:rsidR="00AF2B76" w:rsidRPr="007A16F8" w:rsidRDefault="00AF2B76" w:rsidP="00AF2B76">
      <w:pPr>
        <w:jc w:val="both"/>
        <w:rPr>
          <w:sz w:val="24"/>
          <w:szCs w:val="24"/>
          <w:lang w:val="kk-KZ"/>
        </w:rPr>
      </w:pPr>
    </w:p>
    <w:p w:rsidR="00AF2B76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 жұмыс күні ішінде БҚО, </w:t>
      </w:r>
      <w:r>
        <w:rPr>
          <w:sz w:val="24"/>
          <w:szCs w:val="24"/>
          <w:lang w:val="kk-KZ"/>
        </w:rPr>
        <w:t>Орал қ., Штыбы 59, 104</w:t>
      </w:r>
      <w:r w:rsidRPr="007A16F8">
        <w:rPr>
          <w:sz w:val="24"/>
          <w:szCs w:val="24"/>
          <w:lang w:val="kk-KZ"/>
        </w:rPr>
        <w:t xml:space="preserve"> кенсе мекенжайы бойынша  сағ. 9</w:t>
      </w:r>
      <w:r w:rsidRPr="007A16F8">
        <w:rPr>
          <w:sz w:val="24"/>
          <w:szCs w:val="24"/>
          <w:vertAlign w:val="superscript"/>
          <w:lang w:val="kk-KZ"/>
        </w:rPr>
        <w:t xml:space="preserve">00 </w:t>
      </w:r>
      <w:r w:rsidRPr="007A16F8">
        <w:rPr>
          <w:sz w:val="24"/>
          <w:szCs w:val="24"/>
          <w:lang w:val="kk-KZ"/>
        </w:rPr>
        <w:t>бастап 18</w:t>
      </w:r>
      <w:r w:rsidRPr="007A16F8">
        <w:rPr>
          <w:sz w:val="24"/>
          <w:szCs w:val="24"/>
          <w:vertAlign w:val="superscript"/>
          <w:lang w:val="kk-KZ"/>
        </w:rPr>
        <w:t xml:space="preserve">00 </w:t>
      </w:r>
      <w:r w:rsidRPr="007A16F8">
        <w:rPr>
          <w:sz w:val="24"/>
          <w:szCs w:val="24"/>
          <w:lang w:val="kk-KZ"/>
        </w:rPr>
        <w:t>дейін қабылданады, түскі үзіліс сағ. 13</w:t>
      </w:r>
      <w:r w:rsidRPr="007A16F8">
        <w:rPr>
          <w:sz w:val="24"/>
          <w:szCs w:val="24"/>
          <w:vertAlign w:val="superscript"/>
          <w:lang w:val="kk-KZ"/>
        </w:rPr>
        <w:t>00</w:t>
      </w:r>
      <w:r w:rsidRPr="007A16F8">
        <w:rPr>
          <w:sz w:val="24"/>
          <w:szCs w:val="24"/>
          <w:lang w:val="kk-KZ"/>
        </w:rPr>
        <w:t xml:space="preserve"> бастап 14</w:t>
      </w:r>
      <w:r w:rsidRPr="007A16F8">
        <w:rPr>
          <w:sz w:val="24"/>
          <w:szCs w:val="24"/>
          <w:vertAlign w:val="superscript"/>
          <w:lang w:val="kk-KZ"/>
        </w:rPr>
        <w:t>30</w:t>
      </w:r>
      <w:r w:rsidRPr="007A16F8">
        <w:rPr>
          <w:sz w:val="24"/>
          <w:szCs w:val="24"/>
          <w:lang w:val="kk-KZ"/>
        </w:rPr>
        <w:t xml:space="preserve"> дейін, тел. 8 705 177 77 47.</w:t>
      </w: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</w:p>
    <w:p w:rsidR="00AF2B76" w:rsidRPr="007A16F8" w:rsidRDefault="00AF2B76" w:rsidP="00AF2B76">
      <w:pPr>
        <w:ind w:firstLine="708"/>
        <w:jc w:val="both"/>
        <w:rPr>
          <w:sz w:val="24"/>
          <w:szCs w:val="24"/>
          <w:lang w:val="kk-KZ"/>
        </w:rPr>
      </w:pPr>
      <w:r w:rsidRPr="007A16F8">
        <w:rPr>
          <w:sz w:val="24"/>
          <w:szCs w:val="24"/>
          <w:lang w:val="kk-KZ"/>
        </w:rPr>
        <w:t>Конкурсты ұйымдастыру бойынша шағымдар Орал қ., Пойма көшесі 2/1, тел. 8 (711-2)</w:t>
      </w:r>
      <w:r w:rsidRPr="007A16F8">
        <w:rPr>
          <w:rFonts w:cs="Arial"/>
          <w:spacing w:val="1"/>
          <w:sz w:val="24"/>
          <w:szCs w:val="24"/>
          <w:lang w:val="kk-KZ"/>
        </w:rPr>
        <w:t xml:space="preserve"> </w:t>
      </w:r>
      <w:r w:rsidRPr="007A16F8">
        <w:rPr>
          <w:rFonts w:eastAsia="Times New Roman" w:cs="Arial"/>
          <w:spacing w:val="1"/>
          <w:sz w:val="24"/>
          <w:szCs w:val="24"/>
          <w:lang w:val="kk-KZ"/>
        </w:rPr>
        <w:t>24</w:t>
      </w:r>
      <w:r w:rsidRPr="007A16F8">
        <w:rPr>
          <w:rFonts w:cs="Arial"/>
          <w:spacing w:val="1"/>
          <w:sz w:val="24"/>
          <w:szCs w:val="24"/>
          <w:lang w:val="kk-KZ"/>
        </w:rPr>
        <w:t>-</w:t>
      </w:r>
      <w:r w:rsidRPr="007A16F8">
        <w:rPr>
          <w:rFonts w:eastAsia="Times New Roman" w:cs="Arial"/>
          <w:spacing w:val="1"/>
          <w:sz w:val="24"/>
          <w:szCs w:val="24"/>
          <w:lang w:val="kk-KZ"/>
        </w:rPr>
        <w:t>32</w:t>
      </w:r>
      <w:r w:rsidRPr="007A16F8">
        <w:rPr>
          <w:rFonts w:cs="Arial"/>
          <w:spacing w:val="1"/>
          <w:sz w:val="24"/>
          <w:szCs w:val="24"/>
          <w:lang w:val="kk-KZ"/>
        </w:rPr>
        <w:t>-</w:t>
      </w:r>
      <w:r w:rsidRPr="007A16F8">
        <w:rPr>
          <w:rFonts w:eastAsia="Times New Roman" w:cs="Arial"/>
          <w:spacing w:val="1"/>
          <w:sz w:val="24"/>
          <w:szCs w:val="24"/>
          <w:lang w:val="kk-KZ"/>
        </w:rPr>
        <w:t>99</w:t>
      </w:r>
      <w:r w:rsidRPr="007A16F8">
        <w:rPr>
          <w:sz w:val="24"/>
          <w:szCs w:val="24"/>
          <w:lang w:val="kk-KZ"/>
        </w:rPr>
        <w:t>, электрондық пошта: taxwest@mgd.kz</w:t>
      </w:r>
      <w:r w:rsidRPr="007A16F8">
        <w:rPr>
          <w:rStyle w:val="s0"/>
          <w:sz w:val="24"/>
          <w:szCs w:val="24"/>
          <w:lang w:val="kk-KZ"/>
        </w:rPr>
        <w:t xml:space="preserve">     </w:t>
      </w:r>
      <w:r w:rsidRPr="007A16F8">
        <w:rPr>
          <w:sz w:val="24"/>
          <w:szCs w:val="24"/>
          <w:lang w:val="kk-KZ"/>
        </w:rPr>
        <w:t>мекен жайы бойынша  сағ 9</w:t>
      </w:r>
      <w:r w:rsidRPr="007A16F8">
        <w:rPr>
          <w:sz w:val="24"/>
          <w:szCs w:val="24"/>
          <w:vertAlign w:val="superscript"/>
          <w:lang w:val="kk-KZ"/>
        </w:rPr>
        <w:t xml:space="preserve">00 </w:t>
      </w:r>
      <w:r w:rsidRPr="007A16F8">
        <w:rPr>
          <w:sz w:val="24"/>
          <w:szCs w:val="24"/>
          <w:lang w:val="kk-KZ"/>
        </w:rPr>
        <w:t>бастап 18</w:t>
      </w:r>
      <w:r w:rsidRPr="007A16F8">
        <w:rPr>
          <w:sz w:val="24"/>
          <w:szCs w:val="24"/>
          <w:vertAlign w:val="superscript"/>
          <w:lang w:val="kk-KZ"/>
        </w:rPr>
        <w:t xml:space="preserve">30 </w:t>
      </w:r>
      <w:r w:rsidRPr="007A16F8">
        <w:rPr>
          <w:sz w:val="24"/>
          <w:szCs w:val="24"/>
          <w:lang w:val="kk-KZ"/>
        </w:rPr>
        <w:t>дейін қабылданады, түскі үзіліс сағ. 13</w:t>
      </w:r>
      <w:r w:rsidRPr="007A16F8">
        <w:rPr>
          <w:sz w:val="24"/>
          <w:szCs w:val="24"/>
          <w:vertAlign w:val="superscript"/>
          <w:lang w:val="kk-KZ"/>
        </w:rPr>
        <w:t>00</w:t>
      </w:r>
      <w:r w:rsidRPr="007A16F8">
        <w:rPr>
          <w:sz w:val="24"/>
          <w:szCs w:val="24"/>
          <w:lang w:val="kk-KZ"/>
        </w:rPr>
        <w:t xml:space="preserve"> бастап 14</w:t>
      </w:r>
      <w:r w:rsidRPr="007A16F8">
        <w:rPr>
          <w:sz w:val="24"/>
          <w:szCs w:val="24"/>
          <w:vertAlign w:val="superscript"/>
          <w:lang w:val="kk-KZ"/>
        </w:rPr>
        <w:t>30</w:t>
      </w:r>
      <w:r w:rsidRPr="007A16F8">
        <w:rPr>
          <w:sz w:val="24"/>
          <w:szCs w:val="24"/>
          <w:lang w:val="kk-KZ"/>
        </w:rPr>
        <w:t xml:space="preserve"> дейін.</w:t>
      </w:r>
    </w:p>
    <w:p w:rsidR="00AF2B76" w:rsidRPr="007A16F8" w:rsidRDefault="00AF2B76" w:rsidP="00AF2B76">
      <w:pPr>
        <w:ind w:firstLine="708"/>
        <w:rPr>
          <w:rFonts w:eastAsia="Times New Roman" w:cs="Arial"/>
          <w:spacing w:val="1"/>
          <w:sz w:val="24"/>
          <w:szCs w:val="24"/>
          <w:lang w:val="kk-KZ"/>
        </w:rPr>
      </w:pPr>
    </w:p>
    <w:p w:rsidR="000063BB" w:rsidRPr="00AF2B76" w:rsidRDefault="00AF2B76">
      <w:pPr>
        <w:rPr>
          <w:lang w:val="kk-KZ"/>
        </w:rPr>
      </w:pPr>
      <w:bookmarkStart w:id="0" w:name="_GoBack"/>
      <w:bookmarkEnd w:id="0"/>
    </w:p>
    <w:sectPr w:rsidR="000063BB" w:rsidRPr="00AF2B76" w:rsidSect="00B578A3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1B" w:rsidRDefault="00AF2B7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D1B" w:rsidRPr="00596D1B" w:rsidRDefault="00AF2B7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15.10.2020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596D1B" w:rsidRPr="00596D1B" w:rsidRDefault="00AF2B7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15.10.2020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8"/>
    <w:rsid w:val="002C7174"/>
    <w:rsid w:val="005E0798"/>
    <w:rsid w:val="00AF2B76"/>
    <w:rsid w:val="00E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D04FB-C073-4922-ACFA-509BE44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7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B7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0">
    <w:name w:val="s0"/>
    <w:basedOn w:val="a0"/>
    <w:rsid w:val="00AF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Султангереев Марат Уалиханович</dc:creator>
  <cp:keywords/>
  <dc:description/>
  <cp:lastModifiedBy>Султангереев Марат Уалиханович</cp:lastModifiedBy>
  <cp:revision>2</cp:revision>
  <dcterms:created xsi:type="dcterms:W3CDTF">2020-10-15T04:28:00Z</dcterms:created>
  <dcterms:modified xsi:type="dcterms:W3CDTF">2020-10-15T04:29:00Z</dcterms:modified>
</cp:coreProperties>
</file>