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4B" w:rsidRDefault="009C434B" w:rsidP="001D52CC">
      <w:pPr>
        <w:pStyle w:val="3"/>
        <w:spacing w:before="0" w:after="0"/>
        <w:jc w:val="center"/>
        <w:rPr>
          <w:rFonts w:ascii="Times New Roman" w:hAnsi="Times New Roman"/>
          <w:bCs w:val="0"/>
          <w:sz w:val="28"/>
          <w:szCs w:val="28"/>
          <w:lang w:val="kk-KZ"/>
        </w:rPr>
      </w:pPr>
    </w:p>
    <w:p w:rsidR="00966630" w:rsidRDefault="00966630" w:rsidP="00966630">
      <w:pPr>
        <w:pStyle w:val="3"/>
        <w:spacing w:before="0" w:after="0" w:line="276" w:lineRule="auto"/>
        <w:jc w:val="center"/>
        <w:rPr>
          <w:rFonts w:ascii="Times New Roman" w:hAnsi="Times New Roman"/>
          <w:bCs w:val="0"/>
          <w:sz w:val="28"/>
          <w:szCs w:val="28"/>
        </w:rPr>
      </w:pPr>
      <w:r>
        <w:rPr>
          <w:rFonts w:ascii="Times New Roman" w:hAnsi="Times New Roman"/>
          <w:bCs w:val="0"/>
          <w:sz w:val="28"/>
          <w:szCs w:val="28"/>
        </w:rPr>
        <w:t>Внутренний конкурс среди государственных служащих</w:t>
      </w:r>
    </w:p>
    <w:p w:rsidR="00966630" w:rsidRDefault="00966630" w:rsidP="00966630">
      <w:pPr>
        <w:pStyle w:val="50"/>
        <w:keepNext/>
        <w:keepLines/>
        <w:shd w:val="clear" w:color="auto" w:fill="auto"/>
        <w:spacing w:before="0" w:line="276" w:lineRule="auto"/>
        <w:ind w:left="20" w:firstLine="740"/>
        <w:rPr>
          <w:b/>
          <w:sz w:val="28"/>
          <w:szCs w:val="28"/>
        </w:rPr>
      </w:pPr>
      <w:r>
        <w:rPr>
          <w:b/>
          <w:sz w:val="28"/>
          <w:szCs w:val="28"/>
        </w:rPr>
        <w:t xml:space="preserve">всех </w:t>
      </w:r>
      <w:bookmarkStart w:id="0" w:name="bookmark18"/>
      <w:r>
        <w:rPr>
          <w:b/>
          <w:sz w:val="28"/>
          <w:szCs w:val="28"/>
        </w:rPr>
        <w:t>государственных органов</w:t>
      </w:r>
      <w:bookmarkEnd w:id="0"/>
      <w:r>
        <w:rPr>
          <w:b/>
          <w:sz w:val="28"/>
          <w:szCs w:val="28"/>
        </w:rPr>
        <w:t xml:space="preserve"> для занятия вакантных административных государственных должностей корпуса «Б»</w:t>
      </w:r>
    </w:p>
    <w:p w:rsidR="009C434B" w:rsidRDefault="009C434B" w:rsidP="001D52CC">
      <w:pPr>
        <w:ind w:firstLine="708"/>
        <w:jc w:val="both"/>
        <w:rPr>
          <w:b/>
          <w:sz w:val="28"/>
          <w:szCs w:val="28"/>
          <w:lang w:val="kk-KZ"/>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8B3558" w:rsidRPr="001D52CC" w:rsidRDefault="00DB31BA" w:rsidP="008B3558">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8B3558" w:rsidRPr="001D52CC">
        <w:rPr>
          <w:b/>
          <w:sz w:val="28"/>
          <w:szCs w:val="28"/>
        </w:rPr>
        <w:t>Для категории С-О-</w:t>
      </w:r>
      <w:r w:rsidR="008B3558" w:rsidRPr="001D52CC">
        <w:rPr>
          <w:b/>
          <w:sz w:val="28"/>
          <w:szCs w:val="28"/>
          <w:lang w:val="kk-KZ"/>
        </w:rPr>
        <w:t>5</w:t>
      </w:r>
      <w:r w:rsidR="008B3558" w:rsidRPr="001D52CC">
        <w:rPr>
          <w:b/>
          <w:sz w:val="28"/>
          <w:szCs w:val="28"/>
        </w:rPr>
        <w:t>:</w:t>
      </w:r>
      <w:r w:rsidR="008B3558" w:rsidRPr="001D52CC">
        <w:rPr>
          <w:spacing w:val="2"/>
          <w:sz w:val="28"/>
          <w:szCs w:val="28"/>
        </w:rPr>
        <w:t>     </w:t>
      </w:r>
    </w:p>
    <w:p w:rsidR="008B3558" w:rsidRPr="001D52CC" w:rsidRDefault="008B3558" w:rsidP="008B3558">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8B3558" w:rsidRPr="001D52CC" w:rsidRDefault="008B3558" w:rsidP="008B3558">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8B3558" w:rsidRPr="001D52CC" w:rsidRDefault="008B3558" w:rsidP="008B3558">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8B3558" w:rsidRPr="00B10B2A"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D536A0">
        <w:rPr>
          <w:rFonts w:ascii="Times New Roman" w:eastAsia="Times New Roman" w:hAnsi="Times New Roman"/>
          <w:sz w:val="28"/>
          <w:szCs w:val="28"/>
          <w:lang w:eastAsia="ru-RU"/>
        </w:rPr>
        <w:tab/>
      </w:r>
      <w:r w:rsidRPr="00B10B2A">
        <w:rPr>
          <w:rFonts w:ascii="Times New Roman" w:eastAsia="Times New Roman" w:hAnsi="Times New Roman"/>
          <w:sz w:val="28"/>
          <w:szCs w:val="28"/>
          <w:lang w:eastAsia="ru-RU"/>
        </w:rPr>
        <w:t xml:space="preserve">1) </w:t>
      </w:r>
      <w:r w:rsidRPr="00B10B2A">
        <w:rPr>
          <w:rFonts w:ascii="Times New Roman" w:eastAsia="Times New Roman" w:hAnsi="Times New Roman" w:cs="Times New Roman"/>
          <w:sz w:val="28"/>
          <w:szCs w:val="28"/>
          <w:lang w:eastAsia="ru-RU"/>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8B3558" w:rsidRPr="00B10B2A"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8B3558" w:rsidRPr="00B10B2A"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8B3558" w:rsidRPr="00D536A0"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xml:space="preserve">      </w:t>
      </w:r>
      <w:r w:rsidRPr="00B10B2A">
        <w:rPr>
          <w:rFonts w:ascii="Times New Roman" w:eastAsia="Times New Roman" w:hAnsi="Times New Roman"/>
          <w:sz w:val="28"/>
          <w:szCs w:val="28"/>
          <w:lang w:eastAsia="ru-RU"/>
        </w:rPr>
        <w:t>4</w:t>
      </w:r>
      <w:r w:rsidRPr="00B10B2A">
        <w:rPr>
          <w:rFonts w:ascii="Times New Roman" w:eastAsia="Times New Roman" w:hAnsi="Times New Roman" w:cs="Times New Roman"/>
          <w:sz w:val="28"/>
          <w:szCs w:val="28"/>
          <w:lang w:eastAsia="ru-RU"/>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8B3558" w:rsidRPr="001D52CC" w:rsidRDefault="008B3558" w:rsidP="008B3558">
      <w:pPr>
        <w:pStyle w:val="aa"/>
        <w:spacing w:before="0" w:beforeAutospacing="0" w:after="0" w:afterAutospacing="0"/>
        <w:ind w:left="-426" w:firstLine="1134"/>
        <w:jc w:val="both"/>
        <w:rPr>
          <w:b/>
          <w:spacing w:val="2"/>
          <w:sz w:val="28"/>
          <w:szCs w:val="28"/>
          <w:lang w:val="kk-KZ"/>
        </w:rPr>
      </w:pPr>
      <w:r w:rsidRPr="001D52CC">
        <w:rPr>
          <w:b/>
          <w:sz w:val="28"/>
          <w:szCs w:val="28"/>
        </w:rPr>
        <w:t xml:space="preserve">Для категории </w:t>
      </w:r>
      <w:r w:rsidRPr="001D52CC">
        <w:rPr>
          <w:b/>
          <w:sz w:val="28"/>
          <w:szCs w:val="28"/>
          <w:lang w:val="en-US"/>
        </w:rPr>
        <w:t>C</w:t>
      </w:r>
      <w:r w:rsidRPr="001D52CC">
        <w:rPr>
          <w:b/>
          <w:sz w:val="28"/>
          <w:szCs w:val="28"/>
        </w:rPr>
        <w:t>-</w:t>
      </w:r>
      <w:r w:rsidRPr="001D52CC">
        <w:rPr>
          <w:b/>
          <w:spacing w:val="2"/>
          <w:sz w:val="28"/>
          <w:szCs w:val="28"/>
          <w:lang w:val="en-US"/>
        </w:rPr>
        <w:t>R</w:t>
      </w:r>
      <w:r>
        <w:rPr>
          <w:b/>
          <w:sz w:val="28"/>
          <w:szCs w:val="28"/>
          <w:lang w:val="kk-KZ"/>
        </w:rPr>
        <w:t>-3</w:t>
      </w:r>
      <w:r w:rsidRPr="001D52CC">
        <w:rPr>
          <w:b/>
          <w:sz w:val="28"/>
          <w:szCs w:val="28"/>
        </w:rPr>
        <w:t>:</w:t>
      </w:r>
      <w:r w:rsidRPr="001D52CC">
        <w:rPr>
          <w:b/>
          <w:spacing w:val="2"/>
          <w:sz w:val="28"/>
          <w:szCs w:val="28"/>
        </w:rPr>
        <w:t>     </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D536A0">
        <w:rPr>
          <w:rFonts w:ascii="Times New Roman" w:eastAsia="Times New Roman" w:hAnsi="Times New Roman"/>
          <w:b/>
          <w:sz w:val="28"/>
          <w:szCs w:val="28"/>
          <w:lang w:eastAsia="ru-RU"/>
        </w:rPr>
        <w:tab/>
      </w:r>
      <w:r w:rsidRPr="006939B7">
        <w:rPr>
          <w:rFonts w:ascii="Times New Roman" w:eastAsia="Times New Roman" w:hAnsi="Times New Roman" w:cs="Times New Roman"/>
          <w:sz w:val="28"/>
          <w:szCs w:val="28"/>
          <w:lang w:eastAsia="ru-RU"/>
        </w:rPr>
        <w:t>высшее образование;</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val="kk-KZ" w:eastAsia="ru-RU"/>
        </w:rPr>
        <w:tab/>
      </w:r>
      <w:r w:rsidRPr="006939B7">
        <w:rPr>
          <w:rFonts w:ascii="Times New Roman" w:eastAsia="Times New Roman" w:hAnsi="Times New Roman" w:cs="Times New Roman"/>
          <w:sz w:val="28"/>
          <w:szCs w:val="28"/>
          <w:lang w:eastAsia="ru-RU"/>
        </w:rPr>
        <w:t xml:space="preserve">наличие следующих компетенций: инициативность, </w:t>
      </w:r>
      <w:proofErr w:type="spellStart"/>
      <w:r w:rsidRPr="006939B7">
        <w:rPr>
          <w:rFonts w:ascii="Times New Roman" w:eastAsia="Times New Roman" w:hAnsi="Times New Roman" w:cs="Times New Roman"/>
          <w:sz w:val="28"/>
          <w:szCs w:val="28"/>
          <w:lang w:eastAsia="ru-RU"/>
        </w:rPr>
        <w:t>коммуникативность</w:t>
      </w:r>
      <w:proofErr w:type="spellEnd"/>
      <w:r w:rsidRPr="006939B7">
        <w:rPr>
          <w:rFonts w:ascii="Times New Roman" w:eastAsia="Times New Roman" w:hAnsi="Times New Roman" w:cs="Times New Roman"/>
          <w:sz w:val="28"/>
          <w:szCs w:val="28"/>
          <w:lang w:eastAsia="ru-RU"/>
        </w:rPr>
        <w:t xml:space="preserve">, </w:t>
      </w:r>
      <w:proofErr w:type="spellStart"/>
      <w:r w:rsidRPr="006939B7">
        <w:rPr>
          <w:rFonts w:ascii="Times New Roman" w:eastAsia="Times New Roman" w:hAnsi="Times New Roman" w:cs="Times New Roman"/>
          <w:sz w:val="28"/>
          <w:szCs w:val="28"/>
          <w:lang w:eastAsia="ru-RU"/>
        </w:rPr>
        <w:t>аналитичность</w:t>
      </w:r>
      <w:proofErr w:type="spellEnd"/>
      <w:r w:rsidRPr="006939B7">
        <w:rPr>
          <w:rFonts w:ascii="Times New Roman" w:eastAsia="Times New Roman" w:hAnsi="Times New Roman" w:cs="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опыт работы должен соответствовать одному из следующих требований:</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w:t>
      </w:r>
      <w:r w:rsidRPr="006939B7">
        <w:rPr>
          <w:rFonts w:ascii="Times New Roman" w:eastAsia="Times New Roman" w:hAnsi="Times New Roman" w:cs="Times New Roman"/>
          <w:sz w:val="28"/>
          <w:szCs w:val="28"/>
          <w:lang w:eastAsia="ru-RU"/>
        </w:rPr>
        <w:lastRenderedPageBreak/>
        <w:t>D-O-6, Е-5, E-R-4, E-G-1 либо на административных государственных должностях корпуса «А»;</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w:t>
      </w:r>
      <w:r>
        <w:rPr>
          <w:rFonts w:ascii="Times New Roman" w:eastAsia="Times New Roman" w:hAnsi="Times New Roman"/>
          <w:sz w:val="28"/>
          <w:szCs w:val="28"/>
          <w:lang w:val="kk-KZ" w:eastAsia="ru-RU"/>
        </w:rPr>
        <w:t>4</w:t>
      </w:r>
      <w:r w:rsidRPr="006939B7">
        <w:rPr>
          <w:rFonts w:ascii="Times New Roman" w:eastAsia="Times New Roman" w:hAnsi="Times New Roman" w:cs="Times New Roman"/>
          <w:sz w:val="28"/>
          <w:szCs w:val="28"/>
          <w:lang w:eastAsia="ru-RU"/>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445FE" w:rsidRPr="00F445FE" w:rsidRDefault="008B3558"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val="kk-KZ" w:eastAsia="ru-RU"/>
        </w:rPr>
      </w:pPr>
      <w:r w:rsidRPr="006939B7">
        <w:rPr>
          <w:rFonts w:ascii="Times New Roman" w:eastAsia="Times New Roman" w:hAnsi="Times New Roman" w:cs="Times New Roman"/>
          <w:sz w:val="28"/>
          <w:szCs w:val="28"/>
          <w:lang w:eastAsia="ru-RU"/>
        </w:rPr>
        <w:t xml:space="preserve">      </w:t>
      </w:r>
      <w:r>
        <w:rPr>
          <w:b/>
          <w:sz w:val="28"/>
          <w:szCs w:val="28"/>
          <w:lang w:val="kk-KZ"/>
        </w:rPr>
        <w:tab/>
      </w:r>
    </w:p>
    <w:p w:rsidR="001D52CC" w:rsidRPr="008B3558" w:rsidRDefault="001D52CC" w:rsidP="008B3558">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8B3558">
        <w:rPr>
          <w:rFonts w:ascii="Times New Roman" w:hAnsi="Times New Roman" w:cs="Times New Roman"/>
          <w:b/>
          <w:sz w:val="28"/>
          <w:szCs w:val="28"/>
        </w:rPr>
        <w:t>Должностные оклады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5"/>
        <w:gridCol w:w="3782"/>
        <w:gridCol w:w="4309"/>
      </w:tblGrid>
      <w:tr w:rsidR="001D52CC" w:rsidRPr="001D52CC" w:rsidTr="00F445FE">
        <w:trPr>
          <w:cantSplit/>
          <w:trHeight w:val="182"/>
        </w:trPr>
        <w:tc>
          <w:tcPr>
            <w:tcW w:w="1725"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8091"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F445FE">
        <w:trPr>
          <w:cantSplit/>
          <w:trHeight w:val="236"/>
        </w:trPr>
        <w:tc>
          <w:tcPr>
            <w:tcW w:w="1725"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782"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309"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8B3558" w:rsidRPr="001D52CC" w:rsidTr="00F445FE">
        <w:trPr>
          <w:cantSplit/>
          <w:trHeight w:val="205"/>
        </w:trPr>
        <w:tc>
          <w:tcPr>
            <w:tcW w:w="1725" w:type="dxa"/>
            <w:tcBorders>
              <w:top w:val="single" w:sz="4" w:space="0" w:color="auto"/>
              <w:left w:val="single" w:sz="4" w:space="0" w:color="auto"/>
              <w:bottom w:val="single" w:sz="4" w:space="0" w:color="auto"/>
              <w:right w:val="single" w:sz="4" w:space="0" w:color="auto"/>
            </w:tcBorders>
            <w:vAlign w:val="center"/>
          </w:tcPr>
          <w:p w:rsidR="008B3558" w:rsidRPr="00F71FEC" w:rsidRDefault="008B3558" w:rsidP="008B355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782" w:type="dxa"/>
            <w:tcBorders>
              <w:top w:val="single" w:sz="4" w:space="0" w:color="auto"/>
              <w:left w:val="single" w:sz="4" w:space="0" w:color="auto"/>
              <w:bottom w:val="single" w:sz="4" w:space="0" w:color="auto"/>
              <w:right w:val="single" w:sz="4" w:space="0" w:color="auto"/>
            </w:tcBorders>
          </w:tcPr>
          <w:p w:rsidR="008B3558" w:rsidRPr="005860F8" w:rsidRDefault="008B3558" w:rsidP="003551CC">
            <w:pPr>
              <w:tabs>
                <w:tab w:val="center" w:pos="2083"/>
                <w:tab w:val="left" w:pos="2970"/>
              </w:tabs>
              <w:rPr>
                <w:sz w:val="28"/>
                <w:szCs w:val="28"/>
                <w:lang w:val="kk-KZ"/>
              </w:rPr>
            </w:pPr>
            <w:r>
              <w:rPr>
                <w:sz w:val="28"/>
                <w:szCs w:val="28"/>
                <w:lang w:val="kk-KZ"/>
              </w:rPr>
              <w:tab/>
            </w:r>
            <w:r w:rsidRPr="005860F8">
              <w:rPr>
                <w:sz w:val="28"/>
                <w:szCs w:val="28"/>
                <w:lang w:val="kk-KZ"/>
              </w:rPr>
              <w:t>83 282</w:t>
            </w:r>
            <w:r>
              <w:rPr>
                <w:sz w:val="28"/>
                <w:szCs w:val="28"/>
                <w:lang w:val="kk-KZ"/>
              </w:rPr>
              <w:tab/>
            </w:r>
          </w:p>
        </w:tc>
        <w:tc>
          <w:tcPr>
            <w:tcW w:w="4309" w:type="dxa"/>
            <w:tcBorders>
              <w:top w:val="single" w:sz="4" w:space="0" w:color="auto"/>
              <w:left w:val="single" w:sz="4" w:space="0" w:color="auto"/>
              <w:bottom w:val="single" w:sz="4" w:space="0" w:color="auto"/>
              <w:right w:val="single" w:sz="4" w:space="0" w:color="auto"/>
            </w:tcBorders>
          </w:tcPr>
          <w:p w:rsidR="008B3558" w:rsidRPr="005860F8" w:rsidRDefault="008B3558" w:rsidP="003551CC">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r w:rsidR="008B3558" w:rsidRPr="001D52CC" w:rsidTr="00F445FE">
        <w:trPr>
          <w:cantSplit/>
          <w:trHeight w:val="205"/>
        </w:trPr>
        <w:tc>
          <w:tcPr>
            <w:tcW w:w="1725" w:type="dxa"/>
            <w:tcBorders>
              <w:top w:val="single" w:sz="4" w:space="0" w:color="auto"/>
              <w:left w:val="single" w:sz="4" w:space="0" w:color="auto"/>
              <w:bottom w:val="single" w:sz="4" w:space="0" w:color="auto"/>
              <w:right w:val="single" w:sz="4" w:space="0" w:color="auto"/>
            </w:tcBorders>
            <w:vAlign w:val="center"/>
          </w:tcPr>
          <w:p w:rsidR="008B3558" w:rsidRPr="00F71FEC" w:rsidRDefault="008B3558" w:rsidP="008B355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782" w:type="dxa"/>
            <w:tcBorders>
              <w:top w:val="single" w:sz="4" w:space="0" w:color="auto"/>
              <w:left w:val="single" w:sz="4" w:space="0" w:color="auto"/>
              <w:bottom w:val="single" w:sz="4" w:space="0" w:color="auto"/>
              <w:right w:val="single" w:sz="4" w:space="0" w:color="auto"/>
            </w:tcBorders>
          </w:tcPr>
          <w:p w:rsidR="008B3558" w:rsidRPr="00F71FEC" w:rsidRDefault="008B3558" w:rsidP="008B3558">
            <w:pPr>
              <w:jc w:val="center"/>
              <w:rPr>
                <w:sz w:val="28"/>
                <w:szCs w:val="28"/>
                <w:lang w:val="kk-KZ"/>
              </w:rPr>
            </w:pPr>
            <w:r w:rsidRPr="004A16A6">
              <w:rPr>
                <w:sz w:val="28"/>
                <w:szCs w:val="28"/>
                <w:lang w:val="kk-KZ"/>
              </w:rPr>
              <w:t>96</w:t>
            </w:r>
            <w:r>
              <w:rPr>
                <w:sz w:val="28"/>
                <w:szCs w:val="28"/>
                <w:lang w:val="kk-KZ"/>
              </w:rPr>
              <w:t> </w:t>
            </w:r>
            <w:r w:rsidRPr="004A16A6">
              <w:rPr>
                <w:sz w:val="28"/>
                <w:szCs w:val="28"/>
                <w:lang w:val="kk-KZ"/>
              </w:rPr>
              <w:t>607</w:t>
            </w:r>
          </w:p>
        </w:tc>
        <w:tc>
          <w:tcPr>
            <w:tcW w:w="4309" w:type="dxa"/>
            <w:tcBorders>
              <w:top w:val="single" w:sz="4" w:space="0" w:color="auto"/>
              <w:left w:val="single" w:sz="4" w:space="0" w:color="auto"/>
              <w:bottom w:val="single" w:sz="4" w:space="0" w:color="auto"/>
              <w:right w:val="single" w:sz="4" w:space="0" w:color="auto"/>
            </w:tcBorders>
          </w:tcPr>
          <w:p w:rsidR="008B3558" w:rsidRPr="00F71FEC" w:rsidRDefault="008B3558" w:rsidP="008B3558">
            <w:pPr>
              <w:jc w:val="center"/>
              <w:rPr>
                <w:sz w:val="28"/>
                <w:szCs w:val="28"/>
                <w:lang w:val="kk-KZ"/>
              </w:rPr>
            </w:pPr>
            <w:r w:rsidRPr="004A16A6">
              <w:rPr>
                <w:sz w:val="28"/>
                <w:szCs w:val="28"/>
                <w:lang w:val="kk-KZ"/>
              </w:rPr>
              <w:t>129</w:t>
            </w:r>
            <w:r>
              <w:rPr>
                <w:sz w:val="28"/>
                <w:szCs w:val="28"/>
                <w:lang w:val="kk-KZ"/>
              </w:rPr>
              <w:t> </w:t>
            </w:r>
            <w:r w:rsidRPr="004A16A6">
              <w:rPr>
                <w:sz w:val="28"/>
                <w:szCs w:val="28"/>
                <w:lang w:val="kk-KZ"/>
              </w:rPr>
              <w:t>920</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966630" w:rsidRDefault="001D52CC" w:rsidP="00966630">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BC6F0E"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BC6F0E"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BC6F0E"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00966630" w:rsidRPr="001D52CC">
        <w:rPr>
          <w:rFonts w:ascii="Times New Roman" w:hAnsi="Times New Roman"/>
          <w:bCs w:val="0"/>
          <w:sz w:val="28"/>
          <w:szCs w:val="28"/>
        </w:rPr>
        <w:t xml:space="preserve">объявляет </w:t>
      </w:r>
      <w:r w:rsidR="00966630">
        <w:rPr>
          <w:rFonts w:ascii="Times New Roman" w:hAnsi="Times New Roman"/>
          <w:bCs w:val="0"/>
          <w:sz w:val="28"/>
          <w:szCs w:val="28"/>
        </w:rPr>
        <w:t xml:space="preserve">внутренний конкурс среди государственных служащих </w:t>
      </w:r>
      <w:r w:rsidR="00966630" w:rsidRPr="00697F31">
        <w:rPr>
          <w:rFonts w:ascii="Times New Roman" w:hAnsi="Times New Roman"/>
          <w:sz w:val="28"/>
          <w:szCs w:val="28"/>
        </w:rPr>
        <w:t>всех государственных органов для занятия вакантн</w:t>
      </w:r>
      <w:r w:rsidR="00966630">
        <w:rPr>
          <w:rFonts w:ascii="Times New Roman" w:hAnsi="Times New Roman"/>
          <w:sz w:val="28"/>
          <w:szCs w:val="28"/>
        </w:rPr>
        <w:t>ой</w:t>
      </w:r>
      <w:r w:rsidR="00966630" w:rsidRPr="00697F31">
        <w:rPr>
          <w:rFonts w:ascii="Times New Roman" w:hAnsi="Times New Roman"/>
          <w:sz w:val="28"/>
          <w:szCs w:val="28"/>
        </w:rPr>
        <w:t xml:space="preserve"> административн</w:t>
      </w:r>
      <w:r w:rsidR="00966630">
        <w:rPr>
          <w:rFonts w:ascii="Times New Roman" w:hAnsi="Times New Roman"/>
          <w:sz w:val="28"/>
          <w:szCs w:val="28"/>
        </w:rPr>
        <w:t>ой</w:t>
      </w:r>
      <w:r w:rsidR="00966630" w:rsidRPr="00697F31">
        <w:rPr>
          <w:rFonts w:ascii="Times New Roman" w:hAnsi="Times New Roman"/>
          <w:sz w:val="28"/>
          <w:szCs w:val="28"/>
        </w:rPr>
        <w:t xml:space="preserve"> государственн</w:t>
      </w:r>
      <w:r w:rsidR="00966630">
        <w:rPr>
          <w:rFonts w:ascii="Times New Roman" w:hAnsi="Times New Roman"/>
          <w:sz w:val="28"/>
          <w:szCs w:val="28"/>
        </w:rPr>
        <w:t>ой</w:t>
      </w:r>
      <w:r w:rsidR="00966630" w:rsidRPr="00697F31">
        <w:rPr>
          <w:rFonts w:ascii="Times New Roman" w:hAnsi="Times New Roman"/>
          <w:sz w:val="28"/>
          <w:szCs w:val="28"/>
        </w:rPr>
        <w:t xml:space="preserve"> должност</w:t>
      </w:r>
      <w:r w:rsidR="00966630">
        <w:rPr>
          <w:rFonts w:ascii="Times New Roman" w:hAnsi="Times New Roman"/>
          <w:sz w:val="28"/>
          <w:szCs w:val="28"/>
        </w:rPr>
        <w:t>и</w:t>
      </w:r>
      <w:r w:rsidR="00966630" w:rsidRPr="00697F31">
        <w:rPr>
          <w:rFonts w:ascii="Times New Roman" w:hAnsi="Times New Roman"/>
          <w:sz w:val="28"/>
          <w:szCs w:val="28"/>
        </w:rPr>
        <w:t xml:space="preserve"> корпуса «Б»</w:t>
      </w:r>
      <w:r w:rsidR="00966630" w:rsidRPr="00B66E63">
        <w:rPr>
          <w:rFonts w:ascii="Times New Roman" w:hAnsi="Times New Roman"/>
          <w:sz w:val="28"/>
          <w:szCs w:val="28"/>
        </w:rPr>
        <w:t>:</w:t>
      </w:r>
    </w:p>
    <w:p w:rsidR="00E958AA" w:rsidRPr="003A7241" w:rsidRDefault="004145DA" w:rsidP="00E76AF8">
      <w:pPr>
        <w:jc w:val="both"/>
        <w:rPr>
          <w:b/>
          <w:color w:val="000000"/>
          <w:sz w:val="28"/>
          <w:szCs w:val="28"/>
        </w:rPr>
      </w:pPr>
      <w:r>
        <w:rPr>
          <w:bCs/>
          <w:sz w:val="28"/>
          <w:szCs w:val="28"/>
          <w:lang w:val="kk-KZ"/>
        </w:rPr>
        <w:tab/>
      </w:r>
      <w:r w:rsidR="00E76AF8" w:rsidRPr="00E76AF8">
        <w:rPr>
          <w:b/>
          <w:bCs/>
          <w:sz w:val="28"/>
          <w:szCs w:val="28"/>
          <w:lang w:val="kk-KZ"/>
        </w:rPr>
        <w:t>1</w:t>
      </w:r>
      <w:r w:rsidR="00E958AA" w:rsidRPr="00E76AF8">
        <w:rPr>
          <w:b/>
          <w:color w:val="000000"/>
          <w:sz w:val="28"/>
          <w:szCs w:val="28"/>
          <w:lang w:val="kk-KZ"/>
        </w:rPr>
        <w:t>.</w:t>
      </w:r>
      <w:r w:rsidR="00E958AA">
        <w:rPr>
          <w:b/>
          <w:color w:val="000000"/>
          <w:sz w:val="28"/>
          <w:szCs w:val="28"/>
          <w:lang w:val="kk-KZ"/>
        </w:rPr>
        <w:t xml:space="preserve"> </w:t>
      </w:r>
      <w:r w:rsidR="00A34A08">
        <w:rPr>
          <w:b/>
          <w:color w:val="000000"/>
          <w:sz w:val="28"/>
          <w:szCs w:val="28"/>
          <w:lang w:val="kk-KZ"/>
        </w:rPr>
        <w:t xml:space="preserve">Главного специалиста отдела непроизводственных платежей Управления государственных услуг </w:t>
      </w:r>
      <w:r w:rsidR="00E958AA" w:rsidRPr="003A7241">
        <w:rPr>
          <w:b/>
          <w:color w:val="000000"/>
          <w:sz w:val="28"/>
          <w:szCs w:val="28"/>
        </w:rPr>
        <w:t>(С-</w:t>
      </w:r>
      <w:r w:rsidR="00E958AA">
        <w:rPr>
          <w:b/>
          <w:color w:val="000000"/>
          <w:sz w:val="28"/>
          <w:szCs w:val="28"/>
          <w:lang w:val="kk-KZ"/>
        </w:rPr>
        <w:t>О</w:t>
      </w:r>
      <w:r w:rsidR="00E958AA" w:rsidRPr="003A7241">
        <w:rPr>
          <w:b/>
          <w:bCs/>
          <w:color w:val="000000"/>
          <w:sz w:val="28"/>
          <w:szCs w:val="28"/>
        </w:rPr>
        <w:t>-</w:t>
      </w:r>
      <w:r w:rsidR="00A34A08">
        <w:rPr>
          <w:b/>
          <w:bCs/>
          <w:color w:val="000000"/>
          <w:sz w:val="28"/>
          <w:szCs w:val="28"/>
          <w:lang w:val="kk-KZ"/>
        </w:rPr>
        <w:t>5</w:t>
      </w:r>
      <w:r w:rsidR="00E958AA" w:rsidRPr="003A7241">
        <w:rPr>
          <w:b/>
          <w:bCs/>
          <w:color w:val="000000"/>
          <w:sz w:val="28"/>
          <w:szCs w:val="28"/>
        </w:rPr>
        <w:t>,</w:t>
      </w:r>
      <w:r w:rsidR="00E958AA">
        <w:rPr>
          <w:b/>
          <w:bCs/>
          <w:color w:val="000000"/>
          <w:sz w:val="28"/>
          <w:szCs w:val="28"/>
          <w:lang w:val="kk-KZ"/>
        </w:rPr>
        <w:t xml:space="preserve"> 1</w:t>
      </w:r>
      <w:r w:rsidR="00E958AA">
        <w:rPr>
          <w:b/>
          <w:bCs/>
          <w:color w:val="000000"/>
          <w:sz w:val="28"/>
          <w:szCs w:val="28"/>
        </w:rPr>
        <w:t xml:space="preserve"> единиц</w:t>
      </w:r>
      <w:r w:rsidR="00E958AA">
        <w:rPr>
          <w:b/>
          <w:bCs/>
          <w:color w:val="000000"/>
          <w:sz w:val="28"/>
          <w:szCs w:val="28"/>
          <w:lang w:val="kk-KZ"/>
        </w:rPr>
        <w:t>а</w:t>
      </w:r>
      <w:r w:rsidR="00E958AA" w:rsidRPr="003A7241">
        <w:rPr>
          <w:b/>
          <w:bCs/>
          <w:color w:val="000000"/>
          <w:sz w:val="28"/>
          <w:szCs w:val="28"/>
        </w:rPr>
        <w:t>).</w:t>
      </w:r>
    </w:p>
    <w:p w:rsidR="00E958AA" w:rsidRPr="00CC0E3F" w:rsidRDefault="00E958AA" w:rsidP="00E958AA">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00CC0E3F" w:rsidRPr="00CC0E3F">
        <w:rPr>
          <w:rFonts w:ascii="Times New Roman" w:hAnsi="Times New Roman"/>
          <w:b w:val="0"/>
          <w:color w:val="000000"/>
          <w:szCs w:val="28"/>
          <w:lang w:val="kk-KZ"/>
        </w:rPr>
        <w:t>осуществление администрирования</w:t>
      </w:r>
      <w:r w:rsidR="00CC0E3F">
        <w:rPr>
          <w:rFonts w:ascii="Times New Roman" w:hAnsi="Times New Roman"/>
          <w:color w:val="000000"/>
          <w:szCs w:val="28"/>
          <w:lang w:val="kk-KZ"/>
        </w:rPr>
        <w:t xml:space="preserve"> </w:t>
      </w:r>
      <w:r w:rsidR="00CC0E3F" w:rsidRPr="00CC0E3F">
        <w:rPr>
          <w:rFonts w:ascii="Times New Roman" w:hAnsi="Times New Roman"/>
          <w:b w:val="0"/>
          <w:color w:val="000000"/>
          <w:szCs w:val="28"/>
          <w:lang w:val="kk-KZ"/>
        </w:rPr>
        <w:t xml:space="preserve">закрепленных налогов, сборов и государственной пошлины, </w:t>
      </w:r>
      <w:r w:rsidR="00CC0E3F">
        <w:rPr>
          <w:rFonts w:ascii="Times New Roman" w:hAnsi="Times New Roman"/>
          <w:b w:val="0"/>
          <w:color w:val="000000"/>
          <w:szCs w:val="28"/>
          <w:lang w:val="kk-KZ"/>
        </w:rPr>
        <w:t>камеральный контроль закрепленных ФНО (в том числе, ФЛК), осуществление контроля за государственными уполномоченными и местными исполнительными органами по своевременному</w:t>
      </w:r>
      <w:r w:rsidR="00CC0E3F">
        <w:rPr>
          <w:rFonts w:ascii="Times New Roman" w:hAnsi="Times New Roman"/>
          <w:b w:val="0"/>
          <w:color w:val="000000"/>
          <w:szCs w:val="28"/>
          <w:lang w:val="ru-RU"/>
        </w:rPr>
        <w:t>, полному и достоверному</w:t>
      </w:r>
      <w:r w:rsidR="00CC0E3F">
        <w:rPr>
          <w:rFonts w:ascii="Times New Roman" w:hAnsi="Times New Roman"/>
          <w:b w:val="0"/>
          <w:color w:val="000000"/>
          <w:szCs w:val="28"/>
          <w:lang w:val="kk-KZ"/>
        </w:rPr>
        <w:t xml:space="preserve"> предоставлению сведений  в Департамент,  анализ сведений, контроль за деятельностью государственных уполномоченных и местных исполнительных органов, возбуждение дела об административном правонарушений</w:t>
      </w:r>
      <w:r w:rsidR="000D7A0D">
        <w:rPr>
          <w:rFonts w:ascii="Times New Roman" w:hAnsi="Times New Roman"/>
          <w:b w:val="0"/>
          <w:color w:val="000000"/>
          <w:szCs w:val="28"/>
          <w:lang w:val="kk-KZ"/>
        </w:rPr>
        <w:t>,</w:t>
      </w:r>
      <w:r w:rsidR="00CC0E3F">
        <w:rPr>
          <w:rFonts w:ascii="Times New Roman" w:hAnsi="Times New Roman"/>
          <w:b w:val="0"/>
          <w:color w:val="000000"/>
          <w:szCs w:val="28"/>
          <w:lang w:val="kk-KZ"/>
        </w:rPr>
        <w:t xml:space="preserve"> в случае выявления правонарушени</w:t>
      </w:r>
      <w:r w:rsidR="006C032E">
        <w:rPr>
          <w:rFonts w:ascii="Times New Roman" w:hAnsi="Times New Roman"/>
          <w:b w:val="0"/>
          <w:color w:val="000000"/>
          <w:szCs w:val="28"/>
          <w:lang w:val="kk-KZ"/>
        </w:rPr>
        <w:t xml:space="preserve">й, связанных с несвовременным, </w:t>
      </w:r>
      <w:r w:rsidR="00CC0E3F">
        <w:rPr>
          <w:rFonts w:ascii="Times New Roman" w:hAnsi="Times New Roman"/>
          <w:b w:val="0"/>
          <w:color w:val="000000"/>
          <w:szCs w:val="28"/>
          <w:lang w:val="kk-KZ"/>
        </w:rPr>
        <w:t>н</w:t>
      </w:r>
      <w:r w:rsidR="006C032E">
        <w:rPr>
          <w:rFonts w:ascii="Times New Roman" w:hAnsi="Times New Roman"/>
          <w:b w:val="0"/>
          <w:color w:val="000000"/>
          <w:szCs w:val="28"/>
          <w:lang w:val="kk-KZ"/>
        </w:rPr>
        <w:t>е</w:t>
      </w:r>
      <w:r w:rsidR="00CC0E3F">
        <w:rPr>
          <w:rFonts w:ascii="Times New Roman" w:hAnsi="Times New Roman"/>
          <w:b w:val="0"/>
          <w:color w:val="000000"/>
          <w:szCs w:val="28"/>
          <w:lang w:val="kk-KZ"/>
        </w:rPr>
        <w:t xml:space="preserve">полным, недостоверным представлением </w:t>
      </w:r>
      <w:r w:rsidR="00CC0E3F">
        <w:rPr>
          <w:rFonts w:ascii="Times New Roman" w:hAnsi="Times New Roman"/>
          <w:b w:val="0"/>
          <w:color w:val="000000"/>
          <w:szCs w:val="28"/>
          <w:lang w:val="kk-KZ"/>
        </w:rPr>
        <w:lastRenderedPageBreak/>
        <w:t>сведений, установленных налого</w:t>
      </w:r>
      <w:r w:rsidR="000D7A0D">
        <w:rPr>
          <w:rFonts w:ascii="Times New Roman" w:hAnsi="Times New Roman"/>
          <w:b w:val="0"/>
          <w:color w:val="000000"/>
          <w:szCs w:val="28"/>
          <w:lang w:val="kk-KZ"/>
        </w:rPr>
        <w:t>в</w:t>
      </w:r>
      <w:r w:rsidR="00CC0E3F">
        <w:rPr>
          <w:rFonts w:ascii="Times New Roman" w:hAnsi="Times New Roman"/>
          <w:b w:val="0"/>
          <w:color w:val="000000"/>
          <w:szCs w:val="28"/>
          <w:lang w:val="kk-KZ"/>
        </w:rPr>
        <w:t>ым законодательством</w:t>
      </w:r>
      <w:r w:rsidR="006C032E">
        <w:rPr>
          <w:rFonts w:ascii="Times New Roman" w:hAnsi="Times New Roman"/>
          <w:b w:val="0"/>
          <w:color w:val="000000"/>
          <w:szCs w:val="28"/>
          <w:lang w:val="kk-KZ"/>
        </w:rPr>
        <w:t xml:space="preserve"> и предоставляемых в Департамент государственных доходов, оказание практической помощи территориальным управлениям государственных доходов.   </w:t>
      </w:r>
    </w:p>
    <w:p w:rsidR="00E958AA" w:rsidRDefault="00E958AA" w:rsidP="00E958AA">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w:t>
      </w:r>
      <w:r w:rsidR="00BB24F8" w:rsidRPr="00B7779B">
        <w:rPr>
          <w:sz w:val="28"/>
          <w:szCs w:val="28"/>
          <w:lang w:val="kk-KZ"/>
        </w:rPr>
        <w:t xml:space="preserve">социальные науки, экономика и бизнес: экономика, </w:t>
      </w:r>
      <w:r w:rsidR="00BB24F8">
        <w:rPr>
          <w:sz w:val="28"/>
          <w:szCs w:val="28"/>
          <w:lang w:val="kk-KZ"/>
        </w:rPr>
        <w:t>учет и аудит, финансы, менеджмент, государственное и местное управление</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120A1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956440">
        <w:rPr>
          <w:sz w:val="28"/>
          <w:szCs w:val="28"/>
          <w:lang w:val="kk-KZ"/>
        </w:rPr>
        <w:t xml:space="preserve"> </w:t>
      </w:r>
      <w:r w:rsidR="009648DA" w:rsidRPr="009648DA">
        <w:rPr>
          <w:b/>
          <w:sz w:val="28"/>
          <w:szCs w:val="28"/>
          <w:lang w:val="kk-KZ"/>
        </w:rPr>
        <w:t>с 07 декабря 2016 года по 09 декабря 2016 года включительно в течение трех рабочих дней</w:t>
      </w:r>
      <w:r w:rsidR="009648DA">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FC71E7" w:rsidRDefault="00183EC7" w:rsidP="00FC71E7">
      <w:pPr>
        <w:pStyle w:val="2"/>
        <w:ind w:left="0" w:right="-1"/>
        <w:jc w:val="both"/>
        <w:rPr>
          <w:szCs w:val="28"/>
          <w:lang w:val="kk-KZ"/>
        </w:rPr>
      </w:pPr>
      <w:r>
        <w:rPr>
          <w:szCs w:val="28"/>
          <w:lang w:val="kk-KZ"/>
        </w:rPr>
        <w:tab/>
      </w:r>
    </w:p>
    <w:p w:rsidR="00EE3451" w:rsidRDefault="00FC71E7" w:rsidP="00EE3451">
      <w:pPr>
        <w:pStyle w:val="3"/>
        <w:spacing w:before="0"/>
        <w:ind w:firstLine="474"/>
        <w:jc w:val="both"/>
        <w:rPr>
          <w:rFonts w:ascii="Times New Roman" w:hAnsi="Times New Roman"/>
          <w:bCs w:val="0"/>
          <w:sz w:val="28"/>
          <w:szCs w:val="28"/>
        </w:rPr>
      </w:pPr>
      <w:r w:rsidRPr="00EE3451">
        <w:rPr>
          <w:sz w:val="28"/>
          <w:szCs w:val="28"/>
          <w:lang w:val="kk-KZ"/>
        </w:rPr>
        <w:tab/>
      </w:r>
      <w:proofErr w:type="gramStart"/>
      <w:r w:rsidR="0026204D" w:rsidRPr="00EE3451">
        <w:rPr>
          <w:rFonts w:ascii="Times New Roman" w:hAnsi="Times New Roman"/>
          <w:color w:val="000000"/>
          <w:sz w:val="28"/>
          <w:szCs w:val="28"/>
          <w:lang w:val="en-US"/>
        </w:rPr>
        <w:t>I</w:t>
      </w:r>
      <w:r w:rsidR="0026204D" w:rsidRPr="00EE3451">
        <w:rPr>
          <w:rFonts w:ascii="Times New Roman" w:hAnsi="Times New Roman"/>
          <w:color w:val="000000"/>
          <w:sz w:val="28"/>
          <w:szCs w:val="28"/>
          <w:lang w:val="kk-KZ"/>
        </w:rPr>
        <w:t>І.</w:t>
      </w:r>
      <w:proofErr w:type="gramEnd"/>
      <w:r w:rsidR="0026204D" w:rsidRPr="00EE3451">
        <w:rPr>
          <w:color w:val="000000"/>
          <w:sz w:val="28"/>
          <w:szCs w:val="28"/>
          <w:lang w:val="kk-KZ"/>
        </w:rPr>
        <w:t xml:space="preserve"> </w:t>
      </w:r>
      <w:r w:rsidRPr="00EE3451">
        <w:rPr>
          <w:rFonts w:ascii="Times New Roman" w:hAnsi="Times New Roman"/>
          <w:color w:val="000000"/>
          <w:sz w:val="28"/>
          <w:szCs w:val="28"/>
          <w:lang w:val="kk-KZ"/>
        </w:rPr>
        <w:t>Управление государственных доходов по Акжаикскому району Д</w:t>
      </w:r>
      <w:proofErr w:type="spellStart"/>
      <w:r w:rsidRPr="00EE3451">
        <w:rPr>
          <w:rFonts w:ascii="Times New Roman" w:hAnsi="Times New Roman"/>
          <w:color w:val="000000"/>
          <w:sz w:val="28"/>
          <w:szCs w:val="28"/>
        </w:rPr>
        <w:t>епартамента</w:t>
      </w:r>
      <w:proofErr w:type="spellEnd"/>
      <w:r w:rsidRPr="00EE3451">
        <w:rPr>
          <w:rFonts w:ascii="Times New Roman" w:hAnsi="Times New Roman"/>
          <w:color w:val="000000"/>
          <w:sz w:val="28"/>
          <w:szCs w:val="28"/>
          <w:lang w:val="kk-KZ"/>
        </w:rPr>
        <w:t xml:space="preserve"> государственных доходов</w:t>
      </w:r>
      <w:r w:rsidRPr="00EE3451">
        <w:rPr>
          <w:rFonts w:ascii="Times New Roman" w:hAnsi="Times New Roman"/>
          <w:color w:val="000000"/>
          <w:sz w:val="28"/>
          <w:szCs w:val="28"/>
        </w:rPr>
        <w:t xml:space="preserve"> по </w:t>
      </w:r>
      <w:proofErr w:type="spellStart"/>
      <w:r w:rsidRPr="00EE3451">
        <w:rPr>
          <w:rFonts w:ascii="Times New Roman" w:hAnsi="Times New Roman"/>
          <w:color w:val="000000"/>
          <w:sz w:val="28"/>
          <w:szCs w:val="28"/>
        </w:rPr>
        <w:t>Западно-Казахстанской</w:t>
      </w:r>
      <w:proofErr w:type="spellEnd"/>
      <w:r w:rsidRPr="00EE3451">
        <w:rPr>
          <w:rFonts w:ascii="Times New Roman" w:hAnsi="Times New Roman"/>
          <w:color w:val="000000"/>
          <w:sz w:val="28"/>
          <w:szCs w:val="28"/>
        </w:rPr>
        <w:t xml:space="preserve"> области </w:t>
      </w:r>
      <w:r w:rsidRPr="00EE3451">
        <w:rPr>
          <w:rFonts w:ascii="Times New Roman" w:hAnsi="Times New Roman"/>
          <w:color w:val="000000"/>
          <w:sz w:val="28"/>
          <w:szCs w:val="28"/>
          <w:lang w:val="kk-KZ"/>
        </w:rPr>
        <w:t>Комитета государственных доходов</w:t>
      </w:r>
      <w:r w:rsidRPr="00EE3451">
        <w:rPr>
          <w:rFonts w:ascii="Times New Roman" w:hAnsi="Times New Roman"/>
          <w:color w:val="000000"/>
          <w:sz w:val="28"/>
          <w:szCs w:val="28"/>
        </w:rPr>
        <w:t xml:space="preserve"> Министерства финансов Республики Казахстан, </w:t>
      </w:r>
      <w:r w:rsidRPr="00EE3451">
        <w:rPr>
          <w:rFonts w:ascii="Times New Roman" w:hAnsi="Times New Roman"/>
          <w:sz w:val="28"/>
          <w:szCs w:val="28"/>
          <w:lang w:val="kk-KZ"/>
        </w:rPr>
        <w:t xml:space="preserve">индекс </w:t>
      </w:r>
      <w:r w:rsidRPr="00EE3451">
        <w:rPr>
          <w:rFonts w:ascii="Times New Roman" w:hAnsi="Times New Roman"/>
          <w:sz w:val="28"/>
          <w:szCs w:val="28"/>
        </w:rPr>
        <w:t xml:space="preserve"> 0</w:t>
      </w:r>
      <w:r w:rsidRPr="00EE3451">
        <w:rPr>
          <w:rFonts w:ascii="Times New Roman" w:hAnsi="Times New Roman"/>
          <w:sz w:val="28"/>
          <w:szCs w:val="28"/>
          <w:lang w:val="kk-KZ"/>
        </w:rPr>
        <w:t>9</w:t>
      </w:r>
      <w:r w:rsidRPr="00EE3451">
        <w:rPr>
          <w:rFonts w:ascii="Times New Roman" w:hAnsi="Times New Roman"/>
          <w:sz w:val="28"/>
          <w:szCs w:val="28"/>
        </w:rPr>
        <w:t>0</w:t>
      </w:r>
      <w:r w:rsidRPr="00EE3451">
        <w:rPr>
          <w:rFonts w:ascii="Times New Roman" w:hAnsi="Times New Roman"/>
          <w:sz w:val="28"/>
          <w:szCs w:val="28"/>
          <w:lang w:val="kk-KZ"/>
        </w:rPr>
        <w:t>1</w:t>
      </w:r>
      <w:r w:rsidRPr="00EE3451">
        <w:rPr>
          <w:rFonts w:ascii="Times New Roman" w:hAnsi="Times New Roman"/>
          <w:sz w:val="28"/>
          <w:szCs w:val="28"/>
        </w:rPr>
        <w:t xml:space="preserve">00, </w:t>
      </w:r>
      <w:r w:rsidRPr="00EE3451">
        <w:rPr>
          <w:rFonts w:ascii="Times New Roman" w:hAnsi="Times New Roman"/>
          <w:sz w:val="28"/>
          <w:szCs w:val="28"/>
          <w:lang w:val="kk-KZ"/>
        </w:rPr>
        <w:t>ЗКО, Акжаикский район</w:t>
      </w:r>
      <w:r w:rsidRPr="00EE3451">
        <w:rPr>
          <w:rFonts w:ascii="Times New Roman" w:hAnsi="Times New Roman"/>
          <w:sz w:val="28"/>
          <w:szCs w:val="28"/>
        </w:rPr>
        <w:t>,</w:t>
      </w:r>
      <w:r w:rsidRPr="00EE3451">
        <w:rPr>
          <w:rFonts w:ascii="Times New Roman" w:hAnsi="Times New Roman"/>
          <w:sz w:val="28"/>
          <w:szCs w:val="28"/>
          <w:lang w:val="kk-KZ"/>
        </w:rPr>
        <w:t xml:space="preserve"> село Чапаево,</w:t>
      </w:r>
      <w:r w:rsidRPr="00EE3451">
        <w:rPr>
          <w:rFonts w:ascii="Times New Roman" w:hAnsi="Times New Roman"/>
          <w:sz w:val="28"/>
          <w:szCs w:val="28"/>
        </w:rPr>
        <w:t xml:space="preserve"> ул.</w:t>
      </w:r>
      <w:r w:rsidRPr="00EE3451">
        <w:rPr>
          <w:rFonts w:ascii="Times New Roman" w:hAnsi="Times New Roman"/>
          <w:sz w:val="28"/>
          <w:szCs w:val="28"/>
          <w:lang w:val="kk-KZ"/>
        </w:rPr>
        <w:t>Абилхаирхана</w:t>
      </w:r>
      <w:r w:rsidRPr="00EE3451">
        <w:rPr>
          <w:rFonts w:ascii="Times New Roman" w:hAnsi="Times New Roman"/>
          <w:sz w:val="28"/>
          <w:szCs w:val="28"/>
        </w:rPr>
        <w:t xml:space="preserve">, </w:t>
      </w:r>
      <w:r w:rsidRPr="00EE3451">
        <w:rPr>
          <w:rFonts w:ascii="Times New Roman" w:hAnsi="Times New Roman"/>
          <w:sz w:val="28"/>
          <w:szCs w:val="28"/>
          <w:lang w:val="kk-KZ"/>
        </w:rPr>
        <w:t>57</w:t>
      </w:r>
      <w:r w:rsidRPr="00EE3451">
        <w:rPr>
          <w:rFonts w:ascii="Times New Roman" w:hAnsi="Times New Roman"/>
          <w:sz w:val="28"/>
          <w:szCs w:val="28"/>
        </w:rPr>
        <w:t xml:space="preserve">, телефон для справок </w:t>
      </w:r>
      <w:r w:rsidRPr="00EE3451">
        <w:rPr>
          <w:rFonts w:ascii="Times New Roman" w:hAnsi="Times New Roman"/>
          <w:noProof/>
          <w:sz w:val="28"/>
          <w:szCs w:val="28"/>
        </w:rPr>
        <w:t>( 8</w:t>
      </w:r>
      <w:r w:rsidRPr="00EE3451">
        <w:rPr>
          <w:rFonts w:ascii="Times New Roman" w:hAnsi="Times New Roman"/>
          <w:noProof/>
          <w:sz w:val="28"/>
          <w:szCs w:val="28"/>
          <w:lang w:val="kk-KZ"/>
        </w:rPr>
        <w:t>71136</w:t>
      </w:r>
      <w:r w:rsidRPr="00EE3451">
        <w:rPr>
          <w:rFonts w:ascii="Times New Roman" w:hAnsi="Times New Roman"/>
          <w:noProof/>
          <w:sz w:val="28"/>
          <w:szCs w:val="28"/>
        </w:rPr>
        <w:t xml:space="preserve">) </w:t>
      </w:r>
      <w:r w:rsidRPr="00EE3451">
        <w:rPr>
          <w:rFonts w:ascii="Times New Roman" w:hAnsi="Times New Roman"/>
          <w:noProof/>
          <w:sz w:val="28"/>
          <w:szCs w:val="28"/>
          <w:lang w:val="kk-KZ"/>
        </w:rPr>
        <w:t>91-1-66,        91-6-</w:t>
      </w:r>
      <w:r w:rsidRPr="00EE3451">
        <w:rPr>
          <w:rFonts w:ascii="Times New Roman" w:hAnsi="Times New Roman"/>
          <w:noProof/>
          <w:sz w:val="28"/>
          <w:szCs w:val="28"/>
          <w:lang w:val="kk-KZ"/>
        </w:rPr>
        <w:tab/>
        <w:t xml:space="preserve">34, </w:t>
      </w:r>
      <w:r w:rsidRPr="00EE3451">
        <w:rPr>
          <w:rFonts w:ascii="Times New Roman" w:hAnsi="Times New Roman"/>
          <w:sz w:val="28"/>
          <w:szCs w:val="28"/>
          <w:lang w:val="kk-KZ"/>
        </w:rPr>
        <w:t xml:space="preserve">факс </w:t>
      </w:r>
      <w:r w:rsidRPr="00EE3451">
        <w:rPr>
          <w:rFonts w:ascii="Times New Roman" w:hAnsi="Times New Roman"/>
          <w:noProof/>
          <w:sz w:val="28"/>
          <w:szCs w:val="28"/>
          <w:lang w:val="kk-KZ"/>
        </w:rPr>
        <w:t>91-6-34,</w:t>
      </w:r>
      <w:r w:rsidRPr="00EE3451">
        <w:rPr>
          <w:rFonts w:ascii="Times New Roman" w:hAnsi="Times New Roman"/>
          <w:noProof/>
          <w:sz w:val="28"/>
          <w:szCs w:val="28"/>
        </w:rPr>
        <w:t xml:space="preserve"> </w:t>
      </w:r>
      <w:r w:rsidRPr="00EE3451">
        <w:rPr>
          <w:rFonts w:ascii="Times New Roman" w:hAnsi="Times New Roman"/>
          <w:sz w:val="28"/>
          <w:szCs w:val="28"/>
        </w:rPr>
        <w:t xml:space="preserve"> </w:t>
      </w:r>
      <w:r w:rsidRPr="00EE3451">
        <w:rPr>
          <w:rFonts w:ascii="Times New Roman" w:hAnsi="Times New Roman"/>
          <w:sz w:val="28"/>
          <w:szCs w:val="28"/>
          <w:lang w:val="kk-KZ"/>
        </w:rPr>
        <w:t>электронный адрес:</w:t>
      </w:r>
      <w:r w:rsidRPr="00EE3451">
        <w:rPr>
          <w:rFonts w:ascii="Times New Roman" w:hAnsi="Times New Roman"/>
          <w:sz w:val="28"/>
          <w:szCs w:val="28"/>
        </w:rPr>
        <w:t xml:space="preserve"> </w:t>
      </w:r>
      <w:hyperlink r:id="rId9" w:history="1">
        <w:r w:rsidRPr="00EE3451">
          <w:rPr>
            <w:rStyle w:val="a7"/>
            <w:rFonts w:ascii="Times New Roman" w:hAnsi="Times New Roman"/>
            <w:color w:val="auto"/>
            <w:sz w:val="28"/>
            <w:szCs w:val="28"/>
            <w:lang w:val="kk-KZ"/>
          </w:rPr>
          <w:t>bkartabaev@taxwest.mgd.kz</w:t>
        </w:r>
      </w:hyperlink>
      <w:r w:rsidRPr="00EE3451">
        <w:rPr>
          <w:rFonts w:ascii="Times New Roman" w:hAnsi="Times New Roman"/>
          <w:sz w:val="28"/>
          <w:szCs w:val="28"/>
          <w:u w:val="single"/>
          <w:lang w:val="kk-KZ"/>
        </w:rPr>
        <w:t>,</w:t>
      </w:r>
      <w:r w:rsidRPr="00EE3451">
        <w:rPr>
          <w:rFonts w:ascii="Times New Roman" w:hAnsi="Times New Roman"/>
          <w:sz w:val="28"/>
          <w:szCs w:val="28"/>
          <w:lang w:val="kk-KZ"/>
        </w:rPr>
        <w:t xml:space="preserve">  </w:t>
      </w:r>
      <w:hyperlink r:id="rId10" w:history="1">
        <w:r w:rsidR="00EE3451" w:rsidRPr="002F2D6B">
          <w:rPr>
            <w:rStyle w:val="a7"/>
            <w:rFonts w:ascii="Times New Roman" w:hAnsi="Times New Roman"/>
            <w:sz w:val="28"/>
            <w:szCs w:val="28"/>
          </w:rPr>
          <w:t>zko_akzhaik@kgd.gov.kz</w:t>
        </w:r>
      </w:hyperlink>
      <w:r w:rsidRPr="00EE3451">
        <w:rPr>
          <w:sz w:val="28"/>
          <w:szCs w:val="28"/>
          <w:lang w:val="kk-KZ"/>
        </w:rPr>
        <w:t xml:space="preserve"> </w:t>
      </w:r>
      <w:r w:rsidR="00EE3451" w:rsidRPr="00EE3451">
        <w:rPr>
          <w:rFonts w:ascii="Times New Roman" w:hAnsi="Times New Roman"/>
          <w:bCs w:val="0"/>
          <w:sz w:val="28"/>
          <w:szCs w:val="28"/>
        </w:rPr>
        <w:t>объявляет внутренний</w:t>
      </w:r>
      <w:r w:rsidR="00EE3451">
        <w:rPr>
          <w:rFonts w:ascii="Times New Roman" w:hAnsi="Times New Roman"/>
          <w:bCs w:val="0"/>
          <w:sz w:val="28"/>
          <w:szCs w:val="28"/>
        </w:rPr>
        <w:t xml:space="preserve"> конкурс среди государственных служащих </w:t>
      </w:r>
      <w:r w:rsidR="00EE3451" w:rsidRPr="00697F31">
        <w:rPr>
          <w:rFonts w:ascii="Times New Roman" w:hAnsi="Times New Roman"/>
          <w:sz w:val="28"/>
          <w:szCs w:val="28"/>
        </w:rPr>
        <w:t>всех государственных органов для занятия вакантн</w:t>
      </w:r>
      <w:r w:rsidR="00EE3451">
        <w:rPr>
          <w:rFonts w:ascii="Times New Roman" w:hAnsi="Times New Roman"/>
          <w:sz w:val="28"/>
          <w:szCs w:val="28"/>
        </w:rPr>
        <w:t>ой</w:t>
      </w:r>
      <w:r w:rsidR="00EE3451" w:rsidRPr="00697F31">
        <w:rPr>
          <w:rFonts w:ascii="Times New Roman" w:hAnsi="Times New Roman"/>
          <w:sz w:val="28"/>
          <w:szCs w:val="28"/>
        </w:rPr>
        <w:t xml:space="preserve"> административн</w:t>
      </w:r>
      <w:r w:rsidR="00EE3451">
        <w:rPr>
          <w:rFonts w:ascii="Times New Roman" w:hAnsi="Times New Roman"/>
          <w:sz w:val="28"/>
          <w:szCs w:val="28"/>
        </w:rPr>
        <w:t>ой</w:t>
      </w:r>
      <w:r w:rsidR="00EE3451" w:rsidRPr="00697F31">
        <w:rPr>
          <w:rFonts w:ascii="Times New Roman" w:hAnsi="Times New Roman"/>
          <w:sz w:val="28"/>
          <w:szCs w:val="28"/>
        </w:rPr>
        <w:t xml:space="preserve"> государственн</w:t>
      </w:r>
      <w:r w:rsidR="00EE3451">
        <w:rPr>
          <w:rFonts w:ascii="Times New Roman" w:hAnsi="Times New Roman"/>
          <w:sz w:val="28"/>
          <w:szCs w:val="28"/>
        </w:rPr>
        <w:t>ой</w:t>
      </w:r>
      <w:r w:rsidR="00EE3451" w:rsidRPr="00697F31">
        <w:rPr>
          <w:rFonts w:ascii="Times New Roman" w:hAnsi="Times New Roman"/>
          <w:sz w:val="28"/>
          <w:szCs w:val="28"/>
        </w:rPr>
        <w:t xml:space="preserve"> должност</w:t>
      </w:r>
      <w:r w:rsidR="00EE3451">
        <w:rPr>
          <w:rFonts w:ascii="Times New Roman" w:hAnsi="Times New Roman"/>
          <w:sz w:val="28"/>
          <w:szCs w:val="28"/>
        </w:rPr>
        <w:t>и</w:t>
      </w:r>
      <w:r w:rsidR="00EE3451" w:rsidRPr="00697F31">
        <w:rPr>
          <w:rFonts w:ascii="Times New Roman" w:hAnsi="Times New Roman"/>
          <w:sz w:val="28"/>
          <w:szCs w:val="28"/>
        </w:rPr>
        <w:t xml:space="preserve"> корпуса «Б»</w:t>
      </w:r>
      <w:r w:rsidR="00EE3451" w:rsidRPr="00B66E63">
        <w:rPr>
          <w:rFonts w:ascii="Times New Roman" w:hAnsi="Times New Roman"/>
          <w:sz w:val="28"/>
          <w:szCs w:val="28"/>
        </w:rPr>
        <w:t>:</w:t>
      </w:r>
    </w:p>
    <w:p w:rsidR="00536591" w:rsidRDefault="00536591" w:rsidP="00536591">
      <w:pPr>
        <w:tabs>
          <w:tab w:val="center" w:pos="0"/>
        </w:tabs>
        <w:jc w:val="both"/>
        <w:rPr>
          <w:b/>
          <w:bCs/>
          <w:color w:val="000000"/>
          <w:sz w:val="28"/>
          <w:szCs w:val="28"/>
        </w:rPr>
      </w:pPr>
      <w:r>
        <w:rPr>
          <w:b/>
          <w:sz w:val="28"/>
          <w:szCs w:val="28"/>
          <w:lang w:val="kk-KZ"/>
        </w:rPr>
        <w:tab/>
        <w:t>1</w:t>
      </w:r>
      <w:r w:rsidRPr="00C13D44">
        <w:rPr>
          <w:b/>
          <w:color w:val="000000"/>
          <w:sz w:val="28"/>
          <w:szCs w:val="28"/>
          <w:lang w:val="kk-KZ"/>
        </w:rPr>
        <w:t xml:space="preserve">. </w:t>
      </w:r>
      <w:r>
        <w:rPr>
          <w:b/>
          <w:color w:val="000000"/>
          <w:sz w:val="28"/>
          <w:szCs w:val="28"/>
          <w:lang w:val="kk-KZ"/>
        </w:rPr>
        <w:t>Руководителя отдела камерального контроля и взимания</w:t>
      </w:r>
      <w:r>
        <w:rPr>
          <w:b/>
          <w:color w:val="000000"/>
          <w:sz w:val="28"/>
          <w:szCs w:val="28"/>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3</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1944EA" w:rsidRPr="00610060" w:rsidRDefault="00536591" w:rsidP="00B21860">
      <w:pPr>
        <w:ind w:firstLine="708"/>
        <w:jc w:val="both"/>
        <w:rPr>
          <w:sz w:val="28"/>
          <w:szCs w:val="28"/>
        </w:rPr>
      </w:pP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1944EA" w:rsidRPr="006C6E47">
        <w:rPr>
          <w:sz w:val="28"/>
          <w:szCs w:val="28"/>
        </w:rPr>
        <w:t xml:space="preserve">Несет персональную ответственность за работу отдела. Определяет обязанности и полномочия работников отдела. Осуществляет контроль за исполнением функциональных обязанностей специалистами отдела, своевременностью  представления информации в ДГД по ЗКО,  </w:t>
      </w:r>
      <w:r w:rsidR="00B26433">
        <w:rPr>
          <w:sz w:val="28"/>
          <w:szCs w:val="28"/>
        </w:rPr>
        <w:t>в КГД МФ</w:t>
      </w:r>
      <w:r w:rsidR="001944EA" w:rsidRPr="006C6E47">
        <w:rPr>
          <w:sz w:val="28"/>
          <w:szCs w:val="28"/>
        </w:rPr>
        <w:t xml:space="preserve"> РК, в другие отделы управления по г.Уральск, требует необходимую информацию со специалистов отдела. Готовит предложения руководству управления </w:t>
      </w:r>
      <w:r w:rsidR="00AA2662">
        <w:rPr>
          <w:sz w:val="28"/>
          <w:szCs w:val="28"/>
          <w:lang w:val="kk-KZ"/>
        </w:rPr>
        <w:t xml:space="preserve">государственных доходов </w:t>
      </w:r>
      <w:r w:rsidR="001944EA" w:rsidRPr="006C6E47">
        <w:rPr>
          <w:sz w:val="28"/>
          <w:szCs w:val="28"/>
        </w:rPr>
        <w:t>по совершенствованию налогового законодательства, а также представляет к руководству представления на поощрение работников отдела достигших высоких показателей или же на наложение взыскания в случаях нарушения трудов</w:t>
      </w:r>
      <w:r w:rsidR="00B21860">
        <w:rPr>
          <w:sz w:val="28"/>
          <w:szCs w:val="28"/>
        </w:rPr>
        <w:t>ой и исполнительной дисциплины</w:t>
      </w:r>
      <w:r w:rsidR="00B21860">
        <w:rPr>
          <w:sz w:val="28"/>
          <w:szCs w:val="28"/>
          <w:lang w:val="kk-KZ"/>
        </w:rPr>
        <w:t xml:space="preserve">, </w:t>
      </w:r>
      <w:r w:rsidR="001944EA" w:rsidRPr="006C6E47">
        <w:rPr>
          <w:sz w:val="28"/>
          <w:szCs w:val="28"/>
        </w:rPr>
        <w:t>рассматривает жалобы и заявления налогоплательщиков</w:t>
      </w:r>
      <w:r w:rsidR="00B21860">
        <w:rPr>
          <w:sz w:val="28"/>
          <w:szCs w:val="28"/>
          <w:lang w:val="kk-KZ"/>
        </w:rPr>
        <w:t xml:space="preserve">, </w:t>
      </w:r>
      <w:r w:rsidR="001944EA" w:rsidRPr="006C6E47">
        <w:rPr>
          <w:sz w:val="28"/>
          <w:szCs w:val="28"/>
        </w:rPr>
        <w:t>ответственный за осуществления ведения учета и выдачи предписаний о назначении документальных проверок (комплексные, тематические, встречные) хронометражного обследования, а также тематических п</w:t>
      </w:r>
      <w:r w:rsidR="00B21860">
        <w:rPr>
          <w:sz w:val="28"/>
          <w:szCs w:val="28"/>
        </w:rPr>
        <w:t>роверок по отдельным вопросам</w:t>
      </w:r>
      <w:r w:rsidR="00B21860">
        <w:rPr>
          <w:sz w:val="28"/>
          <w:szCs w:val="28"/>
          <w:lang w:val="kk-KZ"/>
        </w:rPr>
        <w:t xml:space="preserve">, </w:t>
      </w:r>
      <w:r w:rsidR="001944EA" w:rsidRPr="006C6E47">
        <w:rPr>
          <w:sz w:val="28"/>
          <w:szCs w:val="28"/>
        </w:rPr>
        <w:t>за составления и исполнения прогноза, а так же проведе</w:t>
      </w:r>
      <w:r w:rsidR="00B21860">
        <w:rPr>
          <w:sz w:val="28"/>
          <w:szCs w:val="28"/>
        </w:rPr>
        <w:t>ния анализа по закрепленным КБК</w:t>
      </w:r>
      <w:r w:rsidR="00B21860">
        <w:rPr>
          <w:sz w:val="28"/>
          <w:szCs w:val="28"/>
          <w:lang w:val="kk-KZ"/>
        </w:rPr>
        <w:t>, з</w:t>
      </w:r>
      <w:r w:rsidR="001944EA" w:rsidRPr="006C6E47">
        <w:rPr>
          <w:sz w:val="28"/>
          <w:szCs w:val="28"/>
        </w:rPr>
        <w:t xml:space="preserve">а распределение обшей недоимки, налоговой задолженности по категориям </w:t>
      </w:r>
      <w:r w:rsidR="001944EA" w:rsidRPr="006C6E47">
        <w:rPr>
          <w:sz w:val="28"/>
          <w:szCs w:val="28"/>
        </w:rPr>
        <w:lastRenderedPageBreak/>
        <w:t>налогоплательщиков(действующие, отсутствующие, бездейств</w:t>
      </w:r>
      <w:r w:rsidR="00B21860">
        <w:rPr>
          <w:sz w:val="28"/>
          <w:szCs w:val="28"/>
        </w:rPr>
        <w:t>ующие, безнадежные к взысканию)</w:t>
      </w:r>
      <w:r w:rsidR="00B21860">
        <w:rPr>
          <w:sz w:val="28"/>
          <w:szCs w:val="28"/>
          <w:lang w:val="kk-KZ"/>
        </w:rPr>
        <w:t xml:space="preserve">, </w:t>
      </w:r>
      <w:r w:rsidR="001944EA" w:rsidRPr="006C6E47">
        <w:rPr>
          <w:sz w:val="28"/>
          <w:szCs w:val="28"/>
        </w:rPr>
        <w:t>за проведение ежедневного мониторинга промежуточного состояния недоимки , нал</w:t>
      </w:r>
      <w:r w:rsidR="00B21860">
        <w:rPr>
          <w:sz w:val="28"/>
          <w:szCs w:val="28"/>
        </w:rPr>
        <w:t>оговой задолженности по налогам</w:t>
      </w:r>
      <w:r w:rsidR="00B21860">
        <w:rPr>
          <w:sz w:val="28"/>
          <w:szCs w:val="28"/>
          <w:lang w:val="kk-KZ"/>
        </w:rPr>
        <w:t xml:space="preserve">, </w:t>
      </w:r>
      <w:r w:rsidR="001944EA" w:rsidRPr="006C6E47">
        <w:rPr>
          <w:sz w:val="28"/>
          <w:szCs w:val="28"/>
        </w:rPr>
        <w:t>за своевременное формирование и направление по ЭК, заказным, нарочно, вручение должникам уведомлений о погашении налоговой задолженности, за применение способов не выполненного в срок налогового обязательства и мер принудительного взимания в соответствии со ст.</w:t>
      </w:r>
      <w:r w:rsidR="001944EA">
        <w:rPr>
          <w:sz w:val="28"/>
          <w:szCs w:val="28"/>
        </w:rPr>
        <w:t>708,709</w:t>
      </w:r>
      <w:r w:rsidR="001944EA" w:rsidRPr="006C6E47">
        <w:rPr>
          <w:sz w:val="28"/>
          <w:szCs w:val="28"/>
        </w:rPr>
        <w:t xml:space="preserve"> </w:t>
      </w:r>
      <w:proofErr w:type="spellStart"/>
      <w:r w:rsidR="001944EA">
        <w:rPr>
          <w:sz w:val="28"/>
          <w:szCs w:val="28"/>
        </w:rPr>
        <w:t>КоАП</w:t>
      </w:r>
      <w:proofErr w:type="spellEnd"/>
      <w:r w:rsidR="00B21860">
        <w:rPr>
          <w:sz w:val="28"/>
          <w:szCs w:val="28"/>
        </w:rPr>
        <w:t xml:space="preserve"> РК</w:t>
      </w:r>
      <w:r w:rsidR="00B21860">
        <w:rPr>
          <w:sz w:val="28"/>
          <w:szCs w:val="28"/>
          <w:lang w:val="kk-KZ"/>
        </w:rPr>
        <w:t xml:space="preserve">, </w:t>
      </w:r>
      <w:r w:rsidR="001944EA" w:rsidRPr="006C6E47">
        <w:rPr>
          <w:sz w:val="28"/>
          <w:szCs w:val="28"/>
        </w:rPr>
        <w:t>за своевременное формирование и направление приостановление расходных операции по банковским счетам и кассы налогоплате</w:t>
      </w:r>
      <w:r w:rsidR="00B21860">
        <w:rPr>
          <w:sz w:val="28"/>
          <w:szCs w:val="28"/>
        </w:rPr>
        <w:t>льщика, инкассовых распоряжении</w:t>
      </w:r>
      <w:r w:rsidR="00B21860">
        <w:rPr>
          <w:sz w:val="28"/>
          <w:szCs w:val="28"/>
          <w:lang w:val="kk-KZ"/>
        </w:rPr>
        <w:t xml:space="preserve">, </w:t>
      </w:r>
      <w:r w:rsidR="001944EA" w:rsidRPr="006C6E47">
        <w:rPr>
          <w:sz w:val="28"/>
          <w:szCs w:val="28"/>
        </w:rPr>
        <w:t>за своевременное формирование и направление  решения об ограничении в распоряжении имуществом  в счет налоговой задолженности налогоплательщика и также ее</w:t>
      </w:r>
      <w:r w:rsidR="00B21860">
        <w:rPr>
          <w:sz w:val="28"/>
          <w:szCs w:val="28"/>
        </w:rPr>
        <w:t xml:space="preserve"> отмены</w:t>
      </w:r>
      <w:r w:rsidR="00B21860">
        <w:rPr>
          <w:sz w:val="28"/>
          <w:szCs w:val="28"/>
          <w:lang w:val="kk-KZ"/>
        </w:rPr>
        <w:t xml:space="preserve">, </w:t>
      </w:r>
      <w:r w:rsidR="001944EA" w:rsidRPr="006C6E47">
        <w:rPr>
          <w:sz w:val="28"/>
          <w:szCs w:val="28"/>
        </w:rPr>
        <w:t>работа с дебиторами должников, проведение тематиче</w:t>
      </w:r>
      <w:r w:rsidR="00B26433">
        <w:rPr>
          <w:sz w:val="28"/>
          <w:szCs w:val="28"/>
        </w:rPr>
        <w:t xml:space="preserve">ских проверок, привлечение к </w:t>
      </w:r>
      <w:proofErr w:type="spellStart"/>
      <w:r w:rsidR="00B26433">
        <w:rPr>
          <w:sz w:val="28"/>
          <w:szCs w:val="28"/>
        </w:rPr>
        <w:t>адинистративной</w:t>
      </w:r>
      <w:proofErr w:type="spellEnd"/>
      <w:r w:rsidR="00B26433">
        <w:rPr>
          <w:sz w:val="28"/>
          <w:szCs w:val="28"/>
        </w:rPr>
        <w:t xml:space="preserve"> </w:t>
      </w:r>
      <w:r w:rsidR="001944EA" w:rsidRPr="006C6E47">
        <w:rPr>
          <w:sz w:val="28"/>
          <w:szCs w:val="28"/>
        </w:rPr>
        <w:t xml:space="preserve">ответственности по статьям </w:t>
      </w:r>
      <w:proofErr w:type="spellStart"/>
      <w:r w:rsidR="001944EA" w:rsidRPr="006C6E47">
        <w:rPr>
          <w:sz w:val="28"/>
          <w:szCs w:val="28"/>
        </w:rPr>
        <w:t>КоАП</w:t>
      </w:r>
      <w:proofErr w:type="spellEnd"/>
      <w:r w:rsidR="001944EA" w:rsidRPr="006C6E47">
        <w:rPr>
          <w:sz w:val="28"/>
          <w:szCs w:val="28"/>
        </w:rPr>
        <w:t xml:space="preserve"> РК</w:t>
      </w:r>
      <w:r w:rsidR="00B21860">
        <w:rPr>
          <w:sz w:val="28"/>
          <w:szCs w:val="28"/>
          <w:lang w:val="kk-KZ"/>
        </w:rPr>
        <w:t xml:space="preserve">, </w:t>
      </w:r>
      <w:r w:rsidR="001944EA" w:rsidRPr="006C6E47">
        <w:rPr>
          <w:sz w:val="28"/>
          <w:szCs w:val="28"/>
        </w:rPr>
        <w:t>за принятие мер по призна</w:t>
      </w:r>
      <w:r w:rsidR="00B21860">
        <w:rPr>
          <w:sz w:val="28"/>
          <w:szCs w:val="28"/>
        </w:rPr>
        <w:t>нию банкротом,</w:t>
      </w:r>
      <w:r w:rsidR="00B26433">
        <w:rPr>
          <w:sz w:val="28"/>
          <w:szCs w:val="28"/>
        </w:rPr>
        <w:t xml:space="preserve"> </w:t>
      </w:r>
      <w:r w:rsidR="00B21860">
        <w:rPr>
          <w:sz w:val="28"/>
          <w:szCs w:val="28"/>
        </w:rPr>
        <w:t>подача исков суды</w:t>
      </w:r>
      <w:r w:rsidR="00B21860">
        <w:rPr>
          <w:sz w:val="28"/>
          <w:szCs w:val="28"/>
          <w:lang w:val="kk-KZ"/>
        </w:rPr>
        <w:t xml:space="preserve">, </w:t>
      </w:r>
      <w:r w:rsidR="001944EA" w:rsidRPr="006C6E47">
        <w:rPr>
          <w:sz w:val="28"/>
          <w:szCs w:val="28"/>
        </w:rPr>
        <w:t>выставление уведомлении об устранений нарушений налогового законодательства должникам, применение и привлечение к адм</w:t>
      </w:r>
      <w:r w:rsidR="00B26433">
        <w:rPr>
          <w:sz w:val="28"/>
          <w:szCs w:val="28"/>
        </w:rPr>
        <w:t xml:space="preserve">инистративной </w:t>
      </w:r>
      <w:r w:rsidR="001944EA" w:rsidRPr="006C6E47">
        <w:rPr>
          <w:sz w:val="28"/>
          <w:szCs w:val="28"/>
        </w:rPr>
        <w:t>ответ</w:t>
      </w:r>
      <w:r w:rsidR="00B26433">
        <w:rPr>
          <w:sz w:val="28"/>
          <w:szCs w:val="28"/>
        </w:rPr>
        <w:t>ст</w:t>
      </w:r>
      <w:r w:rsidR="001944EA" w:rsidRPr="006C6E47">
        <w:rPr>
          <w:sz w:val="28"/>
          <w:szCs w:val="28"/>
        </w:rPr>
        <w:t xml:space="preserve">венности по  статьям  </w:t>
      </w:r>
      <w:proofErr w:type="spellStart"/>
      <w:r w:rsidR="001944EA" w:rsidRPr="006C6E47">
        <w:rPr>
          <w:sz w:val="28"/>
          <w:szCs w:val="28"/>
        </w:rPr>
        <w:t>КоАП</w:t>
      </w:r>
      <w:proofErr w:type="spellEnd"/>
      <w:r w:rsidR="001944EA" w:rsidRPr="006C6E47">
        <w:rPr>
          <w:sz w:val="28"/>
          <w:szCs w:val="28"/>
        </w:rPr>
        <w:t xml:space="preserve"> РК</w:t>
      </w:r>
      <w:r w:rsidR="00B21860">
        <w:rPr>
          <w:sz w:val="28"/>
          <w:szCs w:val="28"/>
          <w:lang w:val="kk-KZ"/>
        </w:rPr>
        <w:t xml:space="preserve">, </w:t>
      </w:r>
      <w:r w:rsidR="001944EA">
        <w:rPr>
          <w:sz w:val="28"/>
          <w:szCs w:val="28"/>
        </w:rPr>
        <w:t xml:space="preserve">курирует </w:t>
      </w:r>
      <w:r w:rsidR="00B26433">
        <w:rPr>
          <w:sz w:val="28"/>
          <w:szCs w:val="28"/>
        </w:rPr>
        <w:t>сельские</w:t>
      </w:r>
      <w:r w:rsidR="00B26433" w:rsidRPr="006C6E47">
        <w:rPr>
          <w:sz w:val="28"/>
          <w:szCs w:val="28"/>
        </w:rPr>
        <w:t xml:space="preserve"> округ</w:t>
      </w:r>
      <w:r w:rsidR="00B26433">
        <w:rPr>
          <w:sz w:val="28"/>
          <w:szCs w:val="28"/>
        </w:rPr>
        <w:t xml:space="preserve">а </w:t>
      </w:r>
      <w:r w:rsidR="001944EA">
        <w:rPr>
          <w:sz w:val="28"/>
          <w:szCs w:val="28"/>
        </w:rPr>
        <w:t xml:space="preserve">Алгабас, </w:t>
      </w:r>
      <w:proofErr w:type="spellStart"/>
      <w:r w:rsidR="001944EA">
        <w:rPr>
          <w:sz w:val="28"/>
          <w:szCs w:val="28"/>
        </w:rPr>
        <w:t>Базартобе</w:t>
      </w:r>
      <w:proofErr w:type="spellEnd"/>
      <w:r w:rsidR="001944EA">
        <w:rPr>
          <w:sz w:val="28"/>
          <w:szCs w:val="28"/>
        </w:rPr>
        <w:t xml:space="preserve">, </w:t>
      </w:r>
      <w:proofErr w:type="spellStart"/>
      <w:r w:rsidR="001944EA">
        <w:rPr>
          <w:sz w:val="28"/>
          <w:szCs w:val="28"/>
        </w:rPr>
        <w:t>Бударин</w:t>
      </w:r>
      <w:proofErr w:type="spellEnd"/>
      <w:r w:rsidR="001944EA">
        <w:rPr>
          <w:sz w:val="28"/>
          <w:szCs w:val="28"/>
        </w:rPr>
        <w:t xml:space="preserve">, </w:t>
      </w:r>
      <w:proofErr w:type="spellStart"/>
      <w:r w:rsidR="001944EA">
        <w:rPr>
          <w:sz w:val="28"/>
          <w:szCs w:val="28"/>
        </w:rPr>
        <w:t>Базаршолан</w:t>
      </w:r>
      <w:proofErr w:type="spellEnd"/>
      <w:r w:rsidR="001944EA">
        <w:rPr>
          <w:sz w:val="28"/>
          <w:szCs w:val="28"/>
        </w:rPr>
        <w:t xml:space="preserve">, </w:t>
      </w:r>
      <w:proofErr w:type="spellStart"/>
      <w:r w:rsidR="001944EA">
        <w:rPr>
          <w:sz w:val="28"/>
          <w:szCs w:val="28"/>
        </w:rPr>
        <w:t>Алмалы</w:t>
      </w:r>
      <w:proofErr w:type="spellEnd"/>
      <w:r w:rsidR="001944EA">
        <w:rPr>
          <w:sz w:val="28"/>
          <w:szCs w:val="28"/>
        </w:rPr>
        <w:t xml:space="preserve">, Аксуат, </w:t>
      </w:r>
      <w:proofErr w:type="spellStart"/>
      <w:r w:rsidR="001944EA">
        <w:rPr>
          <w:sz w:val="28"/>
          <w:szCs w:val="28"/>
        </w:rPr>
        <w:t>Акжол</w:t>
      </w:r>
      <w:proofErr w:type="spellEnd"/>
      <w:r w:rsidR="001944EA" w:rsidRPr="006C6E47">
        <w:rPr>
          <w:sz w:val="28"/>
          <w:szCs w:val="28"/>
        </w:rPr>
        <w:t>, а именно курирование крестьянских и фермерских хозяйств по  исполнению ими налоговых обязательств. А так же за начисления налога на имущество и земельного налога с физических лиц за ведения учета их объектов налогообложения и (или) объектов, связанных с налогообложением</w:t>
      </w:r>
      <w:r w:rsidR="00B26433">
        <w:rPr>
          <w:sz w:val="28"/>
          <w:szCs w:val="28"/>
        </w:rPr>
        <w:t>,</w:t>
      </w:r>
      <w:r w:rsidR="001944EA" w:rsidRPr="006C6E47">
        <w:rPr>
          <w:sz w:val="28"/>
          <w:szCs w:val="28"/>
        </w:rPr>
        <w:t xml:space="preserve"> вруч</w:t>
      </w:r>
      <w:r w:rsidR="00B26433">
        <w:rPr>
          <w:sz w:val="28"/>
          <w:szCs w:val="28"/>
        </w:rPr>
        <w:t>ение</w:t>
      </w:r>
      <w:r w:rsidR="001944EA" w:rsidRPr="006C6E47">
        <w:rPr>
          <w:sz w:val="28"/>
          <w:szCs w:val="28"/>
        </w:rPr>
        <w:t xml:space="preserve"> налогоплательщикам уведомлений «О начисленных суммах налогов» в срок, установленный налоговым законодательством Республики Казахстан, осуществлять мероприятий по взысканию задолженности с физических лиц, в том числе подготовка и передача материала в суд для взыскания задолженности, привлекать к административной ответственности в порядке, установленном Кодексом РК «Об административных правонарушениях» на основании статей  </w:t>
      </w:r>
      <w:proofErr w:type="spellStart"/>
      <w:r w:rsidR="001944EA" w:rsidRPr="006C6E47">
        <w:rPr>
          <w:sz w:val="28"/>
          <w:szCs w:val="28"/>
        </w:rPr>
        <w:t>КоАП</w:t>
      </w:r>
      <w:proofErr w:type="spellEnd"/>
      <w:r w:rsidR="001944EA" w:rsidRPr="006C6E47">
        <w:rPr>
          <w:sz w:val="28"/>
          <w:szCs w:val="28"/>
        </w:rPr>
        <w:t xml:space="preserve"> РК (в части не выполнения законных требований), отработка недоимки.</w:t>
      </w:r>
    </w:p>
    <w:p w:rsidR="00A71FC9" w:rsidRDefault="00536591" w:rsidP="00A71FC9">
      <w:pPr>
        <w:shd w:val="clear" w:color="auto" w:fill="FFFFFF"/>
        <w:ind w:right="-99"/>
        <w:jc w:val="both"/>
        <w:rPr>
          <w:color w:val="000000"/>
          <w:sz w:val="28"/>
          <w:szCs w:val="28"/>
          <w:lang w:val="kk-KZ"/>
        </w:rPr>
      </w:pPr>
      <w:r>
        <w:rPr>
          <w:b/>
          <w:bCs/>
          <w:sz w:val="28"/>
        </w:rPr>
        <w:tab/>
        <w:t>Требования к участникам конкурса</w:t>
      </w:r>
      <w:r>
        <w:rPr>
          <w:sz w:val="28"/>
        </w:rPr>
        <w:t>:</w:t>
      </w:r>
      <w:r w:rsidR="00A71FC9">
        <w:rPr>
          <w:sz w:val="28"/>
        </w:rPr>
        <w:t xml:space="preserve"> </w:t>
      </w:r>
      <w:r w:rsidR="00A71FC9" w:rsidRPr="003D3D5C">
        <w:rPr>
          <w:sz w:val="28"/>
          <w:lang w:val="kk-KZ"/>
        </w:rPr>
        <w:t>в</w:t>
      </w:r>
      <w:proofErr w:type="spellStart"/>
      <w:r w:rsidR="00A71FC9" w:rsidRPr="003D3D5C">
        <w:rPr>
          <w:sz w:val="28"/>
          <w:szCs w:val="28"/>
        </w:rPr>
        <w:t>ысшее</w:t>
      </w:r>
      <w:proofErr w:type="spellEnd"/>
      <w:r w:rsidR="00A71FC9" w:rsidRPr="003D3D5C">
        <w:rPr>
          <w:sz w:val="28"/>
          <w:szCs w:val="28"/>
          <w:lang w:val="kk-KZ"/>
        </w:rPr>
        <w:t xml:space="preserve"> образование – социальные науки, экономика и бизнес: экономика, учет и аудит, менеджмент, </w:t>
      </w:r>
      <w:r w:rsidR="00576926" w:rsidRPr="003D3D5C">
        <w:rPr>
          <w:sz w:val="28"/>
          <w:szCs w:val="28"/>
          <w:lang w:val="kk-KZ"/>
        </w:rPr>
        <w:t>финансы или право: юриспруденция</w:t>
      </w:r>
      <w:r w:rsidR="00A71FC9" w:rsidRPr="003D3D5C">
        <w:rPr>
          <w:sz w:val="28"/>
          <w:szCs w:val="28"/>
        </w:rPr>
        <w:t>.</w:t>
      </w:r>
      <w:r w:rsidR="00A71FC9"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A71FC9">
        <w:rPr>
          <w:sz w:val="28"/>
          <w:szCs w:val="28"/>
        </w:rPr>
        <w:t xml:space="preserve">. </w:t>
      </w:r>
      <w:r w:rsidR="00A71FC9" w:rsidRPr="00152137">
        <w:rPr>
          <w:color w:val="000000"/>
          <w:sz w:val="28"/>
          <w:szCs w:val="28"/>
        </w:rPr>
        <w:t xml:space="preserve">Знание </w:t>
      </w:r>
      <w:r w:rsidR="00A71FC9">
        <w:rPr>
          <w:color w:val="000000"/>
          <w:sz w:val="28"/>
          <w:szCs w:val="28"/>
        </w:rPr>
        <w:t xml:space="preserve">законодательств </w:t>
      </w:r>
      <w:r w:rsidR="00A71FC9">
        <w:rPr>
          <w:sz w:val="28"/>
          <w:lang w:val="kk-KZ"/>
        </w:rPr>
        <w:t xml:space="preserve">и нормативно-правовых актов Республики Казахстан, </w:t>
      </w:r>
      <w:r w:rsidR="00A71FC9" w:rsidRPr="00152137">
        <w:rPr>
          <w:color w:val="000000"/>
          <w:sz w:val="28"/>
          <w:szCs w:val="28"/>
        </w:rPr>
        <w:t>Стратегии «Казахстан - 2050»: новый политический курс состоявшегося государства</w:t>
      </w:r>
      <w:r w:rsidR="00A71FC9">
        <w:rPr>
          <w:color w:val="000000"/>
          <w:sz w:val="28"/>
          <w:szCs w:val="28"/>
        </w:rPr>
        <w:t xml:space="preserve">. </w:t>
      </w:r>
    </w:p>
    <w:p w:rsidR="00545702" w:rsidRPr="00AC2BAE" w:rsidRDefault="00545702" w:rsidP="00545702">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5F1EE1" w:rsidRPr="009648DA">
        <w:rPr>
          <w:b/>
          <w:sz w:val="28"/>
          <w:szCs w:val="28"/>
          <w:lang w:val="kk-KZ"/>
        </w:rPr>
        <w:t>с 07 декабря 2016 года по 09 декабря 2016 года включительно в течение трех рабочих дней</w:t>
      </w:r>
      <w:r w:rsidR="005F1EE1">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1"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12" w:history="1"/>
      <w:r>
        <w:rPr>
          <w:b/>
          <w:sz w:val="28"/>
          <w:szCs w:val="28"/>
          <w:lang w:val="kk-KZ"/>
        </w:rPr>
        <w:t xml:space="preserve"> </w:t>
      </w:r>
      <w:hyperlink r:id="rId13" w:history="1">
        <w:r w:rsidRPr="004866A4">
          <w:rPr>
            <w:rStyle w:val="a7"/>
            <w:b/>
            <w:color w:val="auto"/>
            <w:sz w:val="28"/>
            <w:szCs w:val="28"/>
          </w:rPr>
          <w:t>zko_akzhaik@kgd.gov.kz</w:t>
        </w:r>
      </w:hyperlink>
      <w:r w:rsidRPr="00AC2BAE">
        <w:rPr>
          <w:b/>
          <w:sz w:val="28"/>
          <w:szCs w:val="28"/>
          <w:lang w:val="kk-KZ"/>
        </w:rPr>
        <w:t xml:space="preserve">. </w:t>
      </w:r>
    </w:p>
    <w:p w:rsidR="00545702" w:rsidRPr="0075017C" w:rsidRDefault="00545702" w:rsidP="00545702">
      <w:pPr>
        <w:pStyle w:val="aa"/>
        <w:spacing w:before="0" w:beforeAutospacing="0" w:after="0" w:afterAutospacing="0"/>
        <w:jc w:val="both"/>
        <w:rPr>
          <w:b/>
          <w:sz w:val="28"/>
          <w:szCs w:val="28"/>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4"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Pr>
          <w:b/>
          <w:sz w:val="28"/>
          <w:szCs w:val="28"/>
          <w:lang w:val="kk-KZ"/>
        </w:rPr>
        <w:t xml:space="preserve"> </w:t>
      </w:r>
      <w:hyperlink r:id="rId15" w:history="1">
        <w:r w:rsidRPr="007353E4">
          <w:rPr>
            <w:rStyle w:val="a7"/>
            <w:b/>
            <w:color w:val="auto"/>
            <w:sz w:val="28"/>
            <w:szCs w:val="28"/>
          </w:rPr>
          <w:t>zko_akzhaik@kgd.gov.kz</w:t>
        </w:r>
      </w:hyperlink>
      <w:r w:rsidRPr="007353E4">
        <w:rPr>
          <w:b/>
          <w:sz w:val="28"/>
          <w:szCs w:val="28"/>
          <w:lang w:val="kk-KZ"/>
        </w:rPr>
        <w:t xml:space="preserve">. </w:t>
      </w:r>
    </w:p>
    <w:p w:rsidR="00B26433" w:rsidRDefault="00B26433" w:rsidP="004F4CB0">
      <w:pPr>
        <w:pStyle w:val="3"/>
        <w:spacing w:before="0"/>
        <w:ind w:firstLine="474"/>
        <w:jc w:val="both"/>
        <w:rPr>
          <w:rFonts w:ascii="Times New Roman" w:hAnsi="Times New Roman"/>
          <w:color w:val="000000"/>
          <w:sz w:val="28"/>
          <w:szCs w:val="28"/>
          <w:lang w:val="kk-KZ"/>
        </w:rPr>
      </w:pPr>
    </w:p>
    <w:p w:rsidR="00E46CDF" w:rsidRDefault="000508A8" w:rsidP="00181193">
      <w:pPr>
        <w:jc w:val="both"/>
        <w:rPr>
          <w:sz w:val="28"/>
          <w:szCs w:val="28"/>
          <w:lang w:val="kk-KZ"/>
        </w:rPr>
      </w:pPr>
      <w:r>
        <w:rPr>
          <w:sz w:val="28"/>
          <w:szCs w:val="28"/>
          <w:lang w:val="kk-KZ"/>
        </w:rPr>
        <w:tab/>
      </w:r>
    </w:p>
    <w:p w:rsidR="00E46CDF" w:rsidRDefault="00E46CDF" w:rsidP="00181193">
      <w:pPr>
        <w:jc w:val="both"/>
        <w:rPr>
          <w:sz w:val="28"/>
          <w:szCs w:val="28"/>
          <w:lang w:val="kk-KZ"/>
        </w:rPr>
      </w:pPr>
    </w:p>
    <w:p w:rsidR="001D52CC" w:rsidRPr="00226E0C" w:rsidRDefault="00E46CDF"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944643" w:rsidRDefault="001D52CC" w:rsidP="001D52CC">
      <w:pPr>
        <w:contextualSpacing/>
        <w:jc w:val="both"/>
        <w:rPr>
          <w:sz w:val="28"/>
          <w:szCs w:val="28"/>
          <w:lang w:val="kk-KZ"/>
        </w:rPr>
      </w:pPr>
      <w:r>
        <w:rPr>
          <w:sz w:val="28"/>
          <w:szCs w:val="28"/>
          <w:lang w:val="kk-KZ"/>
        </w:rPr>
        <w:tab/>
      </w:r>
    </w:p>
    <w:p w:rsidR="001D52CC" w:rsidRPr="00395149" w:rsidRDefault="00FD772F" w:rsidP="001D52CC">
      <w:pPr>
        <w:contextualSpacing/>
        <w:jc w:val="both"/>
        <w:rPr>
          <w:sz w:val="28"/>
          <w:szCs w:val="28"/>
          <w:lang w:val="kk-KZ"/>
        </w:rPr>
      </w:pPr>
      <w:r>
        <w:rPr>
          <w:sz w:val="28"/>
          <w:szCs w:val="28"/>
          <w:lang w:val="kk-KZ"/>
        </w:rPr>
        <w:tab/>
      </w:r>
      <w:r w:rsidR="001D52CC"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001D52CC"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971D98">
        <w:rPr>
          <w:rFonts w:ascii="Times New Roman" w:hAnsi="Times New Roman" w:cs="Times New Roman"/>
          <w:sz w:val="28"/>
          <w:szCs w:val="28"/>
          <w:lang w:val="kk-KZ"/>
        </w:rPr>
        <w:t>5</w:t>
      </w:r>
      <w:r w:rsidRPr="001D52CC">
        <w:rPr>
          <w:rFonts w:ascii="Times New Roman" w:hAnsi="Times New Roman" w:cs="Times New Roman"/>
          <w:sz w:val="28"/>
          <w:szCs w:val="28"/>
          <w:lang w:val="kk-KZ"/>
        </w:rPr>
        <w:t xml:space="preserve">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971D98">
        <w:rPr>
          <w:rFonts w:ascii="Times New Roman" w:hAnsi="Times New Roman" w:cs="Times New Roman"/>
          <w:sz w:val="28"/>
          <w:szCs w:val="28"/>
          <w:lang w:val="kk-KZ"/>
        </w:rPr>
        <w:t>,</w:t>
      </w:r>
      <w:r w:rsidR="009D45E1">
        <w:rPr>
          <w:rFonts w:ascii="Times New Roman" w:hAnsi="Times New Roman" w:cs="Times New Roman"/>
          <w:color w:val="000000"/>
          <w:sz w:val="28"/>
          <w:szCs w:val="28"/>
          <w:lang w:val="kk-KZ"/>
        </w:rPr>
        <w:t xml:space="preserve"> </w:t>
      </w:r>
      <w:r w:rsidR="00971D98">
        <w:rPr>
          <w:rFonts w:ascii="Times New Roman" w:hAnsi="Times New Roman" w:cs="Times New Roman"/>
          <w:sz w:val="28"/>
          <w:szCs w:val="28"/>
          <w:lang w:val="kk-KZ"/>
        </w:rPr>
        <w:t xml:space="preserve">по категории </w:t>
      </w:r>
      <w:r w:rsidR="00971D98" w:rsidRPr="001D52CC">
        <w:rPr>
          <w:rFonts w:ascii="Times New Roman" w:hAnsi="Times New Roman" w:cs="Times New Roman"/>
          <w:color w:val="000000"/>
          <w:sz w:val="28"/>
          <w:szCs w:val="28"/>
        </w:rPr>
        <w:t>С-</w:t>
      </w:r>
      <w:r w:rsidR="00971D98" w:rsidRPr="001D52CC">
        <w:rPr>
          <w:rFonts w:ascii="Times New Roman" w:hAnsi="Times New Roman" w:cs="Times New Roman"/>
          <w:color w:val="000000"/>
          <w:sz w:val="28"/>
          <w:szCs w:val="28"/>
          <w:lang w:val="en-US"/>
        </w:rPr>
        <w:t>R</w:t>
      </w:r>
      <w:r w:rsidR="00971D98" w:rsidRPr="001D52CC">
        <w:rPr>
          <w:rFonts w:ascii="Times New Roman" w:hAnsi="Times New Roman" w:cs="Times New Roman"/>
          <w:bCs/>
          <w:color w:val="000000"/>
          <w:sz w:val="28"/>
          <w:szCs w:val="28"/>
        </w:rPr>
        <w:t>-</w:t>
      </w:r>
      <w:r w:rsidR="00971D98">
        <w:rPr>
          <w:rFonts w:ascii="Times New Roman" w:hAnsi="Times New Roman" w:cs="Times New Roman"/>
          <w:bCs/>
          <w:color w:val="000000"/>
          <w:sz w:val="28"/>
          <w:szCs w:val="28"/>
          <w:lang w:val="kk-KZ"/>
        </w:rPr>
        <w:t xml:space="preserve">3 по адресу </w:t>
      </w:r>
      <w:r w:rsidR="00971D98" w:rsidRPr="00971D98">
        <w:rPr>
          <w:rFonts w:ascii="Times New Roman" w:hAnsi="Times New Roman" w:cs="Times New Roman"/>
          <w:sz w:val="28"/>
          <w:szCs w:val="28"/>
          <w:lang w:val="kk-KZ"/>
        </w:rPr>
        <w:t>ЗКО, Акжаикский район</w:t>
      </w:r>
      <w:r w:rsidR="00971D98" w:rsidRPr="00971D98">
        <w:rPr>
          <w:rFonts w:ascii="Times New Roman" w:hAnsi="Times New Roman" w:cs="Times New Roman"/>
          <w:sz w:val="28"/>
          <w:szCs w:val="28"/>
        </w:rPr>
        <w:t>,</w:t>
      </w:r>
      <w:r w:rsidR="00971D98" w:rsidRPr="00971D98">
        <w:rPr>
          <w:rFonts w:ascii="Times New Roman" w:hAnsi="Times New Roman" w:cs="Times New Roman"/>
          <w:sz w:val="28"/>
          <w:szCs w:val="28"/>
          <w:lang w:val="kk-KZ"/>
        </w:rPr>
        <w:t xml:space="preserve"> село Чапаево,</w:t>
      </w:r>
      <w:r w:rsidR="00971D98" w:rsidRPr="00971D98">
        <w:rPr>
          <w:rFonts w:ascii="Times New Roman" w:hAnsi="Times New Roman" w:cs="Times New Roman"/>
          <w:sz w:val="28"/>
          <w:szCs w:val="28"/>
        </w:rPr>
        <w:t xml:space="preserve"> ул.</w:t>
      </w:r>
      <w:r w:rsidR="00971D98" w:rsidRPr="00971D98">
        <w:rPr>
          <w:rFonts w:ascii="Times New Roman" w:hAnsi="Times New Roman" w:cs="Times New Roman"/>
          <w:sz w:val="28"/>
          <w:szCs w:val="28"/>
          <w:lang w:val="kk-KZ"/>
        </w:rPr>
        <w:t>Абилхаирхана</w:t>
      </w:r>
      <w:r w:rsidR="00971D98" w:rsidRPr="00971D98">
        <w:rPr>
          <w:rFonts w:ascii="Times New Roman" w:hAnsi="Times New Roman" w:cs="Times New Roman"/>
          <w:sz w:val="28"/>
          <w:szCs w:val="28"/>
        </w:rPr>
        <w:t xml:space="preserve">, </w:t>
      </w:r>
      <w:r w:rsidR="00971D98" w:rsidRPr="00971D98">
        <w:rPr>
          <w:rFonts w:ascii="Times New Roman" w:hAnsi="Times New Roman" w:cs="Times New Roman"/>
          <w:sz w:val="28"/>
          <w:szCs w:val="28"/>
          <w:lang w:val="kk-KZ"/>
        </w:rPr>
        <w:t>57</w:t>
      </w:r>
      <w:r w:rsidR="009D45E1" w:rsidRPr="00563C01">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9D3"/>
    <w:rsid w:val="000062CC"/>
    <w:rsid w:val="00015ED0"/>
    <w:rsid w:val="000205B2"/>
    <w:rsid w:val="00022048"/>
    <w:rsid w:val="000276B4"/>
    <w:rsid w:val="0003601A"/>
    <w:rsid w:val="000450DB"/>
    <w:rsid w:val="000508A8"/>
    <w:rsid w:val="000535FB"/>
    <w:rsid w:val="000546F6"/>
    <w:rsid w:val="00063235"/>
    <w:rsid w:val="00074CD6"/>
    <w:rsid w:val="000A0584"/>
    <w:rsid w:val="000A1723"/>
    <w:rsid w:val="000A1731"/>
    <w:rsid w:val="000A23EA"/>
    <w:rsid w:val="000A399E"/>
    <w:rsid w:val="000A59AA"/>
    <w:rsid w:val="000B143E"/>
    <w:rsid w:val="000B1DA9"/>
    <w:rsid w:val="000B359F"/>
    <w:rsid w:val="000B51E2"/>
    <w:rsid w:val="000B57C4"/>
    <w:rsid w:val="000B6498"/>
    <w:rsid w:val="000B64C7"/>
    <w:rsid w:val="000C35B0"/>
    <w:rsid w:val="000C5D44"/>
    <w:rsid w:val="000D293A"/>
    <w:rsid w:val="000D4162"/>
    <w:rsid w:val="000D7A0D"/>
    <w:rsid w:val="000E5A8D"/>
    <w:rsid w:val="000F3E25"/>
    <w:rsid w:val="000F69F8"/>
    <w:rsid w:val="000F7887"/>
    <w:rsid w:val="00103F1A"/>
    <w:rsid w:val="00111581"/>
    <w:rsid w:val="00111CF9"/>
    <w:rsid w:val="001153B7"/>
    <w:rsid w:val="00120A1B"/>
    <w:rsid w:val="00124A9D"/>
    <w:rsid w:val="00132112"/>
    <w:rsid w:val="00140C9B"/>
    <w:rsid w:val="001549FE"/>
    <w:rsid w:val="00154D9F"/>
    <w:rsid w:val="00155B82"/>
    <w:rsid w:val="001660B2"/>
    <w:rsid w:val="00173CD0"/>
    <w:rsid w:val="00181193"/>
    <w:rsid w:val="001836EC"/>
    <w:rsid w:val="00183EC7"/>
    <w:rsid w:val="00184B64"/>
    <w:rsid w:val="00190BA6"/>
    <w:rsid w:val="0019145D"/>
    <w:rsid w:val="001944EA"/>
    <w:rsid w:val="001955DD"/>
    <w:rsid w:val="001979BD"/>
    <w:rsid w:val="00197CAD"/>
    <w:rsid w:val="001A1C01"/>
    <w:rsid w:val="001C04B5"/>
    <w:rsid w:val="001D35D2"/>
    <w:rsid w:val="001D52CC"/>
    <w:rsid w:val="001E3CE0"/>
    <w:rsid w:val="001F0557"/>
    <w:rsid w:val="001F412B"/>
    <w:rsid w:val="002037DB"/>
    <w:rsid w:val="00207FB4"/>
    <w:rsid w:val="0021048A"/>
    <w:rsid w:val="00217D21"/>
    <w:rsid w:val="00234878"/>
    <w:rsid w:val="00241DAC"/>
    <w:rsid w:val="0025052A"/>
    <w:rsid w:val="0026204D"/>
    <w:rsid w:val="0026594A"/>
    <w:rsid w:val="002761D9"/>
    <w:rsid w:val="002865CC"/>
    <w:rsid w:val="00291243"/>
    <w:rsid w:val="00294080"/>
    <w:rsid w:val="002956F1"/>
    <w:rsid w:val="00295AC4"/>
    <w:rsid w:val="002A4270"/>
    <w:rsid w:val="002A4984"/>
    <w:rsid w:val="002A65A3"/>
    <w:rsid w:val="002C05FF"/>
    <w:rsid w:val="002C1B86"/>
    <w:rsid w:val="002C3146"/>
    <w:rsid w:val="002D3BD3"/>
    <w:rsid w:val="002D406D"/>
    <w:rsid w:val="002E4346"/>
    <w:rsid w:val="002F2BDF"/>
    <w:rsid w:val="002F349B"/>
    <w:rsid w:val="002F6082"/>
    <w:rsid w:val="003103AA"/>
    <w:rsid w:val="003113B7"/>
    <w:rsid w:val="00316A18"/>
    <w:rsid w:val="00317EA5"/>
    <w:rsid w:val="00332985"/>
    <w:rsid w:val="003407C9"/>
    <w:rsid w:val="0034167D"/>
    <w:rsid w:val="00353B30"/>
    <w:rsid w:val="00355F58"/>
    <w:rsid w:val="00363F09"/>
    <w:rsid w:val="00364C3E"/>
    <w:rsid w:val="0036648A"/>
    <w:rsid w:val="00375EEA"/>
    <w:rsid w:val="003766DD"/>
    <w:rsid w:val="00395D1C"/>
    <w:rsid w:val="003A6348"/>
    <w:rsid w:val="003B14A6"/>
    <w:rsid w:val="003C5686"/>
    <w:rsid w:val="003D3D5C"/>
    <w:rsid w:val="003D5110"/>
    <w:rsid w:val="003D7DB2"/>
    <w:rsid w:val="004024FE"/>
    <w:rsid w:val="004039E3"/>
    <w:rsid w:val="00406B3A"/>
    <w:rsid w:val="004145DA"/>
    <w:rsid w:val="004161CA"/>
    <w:rsid w:val="00425A89"/>
    <w:rsid w:val="00432885"/>
    <w:rsid w:val="0043522F"/>
    <w:rsid w:val="00437F13"/>
    <w:rsid w:val="00447E54"/>
    <w:rsid w:val="00450A9C"/>
    <w:rsid w:val="00460307"/>
    <w:rsid w:val="00466E1B"/>
    <w:rsid w:val="00471689"/>
    <w:rsid w:val="00473F00"/>
    <w:rsid w:val="0047668A"/>
    <w:rsid w:val="00476F7F"/>
    <w:rsid w:val="00487B68"/>
    <w:rsid w:val="004A1B1D"/>
    <w:rsid w:val="004B2A5A"/>
    <w:rsid w:val="004C0B8F"/>
    <w:rsid w:val="004D22FC"/>
    <w:rsid w:val="004D3E3E"/>
    <w:rsid w:val="004D4516"/>
    <w:rsid w:val="004E2E02"/>
    <w:rsid w:val="004F02A1"/>
    <w:rsid w:val="004F2433"/>
    <w:rsid w:val="004F355C"/>
    <w:rsid w:val="004F4CB0"/>
    <w:rsid w:val="00511380"/>
    <w:rsid w:val="005263C0"/>
    <w:rsid w:val="00530709"/>
    <w:rsid w:val="00536591"/>
    <w:rsid w:val="00540C73"/>
    <w:rsid w:val="0054101A"/>
    <w:rsid w:val="00544B23"/>
    <w:rsid w:val="00544FE6"/>
    <w:rsid w:val="00545702"/>
    <w:rsid w:val="00555D20"/>
    <w:rsid w:val="00563C01"/>
    <w:rsid w:val="00565B2A"/>
    <w:rsid w:val="00570BCF"/>
    <w:rsid w:val="005712B8"/>
    <w:rsid w:val="00576926"/>
    <w:rsid w:val="00584678"/>
    <w:rsid w:val="005902F9"/>
    <w:rsid w:val="005B0AA6"/>
    <w:rsid w:val="005B6FB0"/>
    <w:rsid w:val="005D13AC"/>
    <w:rsid w:val="005D2551"/>
    <w:rsid w:val="005D260C"/>
    <w:rsid w:val="005D3114"/>
    <w:rsid w:val="005D4C49"/>
    <w:rsid w:val="005E2ACF"/>
    <w:rsid w:val="005E4AE8"/>
    <w:rsid w:val="005F1EE1"/>
    <w:rsid w:val="00602A3E"/>
    <w:rsid w:val="00604453"/>
    <w:rsid w:val="006047A3"/>
    <w:rsid w:val="00615E15"/>
    <w:rsid w:val="0065460A"/>
    <w:rsid w:val="00667106"/>
    <w:rsid w:val="00671CAC"/>
    <w:rsid w:val="00674BD0"/>
    <w:rsid w:val="006939B7"/>
    <w:rsid w:val="006A5329"/>
    <w:rsid w:val="006B0877"/>
    <w:rsid w:val="006B60CB"/>
    <w:rsid w:val="006C032E"/>
    <w:rsid w:val="006D29C8"/>
    <w:rsid w:val="006F1472"/>
    <w:rsid w:val="006F42D2"/>
    <w:rsid w:val="0070219A"/>
    <w:rsid w:val="00711246"/>
    <w:rsid w:val="0071783D"/>
    <w:rsid w:val="007231F5"/>
    <w:rsid w:val="00726C4E"/>
    <w:rsid w:val="00734AE8"/>
    <w:rsid w:val="007362DA"/>
    <w:rsid w:val="00736363"/>
    <w:rsid w:val="00743FB6"/>
    <w:rsid w:val="0075017C"/>
    <w:rsid w:val="00752625"/>
    <w:rsid w:val="00756197"/>
    <w:rsid w:val="00761BB7"/>
    <w:rsid w:val="0077130B"/>
    <w:rsid w:val="00771FFA"/>
    <w:rsid w:val="007744D2"/>
    <w:rsid w:val="00781797"/>
    <w:rsid w:val="00784A31"/>
    <w:rsid w:val="00787443"/>
    <w:rsid w:val="00796BCF"/>
    <w:rsid w:val="007B1F06"/>
    <w:rsid w:val="007B6CB8"/>
    <w:rsid w:val="007D4D5C"/>
    <w:rsid w:val="007D6D91"/>
    <w:rsid w:val="007E5DF9"/>
    <w:rsid w:val="007F165A"/>
    <w:rsid w:val="00801734"/>
    <w:rsid w:val="00804828"/>
    <w:rsid w:val="0081431F"/>
    <w:rsid w:val="00821ECF"/>
    <w:rsid w:val="008238E4"/>
    <w:rsid w:val="00826076"/>
    <w:rsid w:val="00832217"/>
    <w:rsid w:val="00836D1B"/>
    <w:rsid w:val="00837625"/>
    <w:rsid w:val="008506F9"/>
    <w:rsid w:val="00854AFB"/>
    <w:rsid w:val="008668FF"/>
    <w:rsid w:val="00871105"/>
    <w:rsid w:val="008765A4"/>
    <w:rsid w:val="00887D66"/>
    <w:rsid w:val="00894D62"/>
    <w:rsid w:val="00897061"/>
    <w:rsid w:val="008A3474"/>
    <w:rsid w:val="008A34BA"/>
    <w:rsid w:val="008A4EED"/>
    <w:rsid w:val="008B015E"/>
    <w:rsid w:val="008B3558"/>
    <w:rsid w:val="008B46CA"/>
    <w:rsid w:val="008B5669"/>
    <w:rsid w:val="008D5B3D"/>
    <w:rsid w:val="008E616D"/>
    <w:rsid w:val="008E6958"/>
    <w:rsid w:val="008E732E"/>
    <w:rsid w:val="008F3AE7"/>
    <w:rsid w:val="008F7129"/>
    <w:rsid w:val="00902681"/>
    <w:rsid w:val="00907E88"/>
    <w:rsid w:val="00910A6B"/>
    <w:rsid w:val="00925D86"/>
    <w:rsid w:val="00926028"/>
    <w:rsid w:val="00933546"/>
    <w:rsid w:val="009342FF"/>
    <w:rsid w:val="00934D57"/>
    <w:rsid w:val="009353C2"/>
    <w:rsid w:val="00942F44"/>
    <w:rsid w:val="00943280"/>
    <w:rsid w:val="00944643"/>
    <w:rsid w:val="009460AC"/>
    <w:rsid w:val="00956440"/>
    <w:rsid w:val="009648DA"/>
    <w:rsid w:val="00965179"/>
    <w:rsid w:val="00966156"/>
    <w:rsid w:val="00966630"/>
    <w:rsid w:val="00971D98"/>
    <w:rsid w:val="00972273"/>
    <w:rsid w:val="00980B6B"/>
    <w:rsid w:val="0098271E"/>
    <w:rsid w:val="00986352"/>
    <w:rsid w:val="00987203"/>
    <w:rsid w:val="009965A1"/>
    <w:rsid w:val="009A7179"/>
    <w:rsid w:val="009C434B"/>
    <w:rsid w:val="009C59F3"/>
    <w:rsid w:val="009C750B"/>
    <w:rsid w:val="009D186E"/>
    <w:rsid w:val="009D3268"/>
    <w:rsid w:val="009D45E1"/>
    <w:rsid w:val="009E5DE8"/>
    <w:rsid w:val="00A106FE"/>
    <w:rsid w:val="00A10976"/>
    <w:rsid w:val="00A14094"/>
    <w:rsid w:val="00A34A08"/>
    <w:rsid w:val="00A36B57"/>
    <w:rsid w:val="00A5453E"/>
    <w:rsid w:val="00A57619"/>
    <w:rsid w:val="00A64A79"/>
    <w:rsid w:val="00A70E81"/>
    <w:rsid w:val="00A71FC9"/>
    <w:rsid w:val="00A72F28"/>
    <w:rsid w:val="00A80572"/>
    <w:rsid w:val="00A814F9"/>
    <w:rsid w:val="00A95E6E"/>
    <w:rsid w:val="00AA2662"/>
    <w:rsid w:val="00AA7635"/>
    <w:rsid w:val="00AB1AA8"/>
    <w:rsid w:val="00AB441D"/>
    <w:rsid w:val="00AB5824"/>
    <w:rsid w:val="00AC2D83"/>
    <w:rsid w:val="00AC38DE"/>
    <w:rsid w:val="00AC3907"/>
    <w:rsid w:val="00AD2E77"/>
    <w:rsid w:val="00AD6D37"/>
    <w:rsid w:val="00AF081F"/>
    <w:rsid w:val="00AF0E85"/>
    <w:rsid w:val="00B011EB"/>
    <w:rsid w:val="00B074C1"/>
    <w:rsid w:val="00B074DB"/>
    <w:rsid w:val="00B1048E"/>
    <w:rsid w:val="00B10B2A"/>
    <w:rsid w:val="00B1389E"/>
    <w:rsid w:val="00B1410C"/>
    <w:rsid w:val="00B21860"/>
    <w:rsid w:val="00B22EC9"/>
    <w:rsid w:val="00B26433"/>
    <w:rsid w:val="00B36873"/>
    <w:rsid w:val="00B408C9"/>
    <w:rsid w:val="00B463BF"/>
    <w:rsid w:val="00B46CF2"/>
    <w:rsid w:val="00B47E49"/>
    <w:rsid w:val="00B52CD5"/>
    <w:rsid w:val="00B53F55"/>
    <w:rsid w:val="00B55A46"/>
    <w:rsid w:val="00B750F3"/>
    <w:rsid w:val="00B7785D"/>
    <w:rsid w:val="00B80CA1"/>
    <w:rsid w:val="00B831A8"/>
    <w:rsid w:val="00B90ED3"/>
    <w:rsid w:val="00BA22BB"/>
    <w:rsid w:val="00BB19A2"/>
    <w:rsid w:val="00BB24F8"/>
    <w:rsid w:val="00BB360E"/>
    <w:rsid w:val="00BC03D6"/>
    <w:rsid w:val="00BC6F0E"/>
    <w:rsid w:val="00BF1C2A"/>
    <w:rsid w:val="00BF50E8"/>
    <w:rsid w:val="00C00E3A"/>
    <w:rsid w:val="00C025BA"/>
    <w:rsid w:val="00C02D92"/>
    <w:rsid w:val="00C04E6A"/>
    <w:rsid w:val="00C06520"/>
    <w:rsid w:val="00C0721A"/>
    <w:rsid w:val="00C106BF"/>
    <w:rsid w:val="00C25E23"/>
    <w:rsid w:val="00C32937"/>
    <w:rsid w:val="00C37912"/>
    <w:rsid w:val="00C40C8F"/>
    <w:rsid w:val="00C46824"/>
    <w:rsid w:val="00C52329"/>
    <w:rsid w:val="00C53163"/>
    <w:rsid w:val="00C5447F"/>
    <w:rsid w:val="00C627A4"/>
    <w:rsid w:val="00C70E68"/>
    <w:rsid w:val="00C73DE1"/>
    <w:rsid w:val="00C82A8C"/>
    <w:rsid w:val="00C9598A"/>
    <w:rsid w:val="00C96555"/>
    <w:rsid w:val="00CA163D"/>
    <w:rsid w:val="00CA1F33"/>
    <w:rsid w:val="00CA55AA"/>
    <w:rsid w:val="00CB0974"/>
    <w:rsid w:val="00CB2B5D"/>
    <w:rsid w:val="00CC0E3F"/>
    <w:rsid w:val="00CC4FDB"/>
    <w:rsid w:val="00CC6326"/>
    <w:rsid w:val="00CC73BC"/>
    <w:rsid w:val="00CC788B"/>
    <w:rsid w:val="00CD6A02"/>
    <w:rsid w:val="00CE519C"/>
    <w:rsid w:val="00CE7CF0"/>
    <w:rsid w:val="00CF0D3A"/>
    <w:rsid w:val="00CF2C3A"/>
    <w:rsid w:val="00CF6218"/>
    <w:rsid w:val="00CF7F7D"/>
    <w:rsid w:val="00D00259"/>
    <w:rsid w:val="00D00674"/>
    <w:rsid w:val="00D00D7F"/>
    <w:rsid w:val="00D26294"/>
    <w:rsid w:val="00D37A57"/>
    <w:rsid w:val="00D43F08"/>
    <w:rsid w:val="00D45C23"/>
    <w:rsid w:val="00D51B38"/>
    <w:rsid w:val="00D51F5D"/>
    <w:rsid w:val="00D536A0"/>
    <w:rsid w:val="00D56FEB"/>
    <w:rsid w:val="00D6311F"/>
    <w:rsid w:val="00D648B7"/>
    <w:rsid w:val="00D67221"/>
    <w:rsid w:val="00D71C27"/>
    <w:rsid w:val="00D72622"/>
    <w:rsid w:val="00D776C6"/>
    <w:rsid w:val="00D91CA3"/>
    <w:rsid w:val="00D96A5A"/>
    <w:rsid w:val="00DA1DBE"/>
    <w:rsid w:val="00DA3B6B"/>
    <w:rsid w:val="00DB31BA"/>
    <w:rsid w:val="00DC2146"/>
    <w:rsid w:val="00DC2BB7"/>
    <w:rsid w:val="00DC4703"/>
    <w:rsid w:val="00DD3C21"/>
    <w:rsid w:val="00DD7042"/>
    <w:rsid w:val="00DE1E76"/>
    <w:rsid w:val="00DE6E2A"/>
    <w:rsid w:val="00DE72D5"/>
    <w:rsid w:val="00DF669A"/>
    <w:rsid w:val="00E10DE6"/>
    <w:rsid w:val="00E15C88"/>
    <w:rsid w:val="00E22576"/>
    <w:rsid w:val="00E2774B"/>
    <w:rsid w:val="00E27907"/>
    <w:rsid w:val="00E30F7B"/>
    <w:rsid w:val="00E46C9F"/>
    <w:rsid w:val="00E46CDF"/>
    <w:rsid w:val="00E51C33"/>
    <w:rsid w:val="00E56B96"/>
    <w:rsid w:val="00E62947"/>
    <w:rsid w:val="00E76AF8"/>
    <w:rsid w:val="00E807A4"/>
    <w:rsid w:val="00E958AA"/>
    <w:rsid w:val="00E961B2"/>
    <w:rsid w:val="00E964E8"/>
    <w:rsid w:val="00E97B78"/>
    <w:rsid w:val="00EB1907"/>
    <w:rsid w:val="00EB2538"/>
    <w:rsid w:val="00EB4A02"/>
    <w:rsid w:val="00EC1BD1"/>
    <w:rsid w:val="00EC50F8"/>
    <w:rsid w:val="00ED70BB"/>
    <w:rsid w:val="00EE0236"/>
    <w:rsid w:val="00EE07DA"/>
    <w:rsid w:val="00EE1280"/>
    <w:rsid w:val="00EE3451"/>
    <w:rsid w:val="00EE4394"/>
    <w:rsid w:val="00EE5BD3"/>
    <w:rsid w:val="00EE619B"/>
    <w:rsid w:val="00F03743"/>
    <w:rsid w:val="00F17B52"/>
    <w:rsid w:val="00F31E55"/>
    <w:rsid w:val="00F405F6"/>
    <w:rsid w:val="00F43817"/>
    <w:rsid w:val="00F445FE"/>
    <w:rsid w:val="00F50275"/>
    <w:rsid w:val="00F5100E"/>
    <w:rsid w:val="00F53F5E"/>
    <w:rsid w:val="00F61539"/>
    <w:rsid w:val="00F71FEC"/>
    <w:rsid w:val="00F7712E"/>
    <w:rsid w:val="00F8030E"/>
    <w:rsid w:val="00F834AE"/>
    <w:rsid w:val="00F851C0"/>
    <w:rsid w:val="00F869A1"/>
    <w:rsid w:val="00F93EFF"/>
    <w:rsid w:val="00F95DF2"/>
    <w:rsid w:val="00FA35B2"/>
    <w:rsid w:val="00FA7724"/>
    <w:rsid w:val="00FC71E7"/>
    <w:rsid w:val="00FD38D5"/>
    <w:rsid w:val="00FD595D"/>
    <w:rsid w:val="00FD772F"/>
    <w:rsid w:val="00FE1E27"/>
    <w:rsid w:val="00FE79BF"/>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character" w:customStyle="1" w:styleId="5">
    <w:name w:val="Заголовок №5_"/>
    <w:basedOn w:val="a0"/>
    <w:link w:val="50"/>
    <w:locked/>
    <w:rsid w:val="00966630"/>
    <w:rPr>
      <w:rFonts w:ascii="Times New Roman" w:eastAsia="Times New Roman" w:hAnsi="Times New Roman" w:cs="Times New Roman"/>
      <w:sz w:val="27"/>
      <w:szCs w:val="27"/>
      <w:shd w:val="clear" w:color="auto" w:fill="FFFFFF"/>
    </w:rPr>
  </w:style>
  <w:style w:type="paragraph" w:customStyle="1" w:styleId="50">
    <w:name w:val="Заголовок №5"/>
    <w:basedOn w:val="a"/>
    <w:link w:val="5"/>
    <w:rsid w:val="00966630"/>
    <w:pPr>
      <w:shd w:val="clear" w:color="auto" w:fill="FFFFFF"/>
      <w:spacing w:before="600" w:line="320" w:lineRule="exact"/>
      <w:jc w:val="center"/>
      <w:outlineLvl w:val="4"/>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zko_akzhaik@kgd.gov.kz" TargetMode="Externa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bkartabaev@taxwest.mgd.kz" TargetMode="External"/><Relationship Id="rId5" Type="http://schemas.openxmlformats.org/officeDocument/2006/relationships/hyperlink" Target="mailto:t.bisalieva@kgd.gov.kz" TargetMode="External"/><Relationship Id="rId15" Type="http://schemas.openxmlformats.org/officeDocument/2006/relationships/hyperlink" Target="mailto:zko_akzhaik@kgd.gov.kz" TargetMode="External"/><Relationship Id="rId10" Type="http://schemas.openxmlformats.org/officeDocument/2006/relationships/hyperlink" Target="mailto:zko_akzhaik@kgd.gov.kz" TargetMode="External"/><Relationship Id="rId4" Type="http://schemas.openxmlformats.org/officeDocument/2006/relationships/webSettings" Target="webSettings.xml"/><Relationship Id="rId9" Type="http://schemas.openxmlformats.org/officeDocument/2006/relationships/hyperlink" Target="mailto:bkartabaev@taxwest.mgd.kz" TargetMode="External"/><Relationship Id="rId14" Type="http://schemas.openxmlformats.org/officeDocument/2006/relationships/hyperlink" Target="mailto:bkartabaev@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5</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908</cp:revision>
  <dcterms:created xsi:type="dcterms:W3CDTF">2016-05-03T07:47:00Z</dcterms:created>
  <dcterms:modified xsi:type="dcterms:W3CDTF">2016-12-06T13:39:00Z</dcterms:modified>
</cp:coreProperties>
</file>