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1D52CC" w:rsidRPr="001D52CC">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1D52CC" w:rsidRPr="001D52CC" w:rsidRDefault="001D52CC" w:rsidP="001D52CC">
      <w:pPr>
        <w:pStyle w:val="12"/>
        <w:shd w:val="clear" w:color="auto" w:fill="auto"/>
        <w:tabs>
          <w:tab w:val="left" w:pos="0"/>
        </w:tabs>
        <w:spacing w:before="0" w:after="0" w:line="320" w:lineRule="exact"/>
        <w:ind w:right="380"/>
        <w:jc w:val="both"/>
        <w:rPr>
          <w:rFonts w:ascii="Times New Roman" w:hAnsi="Times New Roman" w:cs="Times New Roman"/>
          <w:sz w:val="28"/>
          <w:szCs w:val="28"/>
        </w:rPr>
      </w:pPr>
      <w:r w:rsidRPr="001D52CC">
        <w:rPr>
          <w:rFonts w:ascii="Times New Roman" w:hAnsi="Times New Roman" w:cs="Times New Roman"/>
          <w:sz w:val="28"/>
          <w:szCs w:val="28"/>
          <w:lang w:val="kk-KZ"/>
        </w:rPr>
        <w:t xml:space="preserve">          1) </w:t>
      </w:r>
      <w:r w:rsidRPr="001D52CC">
        <w:rPr>
          <w:rFonts w:ascii="Times New Roman" w:hAnsi="Times New Roman" w:cs="Times New Roman"/>
          <w:sz w:val="28"/>
          <w:szCs w:val="28"/>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Pr="001D52CC">
        <w:rPr>
          <w:rFonts w:ascii="Times New Roman" w:hAnsi="Times New Roman" w:cs="Times New Roman"/>
          <w:sz w:val="28"/>
          <w:szCs w:val="28"/>
          <w:lang w:val="en-US"/>
        </w:rPr>
        <w:t>C</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 xml:space="preserve">-4, </w:t>
      </w:r>
      <w:r w:rsidRPr="001D52CC">
        <w:rPr>
          <w:rFonts w:ascii="Times New Roman" w:hAnsi="Times New Roman" w:cs="Times New Roman"/>
          <w:sz w:val="28"/>
          <w:szCs w:val="28"/>
          <w:lang w:val="en-US"/>
        </w:rPr>
        <w:t>D</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O</w:t>
      </w:r>
      <w:r w:rsidRPr="001D52CC">
        <w:rPr>
          <w:rFonts w:ascii="Times New Roman" w:hAnsi="Times New Roman" w:cs="Times New Roman"/>
          <w:sz w:val="28"/>
          <w:szCs w:val="28"/>
        </w:rPr>
        <w:t xml:space="preserve">-6, Е-5, </w:t>
      </w:r>
      <w:r w:rsidRPr="001D52CC">
        <w:rPr>
          <w:rFonts w:ascii="Times New Roman" w:hAnsi="Times New Roman" w:cs="Times New Roman"/>
          <w:sz w:val="28"/>
          <w:szCs w:val="28"/>
          <w:lang w:val="en-US"/>
        </w:rPr>
        <w:t>E</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-4, Е-</w:t>
      </w:r>
      <w:r w:rsidRPr="001D52CC">
        <w:rPr>
          <w:rFonts w:ascii="Times New Roman" w:hAnsi="Times New Roman" w:cs="Times New Roman"/>
          <w:sz w:val="28"/>
          <w:szCs w:val="28"/>
          <w:lang w:val="en-US"/>
        </w:rPr>
        <w:t>G</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l</w:t>
      </w:r>
      <w:r w:rsidRPr="001D52CC">
        <w:rPr>
          <w:rFonts w:ascii="Times New Roman" w:hAnsi="Times New Roman" w:cs="Times New Roman"/>
          <w:sz w:val="28"/>
          <w:szCs w:val="28"/>
        </w:rPr>
        <w:t xml:space="preserve"> либо на административных государственных должностях корпуса «А» или политических государственных должностях;</w:t>
      </w:r>
    </w:p>
    <w:p w:rsidR="001D52CC" w:rsidRPr="000A59AA" w:rsidRDefault="001D52CC" w:rsidP="001D52CC">
      <w:pPr>
        <w:pStyle w:val="12"/>
        <w:numPr>
          <w:ilvl w:val="9"/>
          <w:numId w:val="1"/>
        </w:numPr>
        <w:shd w:val="clear" w:color="auto" w:fill="auto"/>
        <w:tabs>
          <w:tab w:val="clear" w:pos="360"/>
          <w:tab w:val="num" w:pos="0"/>
          <w:tab w:val="left" w:pos="709"/>
        </w:tabs>
        <w:spacing w:before="0" w:after="0" w:line="320" w:lineRule="exact"/>
        <w:ind w:left="20" w:right="380" w:hanging="20"/>
        <w:jc w:val="both"/>
        <w:rPr>
          <w:rFonts w:ascii="Times New Roman" w:hAnsi="Times New Roman" w:cs="Times New Roman"/>
          <w:sz w:val="28"/>
          <w:szCs w:val="28"/>
        </w:rPr>
      </w:pPr>
      <w:r w:rsidRPr="000A59AA">
        <w:rPr>
          <w:rFonts w:ascii="Times New Roman" w:hAnsi="Times New Roman" w:cs="Times New Roman"/>
          <w:sz w:val="28"/>
          <w:szCs w:val="28"/>
          <w:lang w:val="kk-KZ"/>
        </w:rPr>
        <w:tab/>
      </w:r>
      <w:r w:rsidRPr="000A59AA">
        <w:rPr>
          <w:rFonts w:ascii="Times New Roman" w:hAnsi="Times New Roman" w:cs="Times New Roman"/>
          <w:sz w:val="28"/>
          <w:szCs w:val="28"/>
          <w:lang w:val="kk-KZ"/>
        </w:rPr>
        <w:tab/>
        <w:t xml:space="preserve">2) </w:t>
      </w:r>
      <w:r w:rsidRPr="000A59AA">
        <w:rPr>
          <w:rFonts w:ascii="Times New Roman" w:hAnsi="Times New Roman" w:cs="Times New Roman"/>
          <w:sz w:val="28"/>
          <w:szCs w:val="28"/>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1D52CC" w:rsidRDefault="001F0557" w:rsidP="001F0557">
      <w:pPr>
        <w:pStyle w:val="12"/>
        <w:shd w:val="clear" w:color="auto" w:fill="auto"/>
        <w:tabs>
          <w:tab w:val="left" w:pos="0"/>
        </w:tabs>
        <w:spacing w:before="0" w:after="0" w:line="320" w:lineRule="exact"/>
        <w:ind w:right="38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001D52CC" w:rsidRPr="001D52CC">
        <w:rPr>
          <w:rFonts w:ascii="Times New Roman" w:hAnsi="Times New Roman" w:cs="Times New Roman"/>
          <w:sz w:val="28"/>
          <w:szCs w:val="28"/>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sz w:val="28"/>
          <w:szCs w:val="28"/>
        </w:rPr>
        <w:t>по подготовке кадров за рубежом</w:t>
      </w:r>
      <w:r>
        <w:rPr>
          <w:rFonts w:ascii="Times New Roman" w:hAnsi="Times New Roman" w:cs="Times New Roman"/>
          <w:sz w:val="28"/>
          <w:szCs w:val="28"/>
          <w:lang w:val="kk-KZ"/>
        </w:rPr>
        <w:t>.</w:t>
      </w:r>
    </w:p>
    <w:p w:rsidR="00DA1DBE" w:rsidRPr="00001EF0" w:rsidRDefault="00DA1DBE" w:rsidP="00DA1DBE">
      <w:pPr>
        <w:pStyle w:val="aa"/>
        <w:spacing w:before="0" w:beforeAutospacing="0" w:after="0" w:afterAutospacing="0"/>
        <w:ind w:left="-426" w:firstLine="710"/>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-3</w:t>
      </w:r>
      <w:r w:rsidRPr="00001EF0">
        <w:rPr>
          <w:b/>
          <w:sz w:val="28"/>
          <w:szCs w:val="28"/>
        </w:rPr>
        <w:t>:</w:t>
      </w:r>
      <w:r w:rsidRPr="00001EF0">
        <w:rPr>
          <w:b/>
          <w:spacing w:val="2"/>
          <w:sz w:val="28"/>
          <w:szCs w:val="28"/>
        </w:rPr>
        <w:t>     </w:t>
      </w:r>
    </w:p>
    <w:p w:rsidR="00DA1DBE" w:rsidRPr="00001EF0" w:rsidRDefault="00DA1DBE" w:rsidP="00DA1DBE">
      <w:pPr>
        <w:ind w:right="99" w:firstLine="709"/>
        <w:jc w:val="both"/>
        <w:rPr>
          <w:spacing w:val="2"/>
          <w:sz w:val="28"/>
          <w:szCs w:val="28"/>
        </w:rPr>
      </w:pPr>
      <w:r>
        <w:rPr>
          <w:spacing w:val="2"/>
          <w:sz w:val="28"/>
          <w:szCs w:val="28"/>
        </w:rPr>
        <w:t>в</w:t>
      </w:r>
      <w:r w:rsidRPr="00001EF0">
        <w:rPr>
          <w:spacing w:val="2"/>
          <w:sz w:val="28"/>
          <w:szCs w:val="28"/>
        </w:rPr>
        <w:t>ысшее образование;</w:t>
      </w:r>
    </w:p>
    <w:p w:rsidR="00DA1DBE" w:rsidRPr="00001EF0" w:rsidRDefault="00DA1DBE" w:rsidP="00DA1DBE">
      <w:pPr>
        <w:ind w:right="99" w:firstLine="709"/>
        <w:jc w:val="both"/>
        <w:rPr>
          <w:spacing w:val="2"/>
          <w:sz w:val="28"/>
          <w:szCs w:val="28"/>
        </w:rPr>
      </w:pPr>
      <w:r w:rsidRPr="00001EF0">
        <w:rPr>
          <w:spacing w:val="2"/>
          <w:sz w:val="28"/>
          <w:szCs w:val="28"/>
        </w:rPr>
        <w:t xml:space="preserve">наличие следующих компетенций: инициативность, </w:t>
      </w:r>
      <w:proofErr w:type="spellStart"/>
      <w:r w:rsidRPr="00001EF0">
        <w:rPr>
          <w:spacing w:val="2"/>
          <w:sz w:val="28"/>
          <w:szCs w:val="28"/>
        </w:rPr>
        <w:t>коммуникативность</w:t>
      </w:r>
      <w:proofErr w:type="spellEnd"/>
      <w:r w:rsidRPr="00001EF0">
        <w:rPr>
          <w:spacing w:val="2"/>
          <w:sz w:val="28"/>
          <w:szCs w:val="28"/>
        </w:rPr>
        <w:t xml:space="preserve">, </w:t>
      </w:r>
      <w:proofErr w:type="spellStart"/>
      <w:r w:rsidRPr="00001EF0">
        <w:rPr>
          <w:spacing w:val="2"/>
          <w:sz w:val="28"/>
          <w:szCs w:val="28"/>
        </w:rPr>
        <w:t>аналитичность</w:t>
      </w:r>
      <w:proofErr w:type="spellEnd"/>
      <w:r w:rsidRPr="00001EF0">
        <w:rPr>
          <w:spacing w:val="2"/>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A1DBE" w:rsidRPr="00001EF0" w:rsidRDefault="00DA1DBE" w:rsidP="00DA1DBE">
      <w:pPr>
        <w:ind w:right="99" w:firstLine="709"/>
        <w:jc w:val="both"/>
        <w:rPr>
          <w:spacing w:val="2"/>
          <w:sz w:val="28"/>
          <w:szCs w:val="28"/>
        </w:rPr>
      </w:pPr>
      <w:r w:rsidRPr="00001EF0">
        <w:rPr>
          <w:spacing w:val="2"/>
          <w:sz w:val="28"/>
          <w:szCs w:val="28"/>
        </w:rPr>
        <w:t>опыт работы должен соответствовать одному из следующих требований:</w:t>
      </w:r>
    </w:p>
    <w:p w:rsidR="00DA1DBE" w:rsidRPr="00001EF0" w:rsidRDefault="00DA1DBE" w:rsidP="00DA1DBE">
      <w:pPr>
        <w:ind w:right="99" w:firstLine="709"/>
        <w:jc w:val="both"/>
        <w:rPr>
          <w:spacing w:val="2"/>
          <w:sz w:val="28"/>
          <w:szCs w:val="28"/>
        </w:rPr>
      </w:pPr>
      <w:r w:rsidRPr="00001EF0">
        <w:rPr>
          <w:spacing w:val="2"/>
          <w:sz w:val="28"/>
          <w:szCs w:val="28"/>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DA1DBE" w:rsidRPr="00001EF0" w:rsidRDefault="00DA1DBE" w:rsidP="00DA1DBE">
      <w:pPr>
        <w:ind w:right="99" w:firstLine="709"/>
        <w:jc w:val="both"/>
        <w:rPr>
          <w:spacing w:val="2"/>
          <w:sz w:val="28"/>
          <w:szCs w:val="28"/>
        </w:rPr>
      </w:pPr>
      <w:r w:rsidRPr="00001EF0">
        <w:rPr>
          <w:spacing w:val="2"/>
          <w:sz w:val="28"/>
          <w:szCs w:val="28"/>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A1DBE" w:rsidRDefault="00DA1DBE" w:rsidP="00DA1DBE">
      <w:pPr>
        <w:ind w:right="99" w:firstLine="709"/>
        <w:jc w:val="both"/>
        <w:rPr>
          <w:spacing w:val="2"/>
          <w:sz w:val="28"/>
          <w:szCs w:val="28"/>
          <w:lang w:val="kk-KZ"/>
        </w:rPr>
      </w:pPr>
      <w:r>
        <w:rPr>
          <w:spacing w:val="2"/>
          <w:sz w:val="28"/>
          <w:szCs w:val="28"/>
        </w:rPr>
        <w:lastRenderedPageBreak/>
        <w:t>3</w:t>
      </w:r>
      <w:r w:rsidRPr="00001EF0">
        <w:rPr>
          <w:spacing w:val="2"/>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spacing w:val="2"/>
          <w:sz w:val="28"/>
          <w:szCs w:val="28"/>
        </w:rPr>
        <w:t>.</w:t>
      </w:r>
    </w:p>
    <w:p w:rsidR="001F412B" w:rsidRPr="001D52CC" w:rsidRDefault="001F412B" w:rsidP="001F412B">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sidRPr="001D52CC">
        <w:rPr>
          <w:b/>
          <w:sz w:val="28"/>
          <w:szCs w:val="28"/>
          <w:lang w:val="kk-KZ"/>
        </w:rPr>
        <w:t>-4</w:t>
      </w:r>
      <w:r w:rsidRPr="001D52CC">
        <w:rPr>
          <w:b/>
          <w:sz w:val="28"/>
          <w:szCs w:val="28"/>
        </w:rPr>
        <w:t>:</w:t>
      </w:r>
      <w:r w:rsidRPr="001D52CC">
        <w:rPr>
          <w:b/>
          <w:spacing w:val="2"/>
          <w:sz w:val="28"/>
          <w:szCs w:val="28"/>
        </w:rPr>
        <w:t>     </w:t>
      </w:r>
    </w:p>
    <w:p w:rsidR="001F412B" w:rsidRPr="001D52CC" w:rsidRDefault="001F412B" w:rsidP="001F412B">
      <w:pPr>
        <w:ind w:right="99" w:firstLine="709"/>
        <w:jc w:val="both"/>
        <w:rPr>
          <w:spacing w:val="2"/>
          <w:sz w:val="28"/>
          <w:szCs w:val="28"/>
        </w:rPr>
      </w:pPr>
      <w:r w:rsidRPr="001D52CC">
        <w:rPr>
          <w:spacing w:val="2"/>
          <w:sz w:val="28"/>
          <w:szCs w:val="28"/>
        </w:rPr>
        <w:t>высшее образование;</w:t>
      </w:r>
    </w:p>
    <w:p w:rsidR="001F412B" w:rsidRPr="001D52CC" w:rsidRDefault="001F412B" w:rsidP="001F412B">
      <w:pPr>
        <w:ind w:right="99" w:firstLine="709"/>
        <w:jc w:val="both"/>
        <w:rPr>
          <w:spacing w:val="2"/>
          <w:sz w:val="28"/>
          <w:szCs w:val="28"/>
        </w:rPr>
      </w:pPr>
      <w:r w:rsidRPr="001D52CC">
        <w:rPr>
          <w:spacing w:val="2"/>
          <w:sz w:val="28"/>
          <w:szCs w:val="28"/>
        </w:rPr>
        <w:t xml:space="preserve">наличие следующих компетенций: инициативность, </w:t>
      </w:r>
      <w:proofErr w:type="spellStart"/>
      <w:r w:rsidRPr="001D52CC">
        <w:rPr>
          <w:spacing w:val="2"/>
          <w:sz w:val="28"/>
          <w:szCs w:val="28"/>
        </w:rPr>
        <w:t>коммуникативность</w:t>
      </w:r>
      <w:proofErr w:type="spellEnd"/>
      <w:r w:rsidRPr="001D52CC">
        <w:rPr>
          <w:spacing w:val="2"/>
          <w:sz w:val="28"/>
          <w:szCs w:val="28"/>
        </w:rPr>
        <w:t xml:space="preserve">, </w:t>
      </w:r>
      <w:proofErr w:type="spellStart"/>
      <w:r w:rsidRPr="001D52CC">
        <w:rPr>
          <w:spacing w:val="2"/>
          <w:sz w:val="28"/>
          <w:szCs w:val="28"/>
        </w:rPr>
        <w:t>аналитичность</w:t>
      </w:r>
      <w:proofErr w:type="spellEnd"/>
      <w:r w:rsidRPr="001D52CC">
        <w:rPr>
          <w:spacing w:val="2"/>
          <w:sz w:val="28"/>
          <w:szCs w:val="28"/>
        </w:rPr>
        <w:t>, организованность, этичность, ориентация на качество, ориентация на потребителя, нетерпимость к коррупции;</w:t>
      </w:r>
    </w:p>
    <w:p w:rsidR="001F412B" w:rsidRPr="001D52CC" w:rsidRDefault="001F412B" w:rsidP="001F412B">
      <w:pPr>
        <w:ind w:right="99" w:firstLine="709"/>
        <w:jc w:val="both"/>
        <w:rPr>
          <w:spacing w:val="2"/>
          <w:sz w:val="28"/>
          <w:szCs w:val="28"/>
        </w:rPr>
      </w:pPr>
      <w:r w:rsidRPr="001D52CC">
        <w:rPr>
          <w:spacing w:val="2"/>
          <w:sz w:val="28"/>
          <w:szCs w:val="28"/>
        </w:rPr>
        <w:t>опыт работы должен соответствовать одному из следующих требований:</w:t>
      </w:r>
    </w:p>
    <w:p w:rsidR="001F412B" w:rsidRPr="001D52CC" w:rsidRDefault="001F412B" w:rsidP="001F412B">
      <w:pPr>
        <w:ind w:right="99" w:firstLine="709"/>
        <w:jc w:val="both"/>
        <w:rPr>
          <w:spacing w:val="2"/>
          <w:sz w:val="28"/>
          <w:szCs w:val="28"/>
        </w:rPr>
      </w:pPr>
      <w:r w:rsidRPr="001D52CC">
        <w:rPr>
          <w:spacing w:val="2"/>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1F412B" w:rsidRPr="001D52CC" w:rsidRDefault="001F412B" w:rsidP="001F412B">
      <w:pPr>
        <w:ind w:right="99" w:firstLine="709"/>
        <w:jc w:val="both"/>
        <w:rPr>
          <w:spacing w:val="2"/>
          <w:sz w:val="28"/>
          <w:szCs w:val="28"/>
        </w:rPr>
      </w:pPr>
      <w:r w:rsidRPr="001D52CC">
        <w:rPr>
          <w:spacing w:val="2"/>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1F412B" w:rsidRPr="001D52CC" w:rsidRDefault="001F412B" w:rsidP="001F412B">
      <w:pPr>
        <w:ind w:right="99" w:firstLine="709"/>
        <w:jc w:val="both"/>
        <w:rPr>
          <w:spacing w:val="2"/>
          <w:sz w:val="28"/>
          <w:szCs w:val="28"/>
        </w:rPr>
      </w:pPr>
      <w:r w:rsidRPr="001D52CC">
        <w:rPr>
          <w:spacing w:val="2"/>
          <w:sz w:val="28"/>
          <w:szCs w:val="28"/>
          <w:lang w:val="kk-KZ"/>
        </w:rPr>
        <w:t>3</w:t>
      </w:r>
      <w:r w:rsidRPr="001D52CC">
        <w:rPr>
          <w:spacing w:val="2"/>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0025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00259" w:rsidRPr="00F71FEC" w:rsidRDefault="00D00259" w:rsidP="00DA1FF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О-5</w:t>
            </w:r>
          </w:p>
        </w:tc>
        <w:tc>
          <w:tcPr>
            <w:tcW w:w="3806" w:type="dxa"/>
            <w:tcBorders>
              <w:top w:val="single" w:sz="4" w:space="0" w:color="auto"/>
              <w:left w:val="single" w:sz="4" w:space="0" w:color="auto"/>
              <w:bottom w:val="single" w:sz="4" w:space="0" w:color="auto"/>
              <w:right w:val="single" w:sz="4" w:space="0" w:color="auto"/>
            </w:tcBorders>
          </w:tcPr>
          <w:p w:rsidR="00D00259" w:rsidRPr="00F71FEC" w:rsidRDefault="00D00259" w:rsidP="00DA1FF8">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D00259" w:rsidRPr="00F71FEC" w:rsidRDefault="00D00259" w:rsidP="00DA1FF8">
            <w:pPr>
              <w:jc w:val="center"/>
              <w:rPr>
                <w:sz w:val="28"/>
                <w:szCs w:val="28"/>
                <w:lang w:val="kk-KZ"/>
              </w:rPr>
            </w:pPr>
            <w:r w:rsidRPr="00F71FEC">
              <w:rPr>
                <w:sz w:val="28"/>
                <w:szCs w:val="28"/>
                <w:lang w:val="kk-KZ"/>
              </w:rPr>
              <w:t>112 430</w:t>
            </w:r>
          </w:p>
        </w:tc>
      </w:tr>
      <w:tr w:rsidR="00DA1DB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A1DBE" w:rsidRPr="00F71FEC" w:rsidRDefault="00DA1DBE" w:rsidP="00C32F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DA1DBE" w:rsidRPr="00F71FEC" w:rsidRDefault="00DA1DBE" w:rsidP="00C32F58">
            <w:pPr>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DA1DBE" w:rsidRPr="00F71FEC" w:rsidRDefault="00DA1DBE" w:rsidP="00C32F58">
            <w:pPr>
              <w:jc w:val="center"/>
              <w:rPr>
                <w:sz w:val="28"/>
                <w:szCs w:val="28"/>
                <w:lang w:val="kk-KZ"/>
              </w:rPr>
            </w:pPr>
            <w:r>
              <w:rPr>
                <w:sz w:val="28"/>
                <w:szCs w:val="28"/>
                <w:lang w:val="kk-KZ"/>
              </w:rPr>
              <w:t>129 920</w:t>
            </w:r>
          </w:p>
        </w:tc>
      </w:tr>
      <w:tr w:rsidR="001F41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F412B" w:rsidRPr="00F71FEC" w:rsidRDefault="001F412B" w:rsidP="0097488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1F412B" w:rsidRPr="00F71FEC" w:rsidRDefault="001F412B" w:rsidP="00974884">
            <w:pPr>
              <w:jc w:val="center"/>
              <w:rPr>
                <w:sz w:val="28"/>
                <w:szCs w:val="28"/>
                <w:lang w:val="kk-KZ"/>
              </w:rPr>
            </w:pPr>
            <w:r w:rsidRPr="00F71FEC">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1F412B" w:rsidRPr="00F71FEC" w:rsidRDefault="001F412B" w:rsidP="00974884">
            <w:pPr>
              <w:jc w:val="center"/>
              <w:rPr>
                <w:sz w:val="28"/>
                <w:szCs w:val="28"/>
                <w:lang w:val="kk-KZ"/>
              </w:rPr>
            </w:pPr>
            <w:r w:rsidRPr="00F71FEC">
              <w:rPr>
                <w:sz w:val="28"/>
                <w:szCs w:val="28"/>
                <w:lang w:val="kk-KZ"/>
              </w:rPr>
              <w:t>99 106</w:t>
            </w:r>
          </w:p>
        </w:tc>
      </w:tr>
    </w:tbl>
    <w:p w:rsidR="00DB31BA" w:rsidRDefault="00DB31BA" w:rsidP="001D52CC">
      <w:pPr>
        <w:pStyle w:val="3"/>
        <w:spacing w:before="0"/>
        <w:ind w:firstLine="474"/>
        <w:jc w:val="both"/>
        <w:rPr>
          <w:rFonts w:ascii="Times New Roman" w:hAnsi="Times New Roman"/>
          <w:color w:val="000000"/>
          <w:sz w:val="28"/>
          <w:szCs w:val="28"/>
          <w:lang w:val="kk-KZ"/>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2956F1"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2956F1"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2956F1"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4145DA" w:rsidRDefault="001D52CC" w:rsidP="001D52CC">
      <w:pPr>
        <w:jc w:val="both"/>
        <w:rPr>
          <w:bCs/>
          <w:sz w:val="28"/>
          <w:szCs w:val="28"/>
          <w:lang w:val="kk-KZ"/>
        </w:rPr>
      </w:pPr>
      <w:r w:rsidRPr="00B66E63">
        <w:rPr>
          <w:bCs/>
          <w:sz w:val="28"/>
          <w:szCs w:val="28"/>
        </w:rPr>
        <w:t xml:space="preserve">  </w:t>
      </w:r>
      <w:r w:rsidRPr="00635A8C">
        <w:rPr>
          <w:bCs/>
          <w:sz w:val="28"/>
          <w:szCs w:val="28"/>
        </w:rPr>
        <w:t xml:space="preserve"> </w:t>
      </w:r>
      <w:r>
        <w:rPr>
          <w:bCs/>
          <w:sz w:val="28"/>
          <w:szCs w:val="28"/>
        </w:rPr>
        <w:tab/>
      </w:r>
    </w:p>
    <w:p w:rsidR="004145DA" w:rsidRDefault="004145DA" w:rsidP="001D52CC">
      <w:pPr>
        <w:jc w:val="both"/>
        <w:rPr>
          <w:bCs/>
          <w:sz w:val="28"/>
          <w:szCs w:val="28"/>
          <w:lang w:val="kk-KZ"/>
        </w:rPr>
      </w:pPr>
    </w:p>
    <w:p w:rsidR="004145DA" w:rsidRDefault="004145DA" w:rsidP="001D52CC">
      <w:pPr>
        <w:jc w:val="both"/>
        <w:rPr>
          <w:bCs/>
          <w:sz w:val="28"/>
          <w:szCs w:val="28"/>
          <w:lang w:val="kk-KZ"/>
        </w:rPr>
      </w:pPr>
    </w:p>
    <w:p w:rsidR="001D52CC" w:rsidRPr="00B637DF" w:rsidRDefault="004145DA" w:rsidP="001D52CC">
      <w:pPr>
        <w:jc w:val="both"/>
        <w:rPr>
          <w:b/>
          <w:sz w:val="28"/>
          <w:szCs w:val="28"/>
          <w:lang w:val="kk-KZ"/>
        </w:rPr>
      </w:pPr>
      <w:r>
        <w:rPr>
          <w:bCs/>
          <w:sz w:val="28"/>
          <w:szCs w:val="28"/>
          <w:lang w:val="kk-KZ"/>
        </w:rPr>
        <w:tab/>
      </w:r>
      <w:r w:rsidR="0098271E">
        <w:rPr>
          <w:b/>
          <w:bCs/>
          <w:sz w:val="28"/>
          <w:szCs w:val="28"/>
        </w:rPr>
        <w:t>1</w:t>
      </w:r>
      <w:r w:rsidR="001D52CC" w:rsidRPr="002D406D">
        <w:rPr>
          <w:b/>
          <w:color w:val="000000"/>
          <w:sz w:val="28"/>
          <w:szCs w:val="28"/>
          <w:lang w:val="kk-KZ"/>
        </w:rPr>
        <w:t>.</w:t>
      </w:r>
      <w:r w:rsidR="001D52CC" w:rsidRPr="00B637DF">
        <w:rPr>
          <w:b/>
          <w:color w:val="000000"/>
          <w:sz w:val="28"/>
          <w:szCs w:val="28"/>
          <w:lang w:val="kk-KZ"/>
        </w:rPr>
        <w:t xml:space="preserve"> </w:t>
      </w:r>
      <w:r w:rsidR="001D52CC">
        <w:rPr>
          <w:b/>
          <w:color w:val="000000"/>
          <w:sz w:val="28"/>
          <w:szCs w:val="28"/>
          <w:lang w:val="kk-KZ"/>
        </w:rPr>
        <w:t xml:space="preserve">Главного специалиста </w:t>
      </w:r>
      <w:r w:rsidR="00D96A5A">
        <w:rPr>
          <w:b/>
          <w:color w:val="000000"/>
          <w:sz w:val="28"/>
          <w:szCs w:val="28"/>
          <w:lang w:val="kk-KZ"/>
        </w:rPr>
        <w:t>отдела анализа государственных</w:t>
      </w:r>
      <w:r w:rsidR="00447E54">
        <w:rPr>
          <w:b/>
          <w:color w:val="000000"/>
          <w:sz w:val="28"/>
          <w:szCs w:val="28"/>
          <w:lang w:val="kk-KZ"/>
        </w:rPr>
        <w:t xml:space="preserve"> доходов</w:t>
      </w:r>
      <w:r w:rsidR="00D96A5A">
        <w:rPr>
          <w:b/>
          <w:color w:val="000000"/>
          <w:sz w:val="28"/>
          <w:szCs w:val="28"/>
          <w:lang w:val="kk-KZ"/>
        </w:rPr>
        <w:t xml:space="preserve"> </w:t>
      </w:r>
      <w:r w:rsidR="00A70E81">
        <w:rPr>
          <w:b/>
          <w:color w:val="000000"/>
          <w:sz w:val="28"/>
          <w:szCs w:val="28"/>
          <w:lang w:val="kk-KZ"/>
        </w:rPr>
        <w:t>У</w:t>
      </w:r>
      <w:r w:rsidR="001D52CC">
        <w:rPr>
          <w:b/>
          <w:color w:val="000000"/>
          <w:sz w:val="28"/>
          <w:szCs w:val="28"/>
          <w:lang w:val="kk-KZ"/>
        </w:rPr>
        <w:t>правления</w:t>
      </w:r>
      <w:r w:rsidR="00A70E81">
        <w:rPr>
          <w:b/>
          <w:color w:val="000000"/>
          <w:sz w:val="28"/>
          <w:szCs w:val="28"/>
          <w:lang w:val="kk-KZ"/>
        </w:rPr>
        <w:t xml:space="preserve"> </w:t>
      </w:r>
      <w:r w:rsidR="00447E54">
        <w:rPr>
          <w:b/>
          <w:color w:val="000000"/>
          <w:sz w:val="28"/>
          <w:szCs w:val="28"/>
          <w:lang w:val="kk-KZ"/>
        </w:rPr>
        <w:t>анализа и рисков</w:t>
      </w:r>
      <w:r w:rsidR="00934D57">
        <w:rPr>
          <w:b/>
          <w:color w:val="000000"/>
          <w:sz w:val="28"/>
          <w:szCs w:val="28"/>
          <w:lang w:val="kk-KZ"/>
        </w:rPr>
        <w:t xml:space="preserve"> </w:t>
      </w:r>
      <w:r w:rsidR="001D52CC" w:rsidRPr="00B637DF">
        <w:rPr>
          <w:b/>
          <w:color w:val="000000"/>
          <w:sz w:val="28"/>
          <w:szCs w:val="28"/>
        </w:rPr>
        <w:t>(С-</w:t>
      </w:r>
      <w:r w:rsidR="001D52CC" w:rsidRPr="00B637DF">
        <w:rPr>
          <w:b/>
          <w:color w:val="000000"/>
          <w:sz w:val="28"/>
          <w:szCs w:val="28"/>
          <w:lang w:val="kk-KZ"/>
        </w:rPr>
        <w:t>О</w:t>
      </w:r>
      <w:r w:rsidR="001D52CC" w:rsidRPr="00B637DF">
        <w:rPr>
          <w:b/>
          <w:bCs/>
          <w:color w:val="000000"/>
          <w:sz w:val="28"/>
          <w:szCs w:val="28"/>
        </w:rPr>
        <w:t>-</w:t>
      </w:r>
      <w:r w:rsidR="001D52CC">
        <w:rPr>
          <w:b/>
          <w:bCs/>
          <w:color w:val="000000"/>
          <w:sz w:val="28"/>
          <w:szCs w:val="28"/>
        </w:rPr>
        <w:t>5</w:t>
      </w:r>
      <w:r w:rsidR="001D52CC" w:rsidRPr="00B637DF">
        <w:rPr>
          <w:b/>
          <w:bCs/>
          <w:color w:val="000000"/>
          <w:sz w:val="28"/>
          <w:szCs w:val="28"/>
        </w:rPr>
        <w:t>,</w:t>
      </w:r>
      <w:r w:rsidR="001D52CC">
        <w:rPr>
          <w:b/>
          <w:bCs/>
          <w:color w:val="000000"/>
          <w:sz w:val="28"/>
          <w:szCs w:val="28"/>
          <w:lang w:val="kk-KZ"/>
        </w:rPr>
        <w:t xml:space="preserve"> </w:t>
      </w:r>
      <w:r w:rsidR="001D52CC" w:rsidRPr="00B637DF">
        <w:rPr>
          <w:b/>
          <w:bCs/>
          <w:color w:val="000000"/>
          <w:sz w:val="28"/>
          <w:szCs w:val="28"/>
          <w:lang w:val="kk-KZ"/>
        </w:rPr>
        <w:t>1</w:t>
      </w:r>
      <w:r w:rsidR="001D52CC" w:rsidRPr="00B637DF">
        <w:rPr>
          <w:b/>
          <w:bCs/>
          <w:color w:val="000000"/>
          <w:sz w:val="28"/>
          <w:szCs w:val="28"/>
        </w:rPr>
        <w:t xml:space="preserve"> единиц</w:t>
      </w:r>
      <w:r w:rsidR="001D52CC" w:rsidRPr="00B637DF">
        <w:rPr>
          <w:b/>
          <w:bCs/>
          <w:color w:val="000000"/>
          <w:sz w:val="28"/>
          <w:szCs w:val="28"/>
          <w:lang w:val="kk-KZ"/>
        </w:rPr>
        <w:t>а</w:t>
      </w:r>
      <w:r w:rsidR="001D52CC" w:rsidRPr="00B637DF">
        <w:rPr>
          <w:b/>
          <w:bCs/>
          <w:color w:val="000000"/>
          <w:sz w:val="28"/>
          <w:szCs w:val="28"/>
        </w:rPr>
        <w:t>).</w:t>
      </w:r>
    </w:p>
    <w:p w:rsidR="00F61539" w:rsidRPr="001660B2" w:rsidRDefault="001D52CC" w:rsidP="00F61539">
      <w:pPr>
        <w:ind w:firstLine="474"/>
        <w:jc w:val="both"/>
        <w:rPr>
          <w:sz w:val="28"/>
          <w:szCs w:val="28"/>
        </w:rPr>
      </w:pPr>
      <w:r w:rsidRPr="00F61539">
        <w:rPr>
          <w:color w:val="000000"/>
          <w:sz w:val="28"/>
          <w:szCs w:val="28"/>
          <w:lang w:val="kk-KZ"/>
        </w:rPr>
        <w:tab/>
      </w:r>
      <w:r w:rsidRPr="00F61539">
        <w:rPr>
          <w:b/>
          <w:color w:val="000000"/>
          <w:sz w:val="28"/>
          <w:szCs w:val="28"/>
        </w:rPr>
        <w:t>Функциональные обязанности:</w:t>
      </w:r>
      <w:r w:rsidR="00F61539" w:rsidRPr="00F61539">
        <w:rPr>
          <w:color w:val="000000"/>
          <w:sz w:val="28"/>
          <w:szCs w:val="28"/>
        </w:rPr>
        <w:t xml:space="preserve"> </w:t>
      </w:r>
      <w:r w:rsidR="004D4516">
        <w:rPr>
          <w:color w:val="000000"/>
          <w:sz w:val="28"/>
          <w:szCs w:val="28"/>
          <w:lang w:val="kk-KZ"/>
        </w:rPr>
        <w:t>анализ поступлений по видам налогов и платежей в разрезе районов согласно представленных налоговых отчетностей и налогообла</w:t>
      </w:r>
      <w:r w:rsidR="00471689">
        <w:rPr>
          <w:color w:val="000000"/>
          <w:sz w:val="28"/>
          <w:szCs w:val="28"/>
          <w:lang w:val="kk-KZ"/>
        </w:rPr>
        <w:t>га</w:t>
      </w:r>
      <w:r w:rsidR="004D4516">
        <w:rPr>
          <w:color w:val="000000"/>
          <w:sz w:val="28"/>
          <w:szCs w:val="28"/>
          <w:lang w:val="kk-KZ"/>
        </w:rPr>
        <w:t>емой базы ИНИС РК</w:t>
      </w:r>
      <w:r w:rsidR="00471689">
        <w:rPr>
          <w:color w:val="000000"/>
          <w:sz w:val="28"/>
          <w:szCs w:val="28"/>
          <w:lang w:val="kk-KZ"/>
        </w:rPr>
        <w:t xml:space="preserve">, </w:t>
      </w:r>
      <w:r w:rsidR="001660B2">
        <w:rPr>
          <w:color w:val="000000"/>
          <w:sz w:val="28"/>
          <w:szCs w:val="28"/>
          <w:lang w:val="kk-KZ"/>
        </w:rPr>
        <w:t>составление отчетностей по текущему и ожидаемому планированию, анализ поступлений налогов и других обязательных платежей</w:t>
      </w:r>
      <w:r w:rsidR="001660B2">
        <w:rPr>
          <w:color w:val="000000"/>
          <w:sz w:val="28"/>
          <w:szCs w:val="28"/>
        </w:rPr>
        <w:t xml:space="preserve">, таможенных платежей в разрезе бюджета, учитывая экономические показатели по другим экономическим предприятиям, анализ динамики поступлений </w:t>
      </w:r>
      <w:r w:rsidR="001660B2">
        <w:rPr>
          <w:color w:val="000000"/>
          <w:sz w:val="28"/>
          <w:szCs w:val="28"/>
          <w:lang w:val="kk-KZ"/>
        </w:rPr>
        <w:t xml:space="preserve">налогов и других обязательных платежей, анализ излишних платежей, анализ результатов администрирования и </w:t>
      </w:r>
      <w:r w:rsidR="00C025BA">
        <w:rPr>
          <w:color w:val="000000"/>
          <w:sz w:val="28"/>
          <w:szCs w:val="28"/>
          <w:lang w:val="kk-KZ"/>
        </w:rPr>
        <w:t xml:space="preserve">их </w:t>
      </w:r>
      <w:r w:rsidR="001660B2">
        <w:rPr>
          <w:color w:val="000000"/>
          <w:sz w:val="28"/>
          <w:szCs w:val="28"/>
          <w:lang w:val="kk-KZ"/>
        </w:rPr>
        <w:t>применение при</w:t>
      </w:r>
      <w:r w:rsidR="00C025BA">
        <w:rPr>
          <w:color w:val="000000"/>
          <w:sz w:val="28"/>
          <w:szCs w:val="28"/>
          <w:lang w:val="kk-KZ"/>
        </w:rPr>
        <w:t xml:space="preserve"> </w:t>
      </w:r>
      <w:r w:rsidR="001660B2">
        <w:rPr>
          <w:color w:val="000000"/>
          <w:sz w:val="28"/>
          <w:szCs w:val="28"/>
          <w:lang w:val="kk-KZ"/>
        </w:rPr>
        <w:t xml:space="preserve">составлении планов  в разрезе районов. </w:t>
      </w:r>
    </w:p>
    <w:p w:rsidR="001D52CC" w:rsidRDefault="001D52CC" w:rsidP="001D52CC">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002A4270" w:rsidRPr="004049B3">
        <w:rPr>
          <w:rFonts w:ascii="Times New Roman" w:hAnsi="Times New Roman"/>
          <w:b w:val="0"/>
          <w:szCs w:val="28"/>
          <w:lang w:val="kk-KZ"/>
        </w:rPr>
        <w:t xml:space="preserve">социальные науки, экономика и </w:t>
      </w:r>
      <w:r w:rsidR="002A4270">
        <w:rPr>
          <w:rFonts w:ascii="Times New Roman" w:hAnsi="Times New Roman"/>
          <w:b w:val="0"/>
          <w:szCs w:val="28"/>
          <w:lang w:val="kk-KZ"/>
        </w:rPr>
        <w:t>бизнес: экономика, учет и аудит, финансы</w:t>
      </w:r>
      <w:r w:rsidR="004E2E02">
        <w:rPr>
          <w:rFonts w:ascii="Times New Roman" w:hAnsi="Times New Roman"/>
          <w:b w:val="0"/>
          <w:szCs w:val="28"/>
          <w:lang w:val="kk-KZ"/>
        </w:rPr>
        <w:t xml:space="preserve">, менеджмент, государственное и местное управление или </w:t>
      </w:r>
      <w:r w:rsidR="00B46CF2" w:rsidRPr="004049B3">
        <w:rPr>
          <w:rFonts w:ascii="Times New Roman" w:hAnsi="Times New Roman"/>
          <w:b w:val="0"/>
          <w:szCs w:val="28"/>
          <w:lang w:val="kk-KZ"/>
        </w:rPr>
        <w:t>право:</w:t>
      </w:r>
      <w:r w:rsidR="00B46CF2">
        <w:rPr>
          <w:rFonts w:ascii="Times New Roman" w:hAnsi="Times New Roman"/>
          <w:b w:val="0"/>
          <w:szCs w:val="28"/>
          <w:lang w:val="kk-KZ"/>
        </w:rPr>
        <w:t xml:space="preserve"> </w:t>
      </w:r>
      <w:proofErr w:type="spellStart"/>
      <w:r w:rsidR="00B46CF2" w:rsidRPr="004049B3">
        <w:rPr>
          <w:rFonts w:ascii="Times New Roman" w:hAnsi="Times New Roman"/>
          <w:b w:val="0"/>
          <w:szCs w:val="28"/>
        </w:rPr>
        <w:t>юри</w:t>
      </w:r>
      <w:proofErr w:type="spellEnd"/>
      <w:r w:rsidR="00B46CF2" w:rsidRPr="004049B3">
        <w:rPr>
          <w:rFonts w:ascii="Times New Roman" w:hAnsi="Times New Roman"/>
          <w:b w:val="0"/>
          <w:szCs w:val="28"/>
          <w:lang w:val="kk-KZ"/>
        </w:rPr>
        <w:t>спруденция</w:t>
      </w:r>
      <w:r w:rsidR="00B46CF2">
        <w:rPr>
          <w:rFonts w:ascii="Times New Roman" w:hAnsi="Times New Roman"/>
          <w:b w:val="0"/>
          <w:szCs w:val="28"/>
          <w:lang w:val="kk-KZ"/>
        </w:rPr>
        <w:t xml:space="preserve">, </w:t>
      </w:r>
      <w:r w:rsidR="004E2E02">
        <w:rPr>
          <w:rFonts w:ascii="Times New Roman" w:hAnsi="Times New Roman"/>
          <w:b w:val="0"/>
          <w:szCs w:val="28"/>
          <w:lang w:val="kk-KZ"/>
        </w:rPr>
        <w:t xml:space="preserve">международное право, </w:t>
      </w:r>
      <w:r w:rsidR="00B46CF2" w:rsidRPr="004049B3">
        <w:rPr>
          <w:rFonts w:ascii="Times New Roman" w:hAnsi="Times New Roman"/>
          <w:b w:val="0"/>
          <w:szCs w:val="28"/>
        </w:rPr>
        <w:t>таможенное</w:t>
      </w:r>
      <w:r w:rsidR="00B46CF2">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20A1B" w:rsidRPr="00B637DF" w:rsidRDefault="00120A1B" w:rsidP="00120A1B">
      <w:pPr>
        <w:jc w:val="both"/>
        <w:rPr>
          <w:b/>
          <w:sz w:val="28"/>
          <w:szCs w:val="28"/>
          <w:lang w:val="kk-KZ"/>
        </w:rPr>
      </w:pPr>
      <w:r>
        <w:rPr>
          <w:b/>
          <w:bCs/>
          <w:sz w:val="28"/>
          <w:szCs w:val="28"/>
          <w:lang w:val="kk-KZ"/>
        </w:rPr>
        <w:tab/>
        <w:t>2</w:t>
      </w:r>
      <w:r w:rsidRPr="002D406D">
        <w:rPr>
          <w:b/>
          <w:color w:val="000000"/>
          <w:sz w:val="28"/>
          <w:szCs w:val="28"/>
          <w:lang w:val="kk-KZ"/>
        </w:rPr>
        <w:t>.</w:t>
      </w:r>
      <w:r w:rsidRPr="00B637DF">
        <w:rPr>
          <w:b/>
          <w:color w:val="000000"/>
          <w:sz w:val="28"/>
          <w:szCs w:val="28"/>
          <w:lang w:val="kk-KZ"/>
        </w:rPr>
        <w:t xml:space="preserve"> </w:t>
      </w:r>
      <w:r>
        <w:rPr>
          <w:b/>
          <w:color w:val="000000"/>
          <w:sz w:val="28"/>
          <w:szCs w:val="28"/>
          <w:lang w:val="kk-KZ"/>
        </w:rPr>
        <w:t xml:space="preserve">Главного специалиста Управления таможенного оформления        </w:t>
      </w:r>
      <w:r w:rsidRPr="00B637DF">
        <w:rPr>
          <w:b/>
          <w:color w:val="000000"/>
          <w:sz w:val="28"/>
          <w:szCs w:val="28"/>
        </w:rPr>
        <w:t>(С-</w:t>
      </w:r>
      <w:r w:rsidRPr="00B637DF">
        <w:rPr>
          <w:b/>
          <w:color w:val="000000"/>
          <w:sz w:val="28"/>
          <w:szCs w:val="28"/>
          <w:lang w:val="kk-KZ"/>
        </w:rPr>
        <w:t>О</w:t>
      </w:r>
      <w:r w:rsidRPr="00B637DF">
        <w:rPr>
          <w:b/>
          <w:bCs/>
          <w:color w:val="000000"/>
          <w:sz w:val="28"/>
          <w:szCs w:val="28"/>
        </w:rPr>
        <w:t>-</w:t>
      </w:r>
      <w:r>
        <w:rPr>
          <w:b/>
          <w:bCs/>
          <w:color w:val="000000"/>
          <w:sz w:val="28"/>
          <w:szCs w:val="28"/>
        </w:rPr>
        <w:t>5</w:t>
      </w:r>
      <w:r w:rsidRPr="00B637DF">
        <w:rPr>
          <w:b/>
          <w:bCs/>
          <w:color w:val="000000"/>
          <w:sz w:val="28"/>
          <w:szCs w:val="28"/>
        </w:rPr>
        <w:t>,</w:t>
      </w:r>
      <w:r>
        <w:rPr>
          <w:b/>
          <w:bCs/>
          <w:color w:val="000000"/>
          <w:sz w:val="28"/>
          <w:szCs w:val="28"/>
          <w:lang w:val="kk-KZ"/>
        </w:rPr>
        <w:t xml:space="preserve"> </w:t>
      </w:r>
      <w:r w:rsidRPr="00B637DF">
        <w:rPr>
          <w:b/>
          <w:bCs/>
          <w:color w:val="000000"/>
          <w:sz w:val="28"/>
          <w:szCs w:val="28"/>
          <w:lang w:val="kk-KZ"/>
        </w:rPr>
        <w:t>1</w:t>
      </w:r>
      <w:r w:rsidRPr="00B637DF">
        <w:rPr>
          <w:b/>
          <w:bCs/>
          <w:color w:val="000000"/>
          <w:sz w:val="28"/>
          <w:szCs w:val="28"/>
        </w:rPr>
        <w:t xml:space="preserve"> единиц</w:t>
      </w:r>
      <w:r w:rsidRPr="00B637DF">
        <w:rPr>
          <w:b/>
          <w:bCs/>
          <w:color w:val="000000"/>
          <w:sz w:val="28"/>
          <w:szCs w:val="28"/>
          <w:lang w:val="kk-KZ"/>
        </w:rPr>
        <w:t>а</w:t>
      </w:r>
      <w:r w:rsidRPr="00B637DF">
        <w:rPr>
          <w:b/>
          <w:bCs/>
          <w:color w:val="000000"/>
          <w:sz w:val="28"/>
          <w:szCs w:val="28"/>
        </w:rPr>
        <w:t>).</w:t>
      </w:r>
    </w:p>
    <w:p w:rsidR="00120A1B" w:rsidRPr="00AD6D37" w:rsidRDefault="00120A1B" w:rsidP="00120A1B">
      <w:pPr>
        <w:ind w:firstLine="474"/>
        <w:jc w:val="both"/>
        <w:rPr>
          <w:sz w:val="28"/>
          <w:szCs w:val="28"/>
        </w:rPr>
      </w:pPr>
      <w:r w:rsidRPr="00F61539">
        <w:rPr>
          <w:color w:val="000000"/>
          <w:sz w:val="28"/>
          <w:szCs w:val="28"/>
          <w:lang w:val="kk-KZ"/>
        </w:rPr>
        <w:tab/>
      </w:r>
      <w:r w:rsidRPr="00F61539">
        <w:rPr>
          <w:b/>
          <w:color w:val="000000"/>
          <w:sz w:val="28"/>
          <w:szCs w:val="28"/>
        </w:rPr>
        <w:t>Функциональные обязанности:</w:t>
      </w:r>
      <w:r w:rsidRPr="00F61539">
        <w:rPr>
          <w:color w:val="000000"/>
          <w:sz w:val="28"/>
          <w:szCs w:val="28"/>
        </w:rPr>
        <w:t xml:space="preserve"> </w:t>
      </w:r>
      <w:r w:rsidR="00AD6D37" w:rsidRPr="00AD6D37">
        <w:rPr>
          <w:sz w:val="28"/>
          <w:szCs w:val="28"/>
          <w:lang w:val="kk-KZ"/>
        </w:rPr>
        <w:t>р</w:t>
      </w:r>
      <w:proofErr w:type="spellStart"/>
      <w:r w:rsidR="00AD6D37">
        <w:rPr>
          <w:sz w:val="28"/>
          <w:szCs w:val="28"/>
        </w:rPr>
        <w:t>ассмотрение</w:t>
      </w:r>
      <w:proofErr w:type="spellEnd"/>
      <w:r w:rsidR="00AD6D37" w:rsidRPr="00AD6D37">
        <w:rPr>
          <w:sz w:val="28"/>
          <w:szCs w:val="28"/>
        </w:rPr>
        <w:t xml:space="preserve">  вопрос</w:t>
      </w:r>
      <w:r w:rsidR="00AD6D37">
        <w:rPr>
          <w:sz w:val="28"/>
          <w:szCs w:val="28"/>
        </w:rPr>
        <w:t>ов</w:t>
      </w:r>
      <w:r w:rsidR="00AD6D37" w:rsidRPr="00AD6D37">
        <w:rPr>
          <w:sz w:val="28"/>
          <w:szCs w:val="28"/>
        </w:rPr>
        <w:t xml:space="preserve"> о целесообразности продления сроков по таможенным процедурам временного ввоза/вывоза и переработки товаров</w:t>
      </w:r>
      <w:r w:rsidR="00AD6D37">
        <w:rPr>
          <w:sz w:val="28"/>
          <w:szCs w:val="28"/>
        </w:rPr>
        <w:t>,</w:t>
      </w:r>
      <w:r w:rsidR="00AD6D37" w:rsidRPr="00AD6D37">
        <w:rPr>
          <w:sz w:val="28"/>
          <w:szCs w:val="28"/>
          <w:lang w:val="kk-KZ"/>
        </w:rPr>
        <w:t xml:space="preserve">  о</w:t>
      </w:r>
      <w:proofErr w:type="spellStart"/>
      <w:r w:rsidR="00AD6D37">
        <w:rPr>
          <w:sz w:val="28"/>
          <w:szCs w:val="28"/>
        </w:rPr>
        <w:t>существление</w:t>
      </w:r>
      <w:proofErr w:type="spellEnd"/>
      <w:r w:rsidR="00AD6D37" w:rsidRPr="00AD6D37">
        <w:rPr>
          <w:sz w:val="28"/>
          <w:szCs w:val="28"/>
        </w:rPr>
        <w:t xml:space="preserve"> проверк</w:t>
      </w:r>
      <w:r w:rsidR="00AD6D37">
        <w:rPr>
          <w:sz w:val="28"/>
          <w:szCs w:val="28"/>
        </w:rPr>
        <w:t>и</w:t>
      </w:r>
      <w:r w:rsidR="00AD6D37" w:rsidRPr="00AD6D37">
        <w:rPr>
          <w:sz w:val="28"/>
          <w:szCs w:val="28"/>
        </w:rPr>
        <w:t xml:space="preserve"> таможенных постов на предмет  контроля за </w:t>
      </w:r>
      <w:r w:rsidR="00AD6D37" w:rsidRPr="00AD6D37">
        <w:rPr>
          <w:sz w:val="28"/>
          <w:szCs w:val="28"/>
          <w:lang w:val="kk-KZ"/>
        </w:rPr>
        <w:t xml:space="preserve">фактическим наличием и целевым использованием товаров и транспортных средств </w:t>
      </w:r>
      <w:r w:rsidR="00AD6D37" w:rsidRPr="00AD6D37">
        <w:rPr>
          <w:sz w:val="28"/>
          <w:szCs w:val="28"/>
        </w:rPr>
        <w:t>при не</w:t>
      </w:r>
      <w:r w:rsidR="00AD6D37" w:rsidRPr="00AD6D37">
        <w:rPr>
          <w:sz w:val="28"/>
          <w:szCs w:val="28"/>
          <w:lang w:val="kk-KZ"/>
        </w:rPr>
        <w:t>завершенных</w:t>
      </w:r>
      <w:r w:rsidR="00AD6D37" w:rsidRPr="00AD6D37">
        <w:rPr>
          <w:sz w:val="28"/>
          <w:szCs w:val="28"/>
        </w:rPr>
        <w:t xml:space="preserve"> таможенных </w:t>
      </w:r>
      <w:r w:rsidR="00F7712E">
        <w:rPr>
          <w:sz w:val="28"/>
          <w:szCs w:val="28"/>
          <w:lang w:val="kk-KZ"/>
        </w:rPr>
        <w:t>процедурах,</w:t>
      </w:r>
      <w:r w:rsidR="00AD6D37" w:rsidRPr="00AD6D37">
        <w:rPr>
          <w:sz w:val="28"/>
          <w:szCs w:val="28"/>
          <w:lang w:val="kk-KZ"/>
        </w:rPr>
        <w:t xml:space="preserve"> </w:t>
      </w:r>
      <w:r w:rsidR="00F7712E" w:rsidRPr="00AD6D37">
        <w:rPr>
          <w:sz w:val="28"/>
          <w:szCs w:val="28"/>
          <w:lang w:val="kk-KZ"/>
        </w:rPr>
        <w:t>р</w:t>
      </w:r>
      <w:proofErr w:type="spellStart"/>
      <w:r w:rsidR="00F7712E">
        <w:rPr>
          <w:sz w:val="28"/>
          <w:szCs w:val="28"/>
        </w:rPr>
        <w:t>ассмотрение</w:t>
      </w:r>
      <w:proofErr w:type="spellEnd"/>
      <w:r w:rsidR="00F7712E" w:rsidRPr="00AD6D37">
        <w:rPr>
          <w:sz w:val="28"/>
          <w:szCs w:val="28"/>
        </w:rPr>
        <w:t xml:space="preserve"> </w:t>
      </w:r>
      <w:r w:rsidR="00AD6D37" w:rsidRPr="00AD6D37">
        <w:rPr>
          <w:sz w:val="28"/>
          <w:szCs w:val="28"/>
        </w:rPr>
        <w:t>вопрос</w:t>
      </w:r>
      <w:r w:rsidR="00F7712E">
        <w:rPr>
          <w:sz w:val="28"/>
          <w:szCs w:val="28"/>
        </w:rPr>
        <w:t>ов</w:t>
      </w:r>
      <w:r w:rsidR="00AD6D37" w:rsidRPr="00AD6D37">
        <w:rPr>
          <w:sz w:val="28"/>
          <w:szCs w:val="28"/>
        </w:rPr>
        <w:t xml:space="preserve"> о целесообразности выдачи разрешения на применение процедуры периодического декларирования товаров</w:t>
      </w:r>
      <w:r w:rsidR="00AD6D37" w:rsidRPr="00AD6D37">
        <w:rPr>
          <w:sz w:val="28"/>
          <w:szCs w:val="28"/>
          <w:lang w:val="kk-KZ"/>
        </w:rPr>
        <w:t>, а также разрешения на декларирование товаров в несобранном или разобранном виде, в том числе в неком</w:t>
      </w:r>
      <w:r w:rsidR="00F7712E">
        <w:rPr>
          <w:sz w:val="28"/>
          <w:szCs w:val="28"/>
          <w:lang w:val="kk-KZ"/>
        </w:rPr>
        <w:t xml:space="preserve">плектном или незавершенном виде, представление информаций и отчетностей в вышестоящие органы. </w:t>
      </w:r>
    </w:p>
    <w:p w:rsidR="00120A1B" w:rsidRDefault="00120A1B" w:rsidP="00120A1B">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Pr="004049B3">
        <w:rPr>
          <w:rFonts w:ascii="Times New Roman" w:hAnsi="Times New Roman"/>
          <w:b w:val="0"/>
          <w:szCs w:val="28"/>
          <w:lang w:val="kk-KZ"/>
        </w:rPr>
        <w:t>право:</w:t>
      </w:r>
      <w:r>
        <w:rPr>
          <w:rFonts w:ascii="Times New Roman" w:hAnsi="Times New Roman"/>
          <w:b w:val="0"/>
          <w:szCs w:val="28"/>
          <w:lang w:val="kk-KZ"/>
        </w:rPr>
        <w:t xml:space="preserve"> </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Pr>
          <w:rFonts w:ascii="Times New Roman" w:hAnsi="Times New Roman"/>
          <w:b w:val="0"/>
          <w:szCs w:val="28"/>
          <w:lang w:val="kk-KZ"/>
        </w:rPr>
        <w:t xml:space="preserve">, </w:t>
      </w:r>
      <w:r w:rsidR="00C52329">
        <w:rPr>
          <w:rFonts w:ascii="Times New Roman" w:hAnsi="Times New Roman"/>
          <w:b w:val="0"/>
          <w:szCs w:val="28"/>
          <w:lang w:val="kk-KZ"/>
        </w:rPr>
        <w:t xml:space="preserve">международное право, правоохранительная деятельность, </w:t>
      </w:r>
      <w:r w:rsidRPr="004049B3">
        <w:rPr>
          <w:rFonts w:ascii="Times New Roman" w:hAnsi="Times New Roman"/>
          <w:b w:val="0"/>
          <w:szCs w:val="28"/>
        </w:rPr>
        <w:t>таможенное</w:t>
      </w:r>
      <w:r>
        <w:rPr>
          <w:rFonts w:ascii="Times New Roman" w:hAnsi="Times New Roman"/>
          <w:b w:val="0"/>
          <w:szCs w:val="28"/>
          <w:lang w:val="kk-KZ"/>
        </w:rPr>
        <w:t xml:space="preserve"> дело или </w:t>
      </w:r>
      <w:r w:rsidRPr="004049B3">
        <w:rPr>
          <w:rFonts w:ascii="Times New Roman" w:hAnsi="Times New Roman"/>
          <w:b w:val="0"/>
          <w:szCs w:val="28"/>
          <w:lang w:val="kk-KZ"/>
        </w:rPr>
        <w:t xml:space="preserve">социальные науки, экономика и </w:t>
      </w:r>
      <w:r>
        <w:rPr>
          <w:rFonts w:ascii="Times New Roman" w:hAnsi="Times New Roman"/>
          <w:b w:val="0"/>
          <w:szCs w:val="28"/>
          <w:lang w:val="kk-KZ"/>
        </w:rPr>
        <w:t>бизнес: экономика, учет и аудит, финансы</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943280" w:rsidRPr="001A1C01" w:rsidRDefault="00796BCF" w:rsidP="00943280">
      <w:pPr>
        <w:pStyle w:val="a3"/>
        <w:jc w:val="both"/>
        <w:rPr>
          <w:b/>
          <w:sz w:val="28"/>
          <w:szCs w:val="28"/>
        </w:rPr>
      </w:pPr>
      <w:r>
        <w:rPr>
          <w:b/>
          <w:bCs/>
          <w:sz w:val="28"/>
          <w:szCs w:val="28"/>
          <w:lang w:val="kk-KZ"/>
        </w:rPr>
        <w:tab/>
        <w:t>3</w:t>
      </w:r>
      <w:r w:rsidRPr="002D406D">
        <w:rPr>
          <w:b/>
          <w:color w:val="000000"/>
          <w:sz w:val="28"/>
          <w:szCs w:val="28"/>
          <w:lang w:val="kk-KZ"/>
        </w:rPr>
        <w:t>.</w:t>
      </w:r>
      <w:r w:rsidRPr="00B637DF">
        <w:rPr>
          <w:b/>
          <w:color w:val="000000"/>
          <w:sz w:val="28"/>
          <w:szCs w:val="28"/>
          <w:lang w:val="kk-KZ"/>
        </w:rPr>
        <w:t xml:space="preserve"> </w:t>
      </w:r>
      <w:proofErr w:type="spellStart"/>
      <w:r w:rsidR="00943280" w:rsidRPr="00714C03">
        <w:rPr>
          <w:b/>
          <w:color w:val="000000"/>
          <w:sz w:val="28"/>
          <w:szCs w:val="28"/>
        </w:rPr>
        <w:t>Главн</w:t>
      </w:r>
      <w:proofErr w:type="spellEnd"/>
      <w:r w:rsidR="00943280">
        <w:rPr>
          <w:b/>
          <w:color w:val="000000"/>
          <w:sz w:val="28"/>
          <w:szCs w:val="28"/>
          <w:lang w:val="kk-KZ"/>
        </w:rPr>
        <w:t>ого</w:t>
      </w:r>
      <w:r w:rsidR="00943280" w:rsidRPr="00714C03">
        <w:rPr>
          <w:b/>
          <w:color w:val="000000"/>
          <w:sz w:val="28"/>
          <w:szCs w:val="28"/>
        </w:rPr>
        <w:t xml:space="preserve"> специалист</w:t>
      </w:r>
      <w:r w:rsidR="00943280">
        <w:rPr>
          <w:b/>
          <w:color w:val="000000"/>
          <w:sz w:val="28"/>
          <w:szCs w:val="28"/>
          <w:lang w:val="kk-KZ"/>
        </w:rPr>
        <w:t xml:space="preserve">а отдела реабилитации и банкротства Управления по работе с задолженностью </w:t>
      </w:r>
      <w:r w:rsidR="00943280" w:rsidRPr="001A1C01">
        <w:rPr>
          <w:b/>
          <w:sz w:val="28"/>
          <w:szCs w:val="28"/>
          <w:lang w:val="kk-KZ"/>
        </w:rPr>
        <w:t xml:space="preserve">(временно, на период </w:t>
      </w:r>
      <w:r w:rsidR="001A1C01" w:rsidRPr="001A1C01">
        <w:rPr>
          <w:b/>
          <w:sz w:val="28"/>
          <w:szCs w:val="28"/>
          <w:lang w:val="kk-KZ"/>
        </w:rPr>
        <w:t>прохождения стажировки</w:t>
      </w:r>
      <w:r w:rsidR="00943280" w:rsidRPr="001A1C01">
        <w:rPr>
          <w:b/>
          <w:sz w:val="28"/>
          <w:szCs w:val="28"/>
          <w:lang w:val="kk-KZ"/>
        </w:rPr>
        <w:t xml:space="preserve"> работника, до </w:t>
      </w:r>
      <w:r w:rsidR="001A1C01" w:rsidRPr="001A1C01">
        <w:rPr>
          <w:b/>
          <w:sz w:val="28"/>
          <w:szCs w:val="28"/>
          <w:lang w:val="kk-KZ"/>
        </w:rPr>
        <w:t>26</w:t>
      </w:r>
      <w:r w:rsidR="00943280" w:rsidRPr="001A1C01">
        <w:rPr>
          <w:b/>
          <w:sz w:val="28"/>
          <w:szCs w:val="28"/>
          <w:lang w:val="kk-KZ"/>
        </w:rPr>
        <w:t xml:space="preserve"> </w:t>
      </w:r>
      <w:r w:rsidR="001A1C01" w:rsidRPr="001A1C01">
        <w:rPr>
          <w:b/>
          <w:sz w:val="28"/>
          <w:szCs w:val="28"/>
          <w:lang w:val="kk-KZ"/>
        </w:rPr>
        <w:t>мая</w:t>
      </w:r>
      <w:r w:rsidR="00943280" w:rsidRPr="001A1C01">
        <w:rPr>
          <w:b/>
          <w:sz w:val="28"/>
          <w:szCs w:val="28"/>
          <w:lang w:val="kk-KZ"/>
        </w:rPr>
        <w:t xml:space="preserve"> 2017 года),</w:t>
      </w:r>
      <w:r w:rsidR="00943280" w:rsidRPr="001A1C01">
        <w:rPr>
          <w:rFonts w:ascii="Times New Roman" w:hAnsi="Times New Roman"/>
          <w:b/>
          <w:sz w:val="28"/>
          <w:szCs w:val="28"/>
          <w:lang w:val="kk-KZ"/>
        </w:rPr>
        <w:t xml:space="preserve"> </w:t>
      </w:r>
      <w:r w:rsidR="00943280" w:rsidRPr="001A1C01">
        <w:rPr>
          <w:b/>
          <w:sz w:val="28"/>
          <w:szCs w:val="28"/>
        </w:rPr>
        <w:t>(С-</w:t>
      </w:r>
      <w:r w:rsidR="00943280" w:rsidRPr="001A1C01">
        <w:rPr>
          <w:b/>
          <w:sz w:val="28"/>
          <w:szCs w:val="28"/>
          <w:lang w:val="kk-KZ"/>
        </w:rPr>
        <w:t>О</w:t>
      </w:r>
      <w:r w:rsidR="00943280" w:rsidRPr="001A1C01">
        <w:rPr>
          <w:b/>
          <w:bCs/>
          <w:sz w:val="28"/>
          <w:szCs w:val="28"/>
        </w:rPr>
        <w:t>-</w:t>
      </w:r>
      <w:r w:rsidR="00943280" w:rsidRPr="001A1C01">
        <w:rPr>
          <w:b/>
          <w:bCs/>
          <w:sz w:val="28"/>
          <w:szCs w:val="28"/>
          <w:lang w:val="kk-KZ"/>
        </w:rPr>
        <w:t>5</w:t>
      </w:r>
      <w:r w:rsidR="00943280" w:rsidRPr="001A1C01">
        <w:rPr>
          <w:b/>
          <w:bCs/>
          <w:sz w:val="28"/>
          <w:szCs w:val="28"/>
        </w:rPr>
        <w:t>,</w:t>
      </w:r>
      <w:r w:rsidR="00943280" w:rsidRPr="001A1C01">
        <w:rPr>
          <w:b/>
          <w:bCs/>
          <w:sz w:val="28"/>
          <w:szCs w:val="28"/>
          <w:lang w:val="kk-KZ"/>
        </w:rPr>
        <w:t xml:space="preserve"> </w:t>
      </w:r>
      <w:r w:rsidR="001A1C01" w:rsidRPr="001A1C01">
        <w:rPr>
          <w:b/>
          <w:bCs/>
          <w:sz w:val="28"/>
          <w:szCs w:val="28"/>
          <w:lang w:val="kk-KZ"/>
        </w:rPr>
        <w:t xml:space="preserve">                                    </w:t>
      </w:r>
      <w:r w:rsidR="00943280" w:rsidRPr="001A1C01">
        <w:rPr>
          <w:b/>
          <w:bCs/>
          <w:sz w:val="28"/>
          <w:szCs w:val="28"/>
          <w:lang w:val="kk-KZ"/>
        </w:rPr>
        <w:t>1</w:t>
      </w:r>
      <w:r w:rsidR="00943280" w:rsidRPr="001A1C01">
        <w:rPr>
          <w:b/>
          <w:bCs/>
          <w:sz w:val="28"/>
          <w:szCs w:val="28"/>
        </w:rPr>
        <w:t xml:space="preserve"> единиц</w:t>
      </w:r>
      <w:r w:rsidR="00943280" w:rsidRPr="001A1C01">
        <w:rPr>
          <w:b/>
          <w:bCs/>
          <w:sz w:val="28"/>
          <w:szCs w:val="28"/>
          <w:lang w:val="kk-KZ"/>
        </w:rPr>
        <w:t>а</w:t>
      </w:r>
      <w:r w:rsidR="00943280" w:rsidRPr="001A1C01">
        <w:rPr>
          <w:b/>
          <w:bCs/>
          <w:sz w:val="28"/>
          <w:szCs w:val="28"/>
        </w:rPr>
        <w:t>).</w:t>
      </w:r>
    </w:p>
    <w:p w:rsidR="00943280" w:rsidRDefault="00943280" w:rsidP="00943280">
      <w:pPr>
        <w:shd w:val="clear" w:color="auto" w:fill="FFFFFF"/>
        <w:jc w:val="both"/>
        <w:rPr>
          <w:color w:val="000000"/>
          <w:sz w:val="28"/>
          <w:szCs w:val="28"/>
        </w:rPr>
      </w:pPr>
      <w:r w:rsidRPr="00745049">
        <w:rPr>
          <w:color w:val="000000"/>
          <w:szCs w:val="28"/>
          <w:lang w:val="kk-KZ"/>
        </w:rPr>
        <w:tab/>
      </w:r>
      <w:r w:rsidRPr="00F57A0B">
        <w:rPr>
          <w:b/>
          <w:color w:val="000000"/>
          <w:sz w:val="28"/>
          <w:szCs w:val="28"/>
        </w:rPr>
        <w:t>Функциональные обязанности</w:t>
      </w:r>
      <w:r w:rsidRPr="00AF4761">
        <w:rPr>
          <w:color w:val="000000"/>
          <w:sz w:val="28"/>
          <w:szCs w:val="28"/>
        </w:rPr>
        <w:t>:</w:t>
      </w:r>
      <w:r w:rsidRPr="00AF4761">
        <w:rPr>
          <w:sz w:val="28"/>
          <w:szCs w:val="28"/>
        </w:rPr>
        <w:t xml:space="preserve"> контроль за работой по назначению и освобождению(отстранению) </w:t>
      </w:r>
      <w:r w:rsidRPr="00AF4761">
        <w:rPr>
          <w:sz w:val="28"/>
          <w:szCs w:val="28"/>
          <w:lang w:val="kk-KZ"/>
        </w:rPr>
        <w:t>администратора</w:t>
      </w:r>
      <w:r>
        <w:rPr>
          <w:sz w:val="28"/>
          <w:szCs w:val="28"/>
          <w:lang w:val="kk-KZ"/>
        </w:rPr>
        <w:t xml:space="preserve">, </w:t>
      </w:r>
      <w:r w:rsidRPr="00AF4761">
        <w:rPr>
          <w:sz w:val="28"/>
          <w:szCs w:val="28"/>
          <w:lang w:val="kk-KZ"/>
        </w:rPr>
        <w:t>контроль за работой администратора при реабилитационной процедуре и процедуре банкротства</w:t>
      </w:r>
      <w:r>
        <w:rPr>
          <w:sz w:val="28"/>
          <w:szCs w:val="28"/>
          <w:lang w:val="kk-KZ"/>
        </w:rPr>
        <w:t xml:space="preserve">, </w:t>
      </w:r>
    </w:p>
    <w:p w:rsidR="00943280" w:rsidRPr="00AF4761" w:rsidRDefault="00943280" w:rsidP="00943280">
      <w:pPr>
        <w:shd w:val="clear" w:color="auto" w:fill="FFFFFF"/>
        <w:jc w:val="both"/>
        <w:rPr>
          <w:color w:val="000000"/>
          <w:sz w:val="28"/>
          <w:szCs w:val="28"/>
          <w:lang w:val="kk-KZ"/>
        </w:rPr>
      </w:pPr>
      <w:r w:rsidRPr="00AF4761">
        <w:rPr>
          <w:sz w:val="28"/>
          <w:szCs w:val="28"/>
          <w:lang w:val="kk-KZ"/>
        </w:rPr>
        <w:lastRenderedPageBreak/>
        <w:t>контроль за соблюдением порядка проведения электронного аукциона по продаже имущества (активов) должника, контроль за проведение реабилитационной процедуры и процедуры банкротства, рассмотрение жалоб на администратора, выявление признаков ложного и преднамеренного банкротства,</w:t>
      </w:r>
      <w:r w:rsidRPr="00AF4761">
        <w:rPr>
          <w:bCs/>
          <w:sz w:val="28"/>
          <w:szCs w:val="28"/>
          <w:lang w:val="kk-KZ"/>
        </w:rPr>
        <w:t xml:space="preserve"> </w:t>
      </w:r>
      <w:r w:rsidRPr="00AF4761">
        <w:rPr>
          <w:sz w:val="28"/>
          <w:szCs w:val="28"/>
          <w:lang w:val="kk-KZ"/>
        </w:rPr>
        <w:t>контроль за проведением мониторинга несостоятельных должников</w:t>
      </w:r>
      <w:r>
        <w:rPr>
          <w:sz w:val="28"/>
          <w:szCs w:val="28"/>
          <w:lang w:val="kk-KZ"/>
        </w:rPr>
        <w:t>.</w:t>
      </w:r>
    </w:p>
    <w:p w:rsidR="00943280" w:rsidRDefault="00943280" w:rsidP="00943280">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 xml:space="preserve">социальные науки, </w:t>
      </w:r>
      <w:r>
        <w:rPr>
          <w:sz w:val="28"/>
          <w:szCs w:val="28"/>
          <w:lang w:val="kk-KZ"/>
        </w:rPr>
        <w:t>экономика и бизнес: экономика,</w:t>
      </w:r>
      <w:r w:rsidRPr="00A91317">
        <w:rPr>
          <w:sz w:val="28"/>
          <w:szCs w:val="28"/>
          <w:lang w:val="kk-KZ"/>
        </w:rPr>
        <w:t xml:space="preserve"> учет и аудит, финансы</w:t>
      </w:r>
      <w:r>
        <w:rPr>
          <w:sz w:val="28"/>
          <w:szCs w:val="28"/>
          <w:lang w:val="kk-KZ"/>
        </w:rPr>
        <w:t>, менеджмент, маркетинг, государственное и местное управление</w:t>
      </w:r>
      <w:r w:rsidRPr="00A91317">
        <w:rPr>
          <w:sz w:val="28"/>
          <w:szCs w:val="28"/>
          <w:lang w:val="kk-KZ"/>
        </w:rPr>
        <w:t xml:space="preserve"> или</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1D52CC" w:rsidP="008B5669">
      <w:pPr>
        <w:pStyle w:val="a3"/>
        <w:jc w:val="both"/>
        <w:rPr>
          <w:b/>
          <w:sz w:val="28"/>
          <w:szCs w:val="28"/>
          <w:highlight w:val="cyan"/>
        </w:rPr>
      </w:pPr>
      <w:r>
        <w:rPr>
          <w:b/>
          <w:color w:val="000000"/>
          <w:sz w:val="28"/>
          <w:szCs w:val="28"/>
          <w:lang w:val="kk-KZ"/>
        </w:rPr>
        <w:tab/>
      </w:r>
      <w:r w:rsidRPr="00DF4DCF">
        <w:rPr>
          <w:sz w:val="28"/>
          <w:szCs w:val="28"/>
          <w:lang w:val="kk-KZ"/>
        </w:rPr>
        <w:t>Прием документов</w:t>
      </w:r>
      <w:r w:rsidR="00956440">
        <w:rPr>
          <w:sz w:val="28"/>
          <w:szCs w:val="28"/>
          <w:lang w:val="kk-KZ"/>
        </w:rPr>
        <w:t xml:space="preserve"> </w:t>
      </w:r>
      <w:r w:rsidR="00956440" w:rsidRPr="00956440">
        <w:rPr>
          <w:b/>
          <w:sz w:val="28"/>
          <w:szCs w:val="28"/>
          <w:lang w:val="kk-KZ"/>
        </w:rPr>
        <w:t>с 22 июля 2016 года по 26 июля 2016 года включительно в течение трех рабочих дней</w:t>
      </w:r>
      <w:r w:rsidR="00756197">
        <w:rPr>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lang w:val="ru-RU"/>
        </w:rPr>
        <w:t xml:space="preserve">, электронный адрес </w:t>
      </w:r>
      <w:hyperlink r:id="rId6"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C3146" w:rsidRDefault="00C53163" w:rsidP="002C3146">
      <w:pPr>
        <w:pStyle w:val="3"/>
        <w:spacing w:before="0"/>
        <w:ind w:firstLine="474"/>
        <w:jc w:val="both"/>
        <w:rPr>
          <w:rFonts w:ascii="Times New Roman" w:hAnsi="Times New Roman"/>
          <w:bCs w:val="0"/>
          <w:sz w:val="28"/>
          <w:szCs w:val="28"/>
        </w:rPr>
      </w:pPr>
      <w:r>
        <w:rPr>
          <w:color w:val="000000"/>
          <w:sz w:val="28"/>
          <w:szCs w:val="28"/>
          <w:lang w:val="kk-KZ"/>
        </w:rPr>
        <w:tab/>
      </w:r>
      <w:r w:rsidR="002C3146">
        <w:rPr>
          <w:rFonts w:ascii="Times New Roman" w:hAnsi="Times New Roman"/>
          <w:color w:val="000000"/>
          <w:sz w:val="28"/>
          <w:szCs w:val="28"/>
          <w:lang w:val="kk-KZ"/>
        </w:rPr>
        <w:t>І</w:t>
      </w:r>
      <w:r w:rsidR="002C3146">
        <w:rPr>
          <w:rFonts w:ascii="Times New Roman" w:hAnsi="Times New Roman"/>
          <w:color w:val="000000"/>
          <w:sz w:val="28"/>
          <w:szCs w:val="28"/>
          <w:lang w:val="en-US"/>
        </w:rPr>
        <w:t>I</w:t>
      </w:r>
      <w:r w:rsidR="002C3146" w:rsidRPr="00C13D44">
        <w:rPr>
          <w:rFonts w:ascii="Times New Roman" w:hAnsi="Times New Roman"/>
          <w:color w:val="000000"/>
          <w:sz w:val="28"/>
          <w:szCs w:val="28"/>
          <w:lang w:val="kk-KZ"/>
        </w:rPr>
        <w:t xml:space="preserve">. Управление государственных доходов по </w:t>
      </w:r>
      <w:r w:rsidR="002C3146">
        <w:rPr>
          <w:rFonts w:ascii="Times New Roman" w:hAnsi="Times New Roman"/>
          <w:color w:val="000000"/>
          <w:sz w:val="28"/>
          <w:szCs w:val="28"/>
          <w:lang w:val="kk-KZ"/>
        </w:rPr>
        <w:t xml:space="preserve">городу Уральск </w:t>
      </w:r>
      <w:r w:rsidR="002C3146" w:rsidRPr="00C13D44">
        <w:rPr>
          <w:rFonts w:ascii="Times New Roman" w:hAnsi="Times New Roman"/>
          <w:color w:val="000000"/>
          <w:sz w:val="28"/>
          <w:szCs w:val="28"/>
          <w:lang w:val="kk-KZ"/>
        </w:rPr>
        <w:t>Д</w:t>
      </w:r>
      <w:proofErr w:type="spellStart"/>
      <w:r w:rsidR="002C3146" w:rsidRPr="00C13D44">
        <w:rPr>
          <w:rFonts w:ascii="Times New Roman" w:hAnsi="Times New Roman"/>
          <w:color w:val="000000"/>
          <w:sz w:val="28"/>
          <w:szCs w:val="28"/>
        </w:rPr>
        <w:t>епартамента</w:t>
      </w:r>
      <w:proofErr w:type="spellEnd"/>
      <w:r w:rsidR="002C3146" w:rsidRPr="00C13D44">
        <w:rPr>
          <w:rFonts w:ascii="Times New Roman" w:hAnsi="Times New Roman"/>
          <w:color w:val="000000"/>
          <w:sz w:val="28"/>
          <w:szCs w:val="28"/>
          <w:lang w:val="kk-KZ"/>
        </w:rPr>
        <w:t xml:space="preserve"> государственных доходов</w:t>
      </w:r>
      <w:r w:rsidR="002C3146" w:rsidRPr="00C13D44">
        <w:rPr>
          <w:rFonts w:ascii="Times New Roman" w:hAnsi="Times New Roman"/>
          <w:color w:val="000000"/>
          <w:sz w:val="28"/>
          <w:szCs w:val="28"/>
        </w:rPr>
        <w:t xml:space="preserve"> по </w:t>
      </w:r>
      <w:proofErr w:type="spellStart"/>
      <w:r w:rsidR="002C3146" w:rsidRPr="00C13D44">
        <w:rPr>
          <w:rFonts w:ascii="Times New Roman" w:hAnsi="Times New Roman"/>
          <w:color w:val="000000"/>
          <w:sz w:val="28"/>
          <w:szCs w:val="28"/>
        </w:rPr>
        <w:t>Западно-Казахстанской</w:t>
      </w:r>
      <w:proofErr w:type="spellEnd"/>
      <w:r w:rsidR="002C3146" w:rsidRPr="00C13D44">
        <w:rPr>
          <w:rFonts w:ascii="Times New Roman" w:hAnsi="Times New Roman"/>
          <w:color w:val="000000"/>
          <w:sz w:val="28"/>
          <w:szCs w:val="28"/>
        </w:rPr>
        <w:t xml:space="preserve"> области </w:t>
      </w:r>
      <w:r w:rsidR="002C3146" w:rsidRPr="00C13D44">
        <w:rPr>
          <w:rFonts w:ascii="Times New Roman" w:hAnsi="Times New Roman"/>
          <w:color w:val="000000"/>
          <w:sz w:val="28"/>
          <w:szCs w:val="28"/>
          <w:lang w:val="kk-KZ"/>
        </w:rPr>
        <w:t>Комитета государственных доходов</w:t>
      </w:r>
      <w:r w:rsidR="002C3146" w:rsidRPr="00C13D44">
        <w:rPr>
          <w:rFonts w:ascii="Times New Roman" w:hAnsi="Times New Roman"/>
          <w:color w:val="000000"/>
          <w:sz w:val="28"/>
          <w:szCs w:val="28"/>
        </w:rPr>
        <w:t xml:space="preserve"> Министерства финансов Республики Казахстан, 090</w:t>
      </w:r>
      <w:r w:rsidR="002C3146">
        <w:rPr>
          <w:rFonts w:ascii="Times New Roman" w:hAnsi="Times New Roman"/>
          <w:color w:val="000000"/>
          <w:sz w:val="28"/>
          <w:szCs w:val="28"/>
          <w:lang w:val="kk-KZ"/>
        </w:rPr>
        <w:t>0</w:t>
      </w:r>
      <w:r w:rsidR="002C3146" w:rsidRPr="00C13D44">
        <w:rPr>
          <w:rFonts w:ascii="Times New Roman" w:hAnsi="Times New Roman"/>
          <w:color w:val="000000"/>
          <w:sz w:val="28"/>
          <w:szCs w:val="28"/>
        </w:rPr>
        <w:t xml:space="preserve">00, </w:t>
      </w:r>
      <w:r w:rsidR="002C3146" w:rsidRPr="00C13D44">
        <w:rPr>
          <w:rFonts w:ascii="Times New Roman" w:hAnsi="Times New Roman"/>
          <w:color w:val="000000"/>
          <w:sz w:val="28"/>
          <w:szCs w:val="28"/>
          <w:lang w:val="kk-KZ"/>
        </w:rPr>
        <w:t>Западно-Казахстанская область,</w:t>
      </w:r>
      <w:r w:rsidR="002C3146" w:rsidRPr="00C13D44">
        <w:rPr>
          <w:rFonts w:ascii="Times New Roman" w:hAnsi="Times New Roman"/>
          <w:color w:val="000000"/>
          <w:sz w:val="28"/>
          <w:szCs w:val="28"/>
        </w:rPr>
        <w:t xml:space="preserve"> </w:t>
      </w:r>
      <w:r w:rsidR="002C3146">
        <w:rPr>
          <w:rFonts w:ascii="Times New Roman" w:hAnsi="Times New Roman"/>
          <w:color w:val="000000"/>
          <w:sz w:val="28"/>
          <w:szCs w:val="28"/>
          <w:lang w:val="kk-KZ"/>
        </w:rPr>
        <w:t>город Уральск,</w:t>
      </w:r>
      <w:r w:rsidR="002C3146" w:rsidRPr="00C13D44">
        <w:rPr>
          <w:rFonts w:ascii="Times New Roman" w:hAnsi="Times New Roman"/>
          <w:color w:val="000000"/>
          <w:sz w:val="28"/>
          <w:szCs w:val="28"/>
        </w:rPr>
        <w:t xml:space="preserve"> ул. </w:t>
      </w:r>
      <w:r w:rsidR="002C3146">
        <w:rPr>
          <w:rFonts w:ascii="Times New Roman" w:hAnsi="Times New Roman"/>
          <w:color w:val="000000"/>
          <w:sz w:val="28"/>
          <w:szCs w:val="28"/>
          <w:lang w:val="kk-KZ"/>
        </w:rPr>
        <w:t>Некрасова</w:t>
      </w:r>
      <w:r w:rsidR="002C3146" w:rsidRPr="00C13D44">
        <w:rPr>
          <w:rFonts w:ascii="Times New Roman" w:hAnsi="Times New Roman"/>
          <w:color w:val="000000"/>
          <w:sz w:val="28"/>
          <w:szCs w:val="28"/>
        </w:rPr>
        <w:t xml:space="preserve">, </w:t>
      </w:r>
      <w:r w:rsidR="002C3146">
        <w:rPr>
          <w:rFonts w:ascii="Times New Roman" w:hAnsi="Times New Roman"/>
          <w:color w:val="000000"/>
          <w:sz w:val="28"/>
          <w:szCs w:val="28"/>
          <w:lang w:val="kk-KZ"/>
        </w:rPr>
        <w:t>д.30/1</w:t>
      </w:r>
      <w:r w:rsidR="002C3146" w:rsidRPr="00C13D44">
        <w:rPr>
          <w:rFonts w:ascii="Times New Roman" w:hAnsi="Times New Roman"/>
          <w:color w:val="000000"/>
          <w:sz w:val="28"/>
          <w:szCs w:val="28"/>
        </w:rPr>
        <w:t>,</w:t>
      </w:r>
      <w:r w:rsidR="002C3146" w:rsidRPr="00C13D44">
        <w:t xml:space="preserve"> </w:t>
      </w:r>
      <w:r w:rsidR="002C3146" w:rsidRPr="00C13D44">
        <w:rPr>
          <w:rFonts w:ascii="Times New Roman" w:hAnsi="Times New Roman"/>
          <w:sz w:val="28"/>
          <w:szCs w:val="28"/>
        </w:rPr>
        <w:t xml:space="preserve">телефон для справок </w:t>
      </w:r>
      <w:r w:rsidR="002C3146" w:rsidRPr="00C97013">
        <w:rPr>
          <w:rFonts w:ascii="Times New Roman" w:hAnsi="Times New Roman"/>
          <w:sz w:val="28"/>
          <w:szCs w:val="28"/>
          <w:lang w:val="kk-KZ"/>
        </w:rPr>
        <w:t>(87112) 24-28-35, 24-28-85,</w:t>
      </w:r>
      <w:r w:rsidR="002C3146" w:rsidRPr="00C13D44">
        <w:rPr>
          <w:rFonts w:ascii="Times New Roman" w:hAnsi="Times New Roman"/>
          <w:sz w:val="28"/>
          <w:szCs w:val="28"/>
          <w:lang w:val="kk-KZ"/>
        </w:rPr>
        <w:t xml:space="preserve"> факс </w:t>
      </w:r>
      <w:r w:rsidR="002C3146" w:rsidRPr="0018635B">
        <w:rPr>
          <w:rFonts w:ascii="Times New Roman" w:hAnsi="Times New Roman"/>
          <w:sz w:val="28"/>
          <w:szCs w:val="28"/>
          <w:lang w:val="kk-KZ"/>
        </w:rPr>
        <w:t>51-24-34</w:t>
      </w:r>
      <w:r w:rsidR="002C3146" w:rsidRPr="00C13D44">
        <w:rPr>
          <w:rFonts w:ascii="Times New Roman" w:hAnsi="Times New Roman"/>
          <w:noProof/>
          <w:sz w:val="28"/>
          <w:szCs w:val="28"/>
        </w:rPr>
        <w:t>,</w:t>
      </w:r>
      <w:r w:rsidR="002C3146">
        <w:rPr>
          <w:rFonts w:ascii="Times New Roman" w:hAnsi="Times New Roman"/>
          <w:noProof/>
          <w:sz w:val="28"/>
          <w:szCs w:val="28"/>
        </w:rPr>
        <w:t xml:space="preserve"> </w:t>
      </w:r>
      <w:r w:rsidR="002C3146" w:rsidRPr="00C13D44">
        <w:rPr>
          <w:rFonts w:ascii="Times New Roman" w:hAnsi="Times New Roman"/>
          <w:sz w:val="28"/>
          <w:szCs w:val="28"/>
          <w:lang w:val="kk-KZ"/>
        </w:rPr>
        <w:t>электронный адрес:</w:t>
      </w:r>
      <w:r w:rsidR="002C3146">
        <w:rPr>
          <w:rFonts w:ascii="Times New Roman" w:hAnsi="Times New Roman"/>
          <w:sz w:val="28"/>
          <w:szCs w:val="28"/>
          <w:lang w:val="kk-KZ"/>
        </w:rPr>
        <w:t xml:space="preserve"> </w:t>
      </w:r>
      <w:r w:rsidR="002C3146" w:rsidRPr="0018635B">
        <w:rPr>
          <w:rFonts w:ascii="Times New Roman" w:hAnsi="Times New Roman"/>
          <w:sz w:val="28"/>
          <w:szCs w:val="28"/>
          <w:u w:val="single"/>
          <w:lang w:val="kk-KZ"/>
        </w:rPr>
        <w:t>uralsk@taxwest.mgd.kz,</w:t>
      </w:r>
      <w:r w:rsidR="002C3146" w:rsidRPr="0018635B">
        <w:rPr>
          <w:rStyle w:val="a7"/>
          <w:color w:val="auto"/>
          <w:sz w:val="28"/>
          <w:szCs w:val="28"/>
          <w:lang w:val="kk-KZ"/>
        </w:rPr>
        <w:t xml:space="preserve"> </w:t>
      </w:r>
      <w:hyperlink r:id="rId9" w:history="1">
        <w:r w:rsidR="002C3146" w:rsidRPr="002037DB">
          <w:rPr>
            <w:rStyle w:val="a7"/>
            <w:rFonts w:ascii="Times New Roman" w:hAnsi="Times New Roman"/>
            <w:color w:val="auto"/>
            <w:sz w:val="28"/>
            <w:szCs w:val="28"/>
            <w:lang w:val="kk-KZ"/>
          </w:rPr>
          <w:t>gihsanova@taxwest.mgd.kz</w:t>
        </w:r>
      </w:hyperlink>
      <w:r w:rsidR="002C3146" w:rsidRPr="002037DB">
        <w:rPr>
          <w:rFonts w:ascii="Times New Roman" w:hAnsi="Times New Roman"/>
          <w:sz w:val="28"/>
          <w:szCs w:val="28"/>
          <w:u w:val="single"/>
          <w:lang w:val="kk-KZ"/>
        </w:rPr>
        <w:t>,</w:t>
      </w:r>
      <w:r w:rsidR="002C3146" w:rsidRPr="0018635B">
        <w:rPr>
          <w:rFonts w:ascii="Times New Roman" w:hAnsi="Times New Roman"/>
          <w:sz w:val="28"/>
          <w:szCs w:val="28"/>
          <w:u w:val="single"/>
          <w:lang w:val="kk-KZ"/>
        </w:rPr>
        <w:t xml:space="preserve"> </w:t>
      </w:r>
      <w:hyperlink r:id="rId10" w:history="1">
        <w:r w:rsidR="002C3146" w:rsidRPr="00E270C2">
          <w:rPr>
            <w:rStyle w:val="a7"/>
            <w:rFonts w:ascii="Times New Roman" w:hAnsi="Times New Roman"/>
            <w:sz w:val="28"/>
            <w:szCs w:val="28"/>
            <w:lang w:val="kk-KZ"/>
          </w:rPr>
          <w:t>sbuketova@taxwest.mgd.kz</w:t>
        </w:r>
      </w:hyperlink>
      <w:r w:rsidR="002C3146">
        <w:rPr>
          <w:rFonts w:ascii="Times New Roman" w:hAnsi="Times New Roman"/>
          <w:sz w:val="28"/>
          <w:szCs w:val="28"/>
          <w:u w:val="single"/>
          <w:lang w:val="kk-KZ"/>
        </w:rPr>
        <w:t xml:space="preserve">, </w:t>
      </w:r>
      <w:hyperlink r:id="rId11" w:history="1">
        <w:r w:rsidR="002C3146" w:rsidRPr="00FD595D">
          <w:rPr>
            <w:rStyle w:val="a7"/>
            <w:rFonts w:ascii="Times New Roman" w:hAnsi="Times New Roman"/>
            <w:color w:val="auto"/>
            <w:sz w:val="28"/>
            <w:szCs w:val="28"/>
            <w:lang w:val="kk-KZ"/>
          </w:rPr>
          <w:t>s.buketova@kgd.gov.kz</w:t>
        </w:r>
      </w:hyperlink>
      <w:r w:rsidR="002C3146" w:rsidRPr="003E4E29">
        <w:rPr>
          <w:szCs w:val="28"/>
          <w:lang w:val="kk-KZ"/>
        </w:rPr>
        <w:t xml:space="preserve"> </w:t>
      </w:r>
      <w:r w:rsidR="002C3146" w:rsidRPr="00B66E63">
        <w:rPr>
          <w:rFonts w:ascii="Times New Roman" w:hAnsi="Times New Roman"/>
          <w:bCs w:val="0"/>
          <w:sz w:val="28"/>
          <w:szCs w:val="28"/>
        </w:rPr>
        <w:t xml:space="preserve">объявляет </w:t>
      </w:r>
      <w:r w:rsidR="002C3146" w:rsidRPr="00B66E63">
        <w:rPr>
          <w:rFonts w:ascii="Times New Roman" w:hAnsi="Times New Roman"/>
          <w:bCs w:val="0"/>
          <w:sz w:val="28"/>
          <w:szCs w:val="28"/>
          <w:lang w:val="kk-KZ"/>
        </w:rPr>
        <w:t>в</w:t>
      </w:r>
      <w:proofErr w:type="spellStart"/>
      <w:r w:rsidR="002C3146" w:rsidRPr="00B66E63">
        <w:rPr>
          <w:rFonts w:ascii="Times New Roman" w:hAnsi="Times New Roman"/>
          <w:bCs w:val="0"/>
          <w:iCs/>
          <w:sz w:val="28"/>
          <w:szCs w:val="28"/>
        </w:rPr>
        <w:t>нутренний</w:t>
      </w:r>
      <w:proofErr w:type="spellEnd"/>
      <w:r w:rsidR="002C3146"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002C3146" w:rsidRPr="00B66E63">
        <w:rPr>
          <w:rFonts w:ascii="Times New Roman" w:hAnsi="Times New Roman"/>
          <w:bCs w:val="0"/>
          <w:iCs/>
          <w:sz w:val="28"/>
          <w:szCs w:val="28"/>
          <w:lang w:val="kk-KZ"/>
        </w:rPr>
        <w:t xml:space="preserve">Казахстан </w:t>
      </w:r>
      <w:r w:rsidR="002C3146" w:rsidRPr="00B66E63">
        <w:rPr>
          <w:rFonts w:ascii="Times New Roman" w:hAnsi="Times New Roman"/>
          <w:bCs w:val="0"/>
          <w:iCs/>
          <w:sz w:val="28"/>
          <w:szCs w:val="28"/>
        </w:rPr>
        <w:t xml:space="preserve">для занятия </w:t>
      </w:r>
      <w:proofErr w:type="spellStart"/>
      <w:r w:rsidR="002C3146" w:rsidRPr="00B66E63">
        <w:rPr>
          <w:rFonts w:ascii="Times New Roman" w:hAnsi="Times New Roman"/>
          <w:bCs w:val="0"/>
          <w:iCs/>
          <w:sz w:val="28"/>
          <w:szCs w:val="28"/>
        </w:rPr>
        <w:t>вакантн</w:t>
      </w:r>
      <w:proofErr w:type="spellEnd"/>
      <w:r w:rsidR="00E30F7B">
        <w:rPr>
          <w:rFonts w:ascii="Times New Roman" w:hAnsi="Times New Roman"/>
          <w:bCs w:val="0"/>
          <w:iCs/>
          <w:sz w:val="28"/>
          <w:szCs w:val="28"/>
          <w:lang w:val="kk-KZ"/>
        </w:rPr>
        <w:t>ой</w:t>
      </w:r>
      <w:r w:rsidR="002C3146" w:rsidRPr="00B66E63">
        <w:rPr>
          <w:rFonts w:ascii="Times New Roman" w:hAnsi="Times New Roman"/>
          <w:bCs w:val="0"/>
          <w:iCs/>
          <w:sz w:val="28"/>
          <w:szCs w:val="28"/>
        </w:rPr>
        <w:t xml:space="preserve"> </w:t>
      </w:r>
      <w:proofErr w:type="spellStart"/>
      <w:r w:rsidR="002C3146" w:rsidRPr="00B66E63">
        <w:rPr>
          <w:rFonts w:ascii="Times New Roman" w:hAnsi="Times New Roman"/>
          <w:bCs w:val="0"/>
          <w:iCs/>
          <w:sz w:val="28"/>
          <w:szCs w:val="28"/>
        </w:rPr>
        <w:t>административн</w:t>
      </w:r>
      <w:proofErr w:type="spellEnd"/>
      <w:r w:rsidR="00E30F7B">
        <w:rPr>
          <w:rFonts w:ascii="Times New Roman" w:hAnsi="Times New Roman"/>
          <w:bCs w:val="0"/>
          <w:iCs/>
          <w:sz w:val="28"/>
          <w:szCs w:val="28"/>
          <w:lang w:val="kk-KZ"/>
        </w:rPr>
        <w:t>ой</w:t>
      </w:r>
      <w:r w:rsidR="002C3146" w:rsidRPr="00B66E63">
        <w:rPr>
          <w:rFonts w:ascii="Times New Roman" w:hAnsi="Times New Roman"/>
          <w:bCs w:val="0"/>
          <w:iCs/>
          <w:sz w:val="28"/>
          <w:szCs w:val="28"/>
        </w:rPr>
        <w:t xml:space="preserve"> </w:t>
      </w:r>
      <w:proofErr w:type="spellStart"/>
      <w:r w:rsidR="002C3146" w:rsidRPr="00B66E63">
        <w:rPr>
          <w:rFonts w:ascii="Times New Roman" w:hAnsi="Times New Roman"/>
          <w:bCs w:val="0"/>
          <w:iCs/>
          <w:sz w:val="28"/>
          <w:szCs w:val="28"/>
        </w:rPr>
        <w:t>государственн</w:t>
      </w:r>
      <w:proofErr w:type="spellEnd"/>
      <w:r w:rsidR="00E30F7B">
        <w:rPr>
          <w:rFonts w:ascii="Times New Roman" w:hAnsi="Times New Roman"/>
          <w:bCs w:val="0"/>
          <w:iCs/>
          <w:sz w:val="28"/>
          <w:szCs w:val="28"/>
          <w:lang w:val="kk-KZ"/>
        </w:rPr>
        <w:t>ой</w:t>
      </w:r>
      <w:r w:rsidR="002C3146">
        <w:rPr>
          <w:rFonts w:ascii="Times New Roman" w:hAnsi="Times New Roman"/>
          <w:bCs w:val="0"/>
          <w:iCs/>
          <w:sz w:val="28"/>
          <w:szCs w:val="28"/>
        </w:rPr>
        <w:t xml:space="preserve"> </w:t>
      </w:r>
      <w:proofErr w:type="spellStart"/>
      <w:r w:rsidR="002C3146">
        <w:rPr>
          <w:rFonts w:ascii="Times New Roman" w:hAnsi="Times New Roman"/>
          <w:bCs w:val="0"/>
          <w:iCs/>
          <w:sz w:val="28"/>
          <w:szCs w:val="28"/>
        </w:rPr>
        <w:t>должност</w:t>
      </w:r>
      <w:proofErr w:type="spellEnd"/>
      <w:r w:rsidR="00E30F7B">
        <w:rPr>
          <w:rFonts w:ascii="Times New Roman" w:hAnsi="Times New Roman"/>
          <w:bCs w:val="0"/>
          <w:iCs/>
          <w:sz w:val="28"/>
          <w:szCs w:val="28"/>
          <w:lang w:val="kk-KZ"/>
        </w:rPr>
        <w:t>и</w:t>
      </w:r>
      <w:r w:rsidR="002C3146">
        <w:rPr>
          <w:rFonts w:ascii="Times New Roman" w:hAnsi="Times New Roman"/>
          <w:bCs w:val="0"/>
          <w:iCs/>
          <w:sz w:val="28"/>
          <w:szCs w:val="28"/>
        </w:rPr>
        <w:t xml:space="preserve"> </w:t>
      </w:r>
      <w:r w:rsidR="002C3146" w:rsidRPr="00B66E63">
        <w:rPr>
          <w:rFonts w:ascii="Times New Roman" w:hAnsi="Times New Roman"/>
          <w:bCs w:val="0"/>
          <w:iCs/>
          <w:sz w:val="28"/>
          <w:szCs w:val="28"/>
        </w:rPr>
        <w:t>корпуса «Б»</w:t>
      </w:r>
      <w:r w:rsidR="002C3146" w:rsidRPr="00B66E63">
        <w:rPr>
          <w:rFonts w:ascii="Times New Roman" w:hAnsi="Times New Roman"/>
          <w:sz w:val="28"/>
          <w:szCs w:val="28"/>
        </w:rPr>
        <w:t>:</w:t>
      </w:r>
      <w:r w:rsidR="002C3146" w:rsidRPr="00B66E63">
        <w:rPr>
          <w:rFonts w:ascii="Times New Roman" w:hAnsi="Times New Roman"/>
          <w:bCs w:val="0"/>
          <w:sz w:val="28"/>
          <w:szCs w:val="28"/>
        </w:rPr>
        <w:t xml:space="preserve"> </w:t>
      </w:r>
    </w:p>
    <w:p w:rsidR="000F7887" w:rsidRPr="00C13D44" w:rsidRDefault="002C3146" w:rsidP="000F7887">
      <w:pPr>
        <w:tabs>
          <w:tab w:val="left" w:pos="851"/>
          <w:tab w:val="center" w:pos="4819"/>
        </w:tabs>
        <w:jc w:val="both"/>
        <w:rPr>
          <w:b/>
          <w:bCs/>
          <w:color w:val="000000"/>
          <w:sz w:val="28"/>
          <w:szCs w:val="28"/>
        </w:rPr>
      </w:pPr>
      <w:r>
        <w:rPr>
          <w:b/>
          <w:sz w:val="28"/>
          <w:szCs w:val="28"/>
          <w:lang w:val="kk-KZ"/>
        </w:rPr>
        <w:tab/>
      </w:r>
      <w:r w:rsidR="000F7887">
        <w:rPr>
          <w:b/>
          <w:color w:val="000000"/>
          <w:sz w:val="28"/>
          <w:szCs w:val="28"/>
          <w:lang w:val="kk-KZ"/>
        </w:rPr>
        <w:tab/>
      </w:r>
      <w:r w:rsidR="000F7887" w:rsidRPr="00C13D44">
        <w:rPr>
          <w:b/>
          <w:color w:val="000000"/>
          <w:sz w:val="28"/>
          <w:szCs w:val="28"/>
          <w:lang w:val="kk-KZ"/>
        </w:rPr>
        <w:t xml:space="preserve">1. Руководителя отдела </w:t>
      </w:r>
      <w:r w:rsidR="000F7887">
        <w:rPr>
          <w:b/>
          <w:color w:val="000000"/>
          <w:sz w:val="28"/>
          <w:szCs w:val="28"/>
        </w:rPr>
        <w:t xml:space="preserve">учета, анализа прогнозирования </w:t>
      </w:r>
      <w:r w:rsidR="000F7887" w:rsidRPr="00C13D44">
        <w:rPr>
          <w:b/>
          <w:color w:val="000000"/>
          <w:sz w:val="28"/>
          <w:szCs w:val="28"/>
        </w:rPr>
        <w:t>(С-</w:t>
      </w:r>
      <w:r w:rsidR="000F7887">
        <w:rPr>
          <w:b/>
          <w:color w:val="000000"/>
          <w:sz w:val="28"/>
          <w:szCs w:val="28"/>
          <w:lang w:val="en-US"/>
        </w:rPr>
        <w:t>R</w:t>
      </w:r>
      <w:r w:rsidR="000F7887" w:rsidRPr="00C13D44">
        <w:rPr>
          <w:b/>
          <w:bCs/>
          <w:color w:val="000000"/>
          <w:sz w:val="28"/>
          <w:szCs w:val="28"/>
        </w:rPr>
        <w:t>-3,</w:t>
      </w:r>
      <w:r w:rsidR="000F7887">
        <w:rPr>
          <w:b/>
          <w:bCs/>
          <w:color w:val="000000"/>
          <w:sz w:val="28"/>
          <w:szCs w:val="28"/>
          <w:lang w:val="kk-KZ"/>
        </w:rPr>
        <w:t xml:space="preserve">                  </w:t>
      </w:r>
      <w:r w:rsidR="000F7887" w:rsidRPr="00C13D44">
        <w:rPr>
          <w:b/>
          <w:bCs/>
          <w:color w:val="000000"/>
          <w:sz w:val="28"/>
          <w:szCs w:val="28"/>
          <w:lang w:val="kk-KZ"/>
        </w:rPr>
        <w:t>1</w:t>
      </w:r>
      <w:r w:rsidR="000F7887" w:rsidRPr="00C13D44">
        <w:rPr>
          <w:b/>
          <w:bCs/>
          <w:color w:val="000000"/>
          <w:sz w:val="28"/>
          <w:szCs w:val="28"/>
        </w:rPr>
        <w:t xml:space="preserve"> единиц</w:t>
      </w:r>
      <w:r w:rsidR="000F7887" w:rsidRPr="00C13D44">
        <w:rPr>
          <w:b/>
          <w:bCs/>
          <w:color w:val="000000"/>
          <w:sz w:val="28"/>
          <w:szCs w:val="28"/>
          <w:lang w:val="kk-KZ"/>
        </w:rPr>
        <w:t>а</w:t>
      </w:r>
      <w:r w:rsidR="000F7887" w:rsidRPr="00C13D44">
        <w:rPr>
          <w:b/>
          <w:bCs/>
          <w:color w:val="000000"/>
          <w:sz w:val="28"/>
          <w:szCs w:val="28"/>
        </w:rPr>
        <w:t>).</w:t>
      </w:r>
    </w:p>
    <w:p w:rsidR="000F7887" w:rsidRPr="00E4290D" w:rsidRDefault="000F7887" w:rsidP="000F7887">
      <w:pPr>
        <w:jc w:val="both"/>
        <w:rPr>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DC2146">
        <w:rPr>
          <w:color w:val="000000"/>
          <w:sz w:val="28"/>
          <w:szCs w:val="28"/>
        </w:rPr>
        <w:t>о</w:t>
      </w:r>
      <w:r w:rsidRPr="00E4290D">
        <w:rPr>
          <w:color w:val="000000"/>
          <w:sz w:val="28"/>
          <w:szCs w:val="28"/>
        </w:rPr>
        <w:t>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Pr="00E4290D">
        <w:rPr>
          <w:sz w:val="28"/>
          <w:szCs w:val="28"/>
        </w:rPr>
        <w:t xml:space="preserve"> Владение</w:t>
      </w:r>
      <w:r w:rsidRPr="00E4290D">
        <w:rPr>
          <w:color w:val="000000"/>
          <w:sz w:val="28"/>
          <w:szCs w:val="28"/>
        </w:rPr>
        <w:t xml:space="preserve"> методами информационно-аналитической работы. Р</w:t>
      </w:r>
      <w:r w:rsidRPr="00E4290D">
        <w:rPr>
          <w:sz w:val="28"/>
          <w:szCs w:val="28"/>
          <w:lang w:val="kk-KZ"/>
        </w:rPr>
        <w:t>азн</w:t>
      </w:r>
      <w:r w:rsidR="00DC2146">
        <w:rPr>
          <w:sz w:val="28"/>
          <w:szCs w:val="28"/>
          <w:lang w:val="kk-KZ"/>
        </w:rPr>
        <w:t>оска</w:t>
      </w:r>
      <w:r w:rsidRPr="00E4290D">
        <w:rPr>
          <w:sz w:val="28"/>
          <w:szCs w:val="28"/>
          <w:lang w:val="kk-KZ"/>
        </w:rPr>
        <w:t xml:space="preserve"> поступивших от налогоплательщиков налогов и </w:t>
      </w:r>
      <w:r w:rsidR="00DC2146">
        <w:rPr>
          <w:sz w:val="28"/>
          <w:szCs w:val="28"/>
          <w:lang w:val="kk-KZ"/>
        </w:rPr>
        <w:t xml:space="preserve">других </w:t>
      </w:r>
      <w:r w:rsidRPr="00E4290D">
        <w:rPr>
          <w:sz w:val="28"/>
          <w:szCs w:val="28"/>
          <w:lang w:val="kk-KZ"/>
        </w:rPr>
        <w:t xml:space="preserve">обязательных платежей в бюджет по лицевым счетам,  формирование отчета 1-Н, анализ поступлений по налогам, </w:t>
      </w:r>
      <w:r w:rsidRPr="00E4290D">
        <w:rPr>
          <w:color w:val="000000"/>
          <w:sz w:val="28"/>
          <w:szCs w:val="28"/>
        </w:rPr>
        <w:t>контроль за выполнением плана прогноза по всем видам налогов и платежей. О</w:t>
      </w:r>
      <w:r w:rsidRPr="00E4290D">
        <w:rPr>
          <w:sz w:val="28"/>
          <w:szCs w:val="28"/>
        </w:rPr>
        <w:t>ткрытие, своевременное и полное ведение лицевых счетов налогоплательщиков, работа с невыясненными платежами, составление периодической отчетности.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E4290D">
        <w:rPr>
          <w:b/>
          <w:bCs/>
          <w:sz w:val="28"/>
          <w:szCs w:val="28"/>
        </w:rPr>
        <w:t>.</w:t>
      </w:r>
    </w:p>
    <w:p w:rsidR="00FD38D5" w:rsidRDefault="00FD38D5" w:rsidP="000F7887">
      <w:pPr>
        <w:shd w:val="clear" w:color="auto" w:fill="FFFFFF"/>
        <w:ind w:right="-99" w:firstLine="708"/>
        <w:jc w:val="both"/>
        <w:rPr>
          <w:b/>
          <w:bCs/>
          <w:sz w:val="28"/>
        </w:rPr>
      </w:pPr>
    </w:p>
    <w:p w:rsidR="00FD38D5" w:rsidRDefault="00FD38D5" w:rsidP="000F7887">
      <w:pPr>
        <w:shd w:val="clear" w:color="auto" w:fill="FFFFFF"/>
        <w:ind w:right="-99" w:firstLine="708"/>
        <w:jc w:val="both"/>
        <w:rPr>
          <w:b/>
          <w:bCs/>
          <w:sz w:val="28"/>
        </w:rPr>
      </w:pPr>
    </w:p>
    <w:p w:rsidR="000F7887" w:rsidRDefault="000F7887" w:rsidP="000F7887">
      <w:pPr>
        <w:shd w:val="clear" w:color="auto" w:fill="FFFFFF"/>
        <w:ind w:right="-99" w:firstLine="708"/>
        <w:jc w:val="both"/>
        <w:rPr>
          <w:color w:val="000000"/>
          <w:sz w:val="28"/>
          <w:szCs w:val="28"/>
          <w:lang w:val="kk-KZ"/>
        </w:rPr>
      </w:pP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EB2538" w:rsidRPr="00FD595D" w:rsidRDefault="00EB2538" w:rsidP="00EB2538">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956440" w:rsidRPr="00956440">
        <w:rPr>
          <w:b/>
          <w:sz w:val="28"/>
          <w:szCs w:val="28"/>
          <w:lang w:val="kk-KZ"/>
        </w:rPr>
        <w:t>с 22 июля 2016 года по 26 июля 2016 года включительно в течение трех рабочих дней</w:t>
      </w:r>
      <w:r w:rsidR="00956440" w:rsidRPr="006E2ED8">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2" w:history="1">
        <w:r w:rsidRPr="006D0A4D">
          <w:rPr>
            <w:rStyle w:val="a7"/>
            <w:b/>
            <w:sz w:val="28"/>
            <w:szCs w:val="28"/>
            <w:lang w:val="kk-KZ"/>
          </w:rPr>
          <w:t>gihsanova@taxwest.mgd.kz</w:t>
        </w:r>
      </w:hyperlink>
      <w:r w:rsidRPr="006D0A4D">
        <w:rPr>
          <w:b/>
          <w:sz w:val="28"/>
          <w:szCs w:val="28"/>
          <w:u w:val="single"/>
          <w:lang w:val="kk-KZ"/>
        </w:rPr>
        <w:t xml:space="preserve">, </w:t>
      </w:r>
      <w:hyperlink r:id="rId13" w:history="1">
        <w:r w:rsidRPr="00E270C2">
          <w:rPr>
            <w:rStyle w:val="a7"/>
            <w:b/>
            <w:sz w:val="28"/>
            <w:szCs w:val="28"/>
            <w:lang w:val="kk-KZ"/>
          </w:rPr>
          <w:t>sbuketova@taxwest.mgd.kz</w:t>
        </w:r>
      </w:hyperlink>
      <w:r>
        <w:rPr>
          <w:b/>
          <w:sz w:val="28"/>
          <w:szCs w:val="28"/>
          <w:u w:val="single"/>
          <w:lang w:val="kk-KZ"/>
        </w:rPr>
        <w:t xml:space="preserve">, </w:t>
      </w:r>
      <w:hyperlink r:id="rId14" w:history="1">
        <w:r w:rsidRPr="00C75E6B">
          <w:rPr>
            <w:rStyle w:val="a7"/>
            <w:b/>
            <w:color w:val="auto"/>
            <w:sz w:val="28"/>
            <w:szCs w:val="28"/>
            <w:lang w:val="kk-KZ"/>
          </w:rPr>
          <w:t>s.buketova@kgd.gov.kz</w:t>
        </w:r>
      </w:hyperlink>
      <w:r>
        <w:rPr>
          <w:b/>
          <w:sz w:val="28"/>
          <w:szCs w:val="28"/>
          <w:lang w:val="kk-KZ"/>
        </w:rPr>
        <w:t>.</w:t>
      </w:r>
    </w:p>
    <w:p w:rsidR="00EB2538" w:rsidRDefault="00EB2538" w:rsidP="00EB2538">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Pr="00E270C2">
          <w:rPr>
            <w:rStyle w:val="a7"/>
            <w:b/>
            <w:sz w:val="28"/>
            <w:szCs w:val="28"/>
            <w:lang w:val="kk-KZ"/>
          </w:rPr>
          <w:t>sbuketova@taxwest.mgd.kz</w:t>
        </w:r>
      </w:hyperlink>
      <w:r>
        <w:rPr>
          <w:b/>
          <w:sz w:val="28"/>
          <w:szCs w:val="28"/>
          <w:u w:val="single"/>
          <w:lang w:val="kk-KZ"/>
        </w:rPr>
        <w:t xml:space="preserve">, </w:t>
      </w:r>
      <w:hyperlink r:id="rId17" w:history="1">
        <w:r w:rsidRPr="00C75E6B">
          <w:rPr>
            <w:rStyle w:val="a7"/>
            <w:b/>
            <w:color w:val="auto"/>
            <w:sz w:val="28"/>
            <w:szCs w:val="28"/>
            <w:lang w:val="kk-KZ"/>
          </w:rPr>
          <w:t>s.buketova@kgd.gov.kz</w:t>
        </w:r>
      </w:hyperlink>
      <w:r>
        <w:rPr>
          <w:b/>
          <w:sz w:val="28"/>
          <w:szCs w:val="28"/>
          <w:lang w:val="kk-KZ"/>
        </w:rPr>
        <w:t xml:space="preserve">. </w:t>
      </w:r>
    </w:p>
    <w:p w:rsidR="00DA1DBE" w:rsidRDefault="00DA1DBE" w:rsidP="00EB2538">
      <w:pPr>
        <w:pStyle w:val="aa"/>
        <w:spacing w:before="0" w:beforeAutospacing="0" w:after="0" w:afterAutospacing="0"/>
        <w:jc w:val="both"/>
        <w:rPr>
          <w:b/>
          <w:sz w:val="28"/>
          <w:szCs w:val="28"/>
          <w:lang w:val="kk-KZ"/>
        </w:rPr>
      </w:pPr>
    </w:p>
    <w:p w:rsidR="00190BA6" w:rsidRDefault="00DA1DBE" w:rsidP="00190BA6">
      <w:pPr>
        <w:pStyle w:val="3"/>
        <w:spacing w:before="0"/>
        <w:ind w:firstLine="474"/>
        <w:jc w:val="both"/>
        <w:rPr>
          <w:rFonts w:ascii="Times New Roman" w:hAnsi="Times New Roman"/>
          <w:bCs w:val="0"/>
          <w:sz w:val="28"/>
          <w:szCs w:val="28"/>
        </w:rPr>
      </w:pPr>
      <w:r>
        <w:rPr>
          <w:color w:val="000000"/>
          <w:sz w:val="28"/>
          <w:szCs w:val="28"/>
          <w:lang w:val="kk-KZ"/>
        </w:rPr>
        <w:tab/>
      </w:r>
      <w:r w:rsidR="00190BA6" w:rsidRPr="00190BA6">
        <w:rPr>
          <w:rFonts w:ascii="Times New Roman" w:hAnsi="Times New Roman"/>
          <w:color w:val="000000"/>
          <w:sz w:val="28"/>
          <w:szCs w:val="28"/>
          <w:lang w:val="kk-KZ"/>
        </w:rPr>
        <w:t>І</w:t>
      </w:r>
      <w:r w:rsidR="00190BA6">
        <w:rPr>
          <w:rFonts w:ascii="Times New Roman" w:hAnsi="Times New Roman"/>
          <w:color w:val="000000"/>
          <w:sz w:val="28"/>
          <w:szCs w:val="28"/>
          <w:lang w:val="kk-KZ"/>
        </w:rPr>
        <w:t>ІІ</w:t>
      </w:r>
      <w:r w:rsidR="00190BA6" w:rsidRPr="00C13D44">
        <w:rPr>
          <w:rFonts w:ascii="Times New Roman" w:hAnsi="Times New Roman"/>
          <w:color w:val="000000"/>
          <w:sz w:val="28"/>
          <w:szCs w:val="28"/>
          <w:lang w:val="kk-KZ"/>
        </w:rPr>
        <w:t xml:space="preserve">. Управление государственных доходов по </w:t>
      </w:r>
      <w:r w:rsidR="00190BA6">
        <w:rPr>
          <w:rFonts w:ascii="Times New Roman" w:hAnsi="Times New Roman"/>
          <w:color w:val="000000"/>
          <w:sz w:val="28"/>
          <w:szCs w:val="28"/>
          <w:lang w:val="kk-KZ"/>
        </w:rPr>
        <w:t>Бурлинскому району</w:t>
      </w:r>
      <w:r w:rsidR="00190BA6" w:rsidRPr="00C13D44">
        <w:rPr>
          <w:rFonts w:ascii="Times New Roman" w:hAnsi="Times New Roman"/>
          <w:color w:val="000000"/>
          <w:sz w:val="28"/>
          <w:szCs w:val="28"/>
          <w:lang w:val="kk-KZ"/>
        </w:rPr>
        <w:t xml:space="preserve"> Д</w:t>
      </w:r>
      <w:proofErr w:type="spellStart"/>
      <w:r w:rsidR="00190BA6" w:rsidRPr="00C13D44">
        <w:rPr>
          <w:rFonts w:ascii="Times New Roman" w:hAnsi="Times New Roman"/>
          <w:color w:val="000000"/>
          <w:sz w:val="28"/>
          <w:szCs w:val="28"/>
        </w:rPr>
        <w:t>епартамента</w:t>
      </w:r>
      <w:proofErr w:type="spellEnd"/>
      <w:r w:rsidR="00190BA6" w:rsidRPr="00C13D44">
        <w:rPr>
          <w:rFonts w:ascii="Times New Roman" w:hAnsi="Times New Roman"/>
          <w:color w:val="000000"/>
          <w:sz w:val="28"/>
          <w:szCs w:val="28"/>
          <w:lang w:val="kk-KZ"/>
        </w:rPr>
        <w:t xml:space="preserve"> государственных доходов</w:t>
      </w:r>
      <w:r w:rsidR="00190BA6" w:rsidRPr="00C13D44">
        <w:rPr>
          <w:rFonts w:ascii="Times New Roman" w:hAnsi="Times New Roman"/>
          <w:color w:val="000000"/>
          <w:sz w:val="28"/>
          <w:szCs w:val="28"/>
        </w:rPr>
        <w:t xml:space="preserve"> по </w:t>
      </w:r>
      <w:proofErr w:type="spellStart"/>
      <w:r w:rsidR="00190BA6" w:rsidRPr="00C13D44">
        <w:rPr>
          <w:rFonts w:ascii="Times New Roman" w:hAnsi="Times New Roman"/>
          <w:color w:val="000000"/>
          <w:sz w:val="28"/>
          <w:szCs w:val="28"/>
        </w:rPr>
        <w:t>Западно-Казахстанской</w:t>
      </w:r>
      <w:proofErr w:type="spellEnd"/>
      <w:r w:rsidR="00190BA6" w:rsidRPr="00C13D44">
        <w:rPr>
          <w:rFonts w:ascii="Times New Roman" w:hAnsi="Times New Roman"/>
          <w:color w:val="000000"/>
          <w:sz w:val="28"/>
          <w:szCs w:val="28"/>
        </w:rPr>
        <w:t xml:space="preserve"> области </w:t>
      </w:r>
      <w:r w:rsidR="00190BA6" w:rsidRPr="00C13D44">
        <w:rPr>
          <w:rFonts w:ascii="Times New Roman" w:hAnsi="Times New Roman"/>
          <w:color w:val="000000"/>
          <w:sz w:val="28"/>
          <w:szCs w:val="28"/>
          <w:lang w:val="kk-KZ"/>
        </w:rPr>
        <w:t>Комитета государственных доходов</w:t>
      </w:r>
      <w:r w:rsidR="00190BA6" w:rsidRPr="00C13D44">
        <w:rPr>
          <w:rFonts w:ascii="Times New Roman" w:hAnsi="Times New Roman"/>
          <w:color w:val="000000"/>
          <w:sz w:val="28"/>
          <w:szCs w:val="28"/>
        </w:rPr>
        <w:t xml:space="preserve"> Министерства финансов Республики Казахстан, 090</w:t>
      </w:r>
      <w:r w:rsidR="00190BA6">
        <w:rPr>
          <w:rFonts w:ascii="Times New Roman" w:hAnsi="Times New Roman"/>
          <w:color w:val="000000"/>
          <w:sz w:val="28"/>
          <w:szCs w:val="28"/>
          <w:lang w:val="kk-KZ"/>
        </w:rPr>
        <w:t>302</w:t>
      </w:r>
      <w:r w:rsidR="00190BA6" w:rsidRPr="00C13D44">
        <w:rPr>
          <w:rFonts w:ascii="Times New Roman" w:hAnsi="Times New Roman"/>
          <w:color w:val="000000"/>
          <w:sz w:val="28"/>
          <w:szCs w:val="28"/>
        </w:rPr>
        <w:t xml:space="preserve">, </w:t>
      </w:r>
      <w:r w:rsidR="00190BA6" w:rsidRPr="00C13D44">
        <w:rPr>
          <w:rFonts w:ascii="Times New Roman" w:hAnsi="Times New Roman"/>
          <w:color w:val="000000"/>
          <w:sz w:val="28"/>
          <w:szCs w:val="28"/>
          <w:lang w:val="kk-KZ"/>
        </w:rPr>
        <w:t>Западно-Казахстанская область,</w:t>
      </w:r>
      <w:r w:rsidR="00190BA6" w:rsidRPr="00C13D44">
        <w:rPr>
          <w:rFonts w:ascii="Times New Roman" w:hAnsi="Times New Roman"/>
          <w:color w:val="000000"/>
          <w:sz w:val="28"/>
          <w:szCs w:val="28"/>
        </w:rPr>
        <w:t xml:space="preserve"> </w:t>
      </w:r>
      <w:r w:rsidR="00190BA6">
        <w:rPr>
          <w:rFonts w:ascii="Times New Roman" w:hAnsi="Times New Roman"/>
          <w:color w:val="000000"/>
          <w:sz w:val="28"/>
          <w:szCs w:val="28"/>
          <w:lang w:val="kk-KZ"/>
        </w:rPr>
        <w:t>Бурлинский район</w:t>
      </w:r>
      <w:r w:rsidR="00190BA6" w:rsidRPr="00C13D44">
        <w:rPr>
          <w:rFonts w:ascii="Times New Roman" w:hAnsi="Times New Roman"/>
          <w:color w:val="000000"/>
          <w:sz w:val="28"/>
          <w:szCs w:val="28"/>
        </w:rPr>
        <w:t>,</w:t>
      </w:r>
      <w:r w:rsidR="00190BA6">
        <w:rPr>
          <w:rFonts w:ascii="Times New Roman" w:hAnsi="Times New Roman"/>
          <w:color w:val="000000"/>
          <w:sz w:val="28"/>
          <w:szCs w:val="28"/>
          <w:lang w:val="kk-KZ"/>
        </w:rPr>
        <w:t xml:space="preserve"> г.Аксай,</w:t>
      </w:r>
      <w:r w:rsidR="00190BA6" w:rsidRPr="00C13D44">
        <w:rPr>
          <w:rFonts w:ascii="Times New Roman" w:hAnsi="Times New Roman"/>
          <w:color w:val="000000"/>
          <w:sz w:val="28"/>
          <w:szCs w:val="28"/>
        </w:rPr>
        <w:t xml:space="preserve"> </w:t>
      </w:r>
      <w:r w:rsidR="00190BA6">
        <w:rPr>
          <w:rFonts w:ascii="Times New Roman" w:hAnsi="Times New Roman"/>
          <w:color w:val="000000"/>
          <w:sz w:val="28"/>
          <w:szCs w:val="28"/>
          <w:lang w:val="kk-KZ"/>
        </w:rPr>
        <w:t>2-й мкрн.</w:t>
      </w:r>
      <w:r w:rsidR="00190BA6" w:rsidRPr="00C13D44">
        <w:rPr>
          <w:rFonts w:ascii="Times New Roman" w:hAnsi="Times New Roman"/>
          <w:color w:val="000000"/>
          <w:sz w:val="28"/>
          <w:szCs w:val="28"/>
        </w:rPr>
        <w:t xml:space="preserve">, </w:t>
      </w:r>
      <w:r w:rsidR="00190BA6">
        <w:rPr>
          <w:rFonts w:ascii="Times New Roman" w:hAnsi="Times New Roman"/>
          <w:color w:val="000000"/>
          <w:sz w:val="28"/>
          <w:szCs w:val="28"/>
          <w:lang w:val="kk-KZ"/>
        </w:rPr>
        <w:t>д.7/1</w:t>
      </w:r>
      <w:r w:rsidR="00190BA6" w:rsidRPr="00C13D44">
        <w:rPr>
          <w:rFonts w:ascii="Times New Roman" w:hAnsi="Times New Roman"/>
          <w:color w:val="000000"/>
          <w:sz w:val="28"/>
          <w:szCs w:val="28"/>
        </w:rPr>
        <w:t>,</w:t>
      </w:r>
      <w:r w:rsidR="00190BA6" w:rsidRPr="00C13D44">
        <w:t xml:space="preserve"> </w:t>
      </w:r>
      <w:r w:rsidR="00190BA6" w:rsidRPr="00C13D44">
        <w:rPr>
          <w:rFonts w:ascii="Times New Roman" w:hAnsi="Times New Roman"/>
          <w:sz w:val="28"/>
          <w:szCs w:val="28"/>
        </w:rPr>
        <w:t xml:space="preserve">телефон для справок </w:t>
      </w:r>
      <w:r w:rsidR="00190BA6" w:rsidRPr="00C13D44">
        <w:rPr>
          <w:rFonts w:ascii="Times New Roman" w:hAnsi="Times New Roman"/>
          <w:noProof/>
          <w:sz w:val="28"/>
          <w:szCs w:val="28"/>
        </w:rPr>
        <w:t>( 8</w:t>
      </w:r>
      <w:r w:rsidR="00190BA6" w:rsidRPr="00C13D44">
        <w:rPr>
          <w:rFonts w:ascii="Times New Roman" w:hAnsi="Times New Roman"/>
          <w:noProof/>
          <w:sz w:val="28"/>
          <w:szCs w:val="28"/>
          <w:lang w:val="kk-KZ"/>
        </w:rPr>
        <w:t>711</w:t>
      </w:r>
      <w:r w:rsidR="00190BA6">
        <w:rPr>
          <w:rFonts w:ascii="Times New Roman" w:hAnsi="Times New Roman"/>
          <w:noProof/>
          <w:sz w:val="28"/>
          <w:szCs w:val="28"/>
          <w:lang w:val="kk-KZ"/>
        </w:rPr>
        <w:t>33</w:t>
      </w:r>
      <w:r w:rsidR="00190BA6" w:rsidRPr="00C13D44">
        <w:rPr>
          <w:rFonts w:ascii="Times New Roman" w:hAnsi="Times New Roman"/>
          <w:noProof/>
          <w:sz w:val="28"/>
          <w:szCs w:val="28"/>
        </w:rPr>
        <w:t xml:space="preserve">) </w:t>
      </w:r>
      <w:r w:rsidR="00190BA6">
        <w:rPr>
          <w:rFonts w:ascii="Times New Roman" w:hAnsi="Times New Roman"/>
          <w:noProof/>
          <w:sz w:val="28"/>
          <w:szCs w:val="28"/>
          <w:lang w:val="kk-KZ"/>
        </w:rPr>
        <w:t>31</w:t>
      </w:r>
      <w:r w:rsidR="00190BA6" w:rsidRPr="00C13D44">
        <w:rPr>
          <w:rFonts w:ascii="Times New Roman" w:hAnsi="Times New Roman"/>
          <w:noProof/>
          <w:sz w:val="28"/>
          <w:szCs w:val="28"/>
        </w:rPr>
        <w:t>-</w:t>
      </w:r>
      <w:r w:rsidR="00190BA6">
        <w:rPr>
          <w:rFonts w:ascii="Times New Roman" w:hAnsi="Times New Roman"/>
          <w:noProof/>
          <w:sz w:val="28"/>
          <w:szCs w:val="28"/>
          <w:lang w:val="kk-KZ"/>
        </w:rPr>
        <w:t>0</w:t>
      </w:r>
      <w:r w:rsidR="00190BA6" w:rsidRPr="00C13D44">
        <w:rPr>
          <w:rFonts w:ascii="Times New Roman" w:hAnsi="Times New Roman"/>
          <w:noProof/>
          <w:sz w:val="28"/>
          <w:szCs w:val="28"/>
        </w:rPr>
        <w:t>-</w:t>
      </w:r>
      <w:r w:rsidR="00190BA6">
        <w:rPr>
          <w:rFonts w:ascii="Times New Roman" w:hAnsi="Times New Roman"/>
          <w:noProof/>
          <w:sz w:val="28"/>
          <w:szCs w:val="28"/>
          <w:lang w:val="kk-KZ"/>
        </w:rPr>
        <w:t>26</w:t>
      </w:r>
      <w:r w:rsidR="00190BA6" w:rsidRPr="00C13D44">
        <w:rPr>
          <w:rFonts w:ascii="Times New Roman" w:hAnsi="Times New Roman"/>
          <w:noProof/>
          <w:sz w:val="28"/>
          <w:szCs w:val="28"/>
          <w:lang w:val="kk-KZ"/>
        </w:rPr>
        <w:t xml:space="preserve">, </w:t>
      </w:r>
      <w:r w:rsidR="00190BA6">
        <w:rPr>
          <w:rFonts w:ascii="Times New Roman" w:hAnsi="Times New Roman"/>
          <w:noProof/>
          <w:sz w:val="28"/>
          <w:szCs w:val="28"/>
          <w:lang w:val="kk-KZ"/>
        </w:rPr>
        <w:t>35</w:t>
      </w:r>
      <w:r w:rsidR="00190BA6" w:rsidRPr="00C13D44">
        <w:rPr>
          <w:rFonts w:ascii="Times New Roman" w:hAnsi="Times New Roman"/>
          <w:noProof/>
          <w:sz w:val="28"/>
          <w:szCs w:val="28"/>
          <w:lang w:val="kk-KZ"/>
        </w:rPr>
        <w:t>-</w:t>
      </w:r>
      <w:r w:rsidR="00190BA6">
        <w:rPr>
          <w:rFonts w:ascii="Times New Roman" w:hAnsi="Times New Roman"/>
          <w:noProof/>
          <w:sz w:val="28"/>
          <w:szCs w:val="28"/>
          <w:lang w:val="kk-KZ"/>
        </w:rPr>
        <w:t>7</w:t>
      </w:r>
      <w:r w:rsidR="00190BA6" w:rsidRPr="00C13D44">
        <w:rPr>
          <w:rFonts w:ascii="Times New Roman" w:hAnsi="Times New Roman"/>
          <w:noProof/>
          <w:sz w:val="28"/>
          <w:szCs w:val="28"/>
          <w:lang w:val="kk-KZ"/>
        </w:rPr>
        <w:t>-</w:t>
      </w:r>
      <w:r w:rsidR="00190BA6">
        <w:rPr>
          <w:rFonts w:ascii="Times New Roman" w:hAnsi="Times New Roman"/>
          <w:noProof/>
          <w:sz w:val="28"/>
          <w:szCs w:val="28"/>
          <w:lang w:val="kk-KZ"/>
        </w:rPr>
        <w:t>35</w:t>
      </w:r>
      <w:r w:rsidR="00190BA6" w:rsidRPr="00C13D44">
        <w:rPr>
          <w:rFonts w:ascii="Times New Roman" w:hAnsi="Times New Roman"/>
          <w:sz w:val="28"/>
          <w:szCs w:val="28"/>
          <w:lang w:val="kk-KZ"/>
        </w:rPr>
        <w:t xml:space="preserve">, факс </w:t>
      </w:r>
      <w:r w:rsidR="00190BA6">
        <w:rPr>
          <w:rFonts w:ascii="Times New Roman" w:hAnsi="Times New Roman"/>
          <w:sz w:val="28"/>
          <w:szCs w:val="28"/>
          <w:lang w:val="kk-KZ"/>
        </w:rPr>
        <w:t>31</w:t>
      </w:r>
      <w:r w:rsidR="00190BA6" w:rsidRPr="00C13D44">
        <w:rPr>
          <w:rFonts w:ascii="Times New Roman" w:hAnsi="Times New Roman"/>
          <w:sz w:val="28"/>
          <w:szCs w:val="28"/>
          <w:lang w:val="kk-KZ"/>
        </w:rPr>
        <w:t>-</w:t>
      </w:r>
      <w:r w:rsidR="00190BA6">
        <w:rPr>
          <w:rFonts w:ascii="Times New Roman" w:hAnsi="Times New Roman"/>
          <w:sz w:val="28"/>
          <w:szCs w:val="28"/>
          <w:lang w:val="kk-KZ"/>
        </w:rPr>
        <w:t>0</w:t>
      </w:r>
      <w:r w:rsidR="00190BA6" w:rsidRPr="00C13D44">
        <w:rPr>
          <w:rFonts w:ascii="Times New Roman" w:hAnsi="Times New Roman"/>
          <w:sz w:val="28"/>
          <w:szCs w:val="28"/>
          <w:lang w:val="kk-KZ"/>
        </w:rPr>
        <w:t>-</w:t>
      </w:r>
      <w:r w:rsidR="00190BA6">
        <w:rPr>
          <w:rFonts w:ascii="Times New Roman" w:hAnsi="Times New Roman"/>
          <w:sz w:val="28"/>
          <w:szCs w:val="28"/>
          <w:lang w:val="kk-KZ"/>
        </w:rPr>
        <w:t>26</w:t>
      </w:r>
      <w:r w:rsidR="00190BA6" w:rsidRPr="00C13D44">
        <w:rPr>
          <w:rFonts w:ascii="Times New Roman" w:hAnsi="Times New Roman"/>
          <w:noProof/>
          <w:sz w:val="28"/>
          <w:szCs w:val="28"/>
        </w:rPr>
        <w:t>,</w:t>
      </w:r>
      <w:r w:rsidR="00190BA6">
        <w:rPr>
          <w:rFonts w:ascii="Times New Roman" w:hAnsi="Times New Roman"/>
          <w:noProof/>
          <w:sz w:val="28"/>
          <w:szCs w:val="28"/>
        </w:rPr>
        <w:t xml:space="preserve"> </w:t>
      </w:r>
      <w:r w:rsidR="00190BA6" w:rsidRPr="00C13D44">
        <w:rPr>
          <w:rFonts w:ascii="Times New Roman" w:hAnsi="Times New Roman"/>
          <w:sz w:val="28"/>
          <w:szCs w:val="28"/>
          <w:lang w:val="kk-KZ"/>
        </w:rPr>
        <w:t>электронный адрес:</w:t>
      </w:r>
      <w:r w:rsidR="00190BA6">
        <w:rPr>
          <w:rFonts w:ascii="Times New Roman" w:hAnsi="Times New Roman"/>
          <w:sz w:val="28"/>
          <w:szCs w:val="28"/>
          <w:lang w:val="kk-KZ"/>
        </w:rPr>
        <w:t xml:space="preserve"> </w:t>
      </w:r>
      <w:hyperlink r:id="rId18" w:history="1">
        <w:r w:rsidR="00190BA6" w:rsidRPr="00F1093C">
          <w:rPr>
            <w:rStyle w:val="a7"/>
            <w:color w:val="auto"/>
            <w:sz w:val="28"/>
            <w:szCs w:val="28"/>
            <w:lang w:val="kk-KZ"/>
          </w:rPr>
          <w:t>aurazaeva@taxwest@mgd.kz</w:t>
        </w:r>
      </w:hyperlink>
      <w:r w:rsidR="00190BA6" w:rsidRPr="00F1093C">
        <w:rPr>
          <w:rFonts w:ascii="Times New Roman" w:hAnsi="Times New Roman"/>
          <w:sz w:val="28"/>
          <w:szCs w:val="28"/>
          <w:lang w:val="kk-KZ"/>
        </w:rPr>
        <w:t xml:space="preserve">, </w:t>
      </w:r>
      <w:r w:rsidR="00190BA6">
        <w:rPr>
          <w:rFonts w:ascii="Times New Roman" w:hAnsi="Times New Roman"/>
          <w:sz w:val="28"/>
          <w:szCs w:val="28"/>
          <w:lang w:val="kk-KZ"/>
        </w:rPr>
        <w:t xml:space="preserve"> </w:t>
      </w:r>
      <w:hyperlink r:id="rId19" w:history="1">
        <w:r w:rsidR="00190BA6" w:rsidRPr="00E964E8">
          <w:rPr>
            <w:rStyle w:val="a7"/>
            <w:rFonts w:ascii="Times New Roman" w:hAnsi="Times New Roman"/>
            <w:color w:val="auto"/>
            <w:sz w:val="28"/>
            <w:szCs w:val="28"/>
            <w:lang w:val="kk-KZ"/>
          </w:rPr>
          <w:t>E.Algaziev@kgd.gov.kz</w:t>
        </w:r>
      </w:hyperlink>
      <w:r w:rsidR="00190BA6" w:rsidRPr="00E964E8">
        <w:rPr>
          <w:rFonts w:ascii="Times New Roman" w:hAnsi="Times New Roman"/>
          <w:sz w:val="28"/>
          <w:szCs w:val="28"/>
          <w:lang w:val="kk-KZ"/>
        </w:rPr>
        <w:t xml:space="preserve">, </w:t>
      </w:r>
      <w:hyperlink r:id="rId20" w:history="1">
        <w:r w:rsidR="00190BA6" w:rsidRPr="00E964E8">
          <w:rPr>
            <w:rStyle w:val="a7"/>
            <w:rFonts w:ascii="Times New Roman" w:hAnsi="Times New Roman"/>
            <w:szCs w:val="28"/>
            <w:lang w:val="kk-KZ"/>
          </w:rPr>
          <w:t>byrlin@taxwest.mgd.kz</w:t>
        </w:r>
      </w:hyperlink>
      <w:r w:rsidR="00190BA6" w:rsidRPr="00E964E8">
        <w:rPr>
          <w:rFonts w:ascii="Times New Roman" w:hAnsi="Times New Roman"/>
          <w:sz w:val="28"/>
          <w:szCs w:val="28"/>
          <w:lang w:val="kk-KZ"/>
        </w:rPr>
        <w:t>,</w:t>
      </w:r>
      <w:r w:rsidR="00190BA6" w:rsidRPr="00E964E8">
        <w:rPr>
          <w:rFonts w:ascii="Times New Roman" w:hAnsi="Times New Roman"/>
          <w:szCs w:val="28"/>
          <w:lang w:val="kk-KZ"/>
        </w:rPr>
        <w:t xml:space="preserve"> </w:t>
      </w:r>
      <w:r w:rsidR="00190BA6" w:rsidRPr="00E964E8">
        <w:rPr>
          <w:rFonts w:ascii="Times New Roman" w:hAnsi="Times New Roman"/>
          <w:sz w:val="28"/>
          <w:szCs w:val="28"/>
          <w:lang w:val="kk-KZ"/>
        </w:rPr>
        <w:t xml:space="preserve"> </w:t>
      </w:r>
      <w:hyperlink r:id="rId21" w:history="1">
        <w:r w:rsidR="00190BA6" w:rsidRPr="00E964E8">
          <w:rPr>
            <w:rStyle w:val="a7"/>
            <w:rFonts w:ascii="Times New Roman" w:hAnsi="Times New Roman"/>
            <w:color w:val="auto"/>
            <w:sz w:val="28"/>
            <w:szCs w:val="28"/>
            <w:lang w:val="kk-KZ"/>
          </w:rPr>
          <w:t>a.urazaeva@kgd.gov.kz</w:t>
        </w:r>
      </w:hyperlink>
      <w:r w:rsidR="00190BA6" w:rsidRPr="00FF0A66">
        <w:rPr>
          <w:rFonts w:ascii="Times New Roman" w:hAnsi="Times New Roman"/>
          <w:sz w:val="28"/>
          <w:szCs w:val="28"/>
          <w:u w:val="single"/>
          <w:lang w:val="kk-KZ"/>
        </w:rPr>
        <w:t xml:space="preserve"> </w:t>
      </w:r>
      <w:r w:rsidR="00190BA6" w:rsidRPr="00B66E63">
        <w:rPr>
          <w:rFonts w:ascii="Times New Roman" w:hAnsi="Times New Roman"/>
          <w:bCs w:val="0"/>
          <w:sz w:val="28"/>
          <w:szCs w:val="28"/>
        </w:rPr>
        <w:t xml:space="preserve">объявляет </w:t>
      </w:r>
      <w:r w:rsidR="00190BA6" w:rsidRPr="00B66E63">
        <w:rPr>
          <w:rFonts w:ascii="Times New Roman" w:hAnsi="Times New Roman"/>
          <w:bCs w:val="0"/>
          <w:sz w:val="28"/>
          <w:szCs w:val="28"/>
          <w:lang w:val="kk-KZ"/>
        </w:rPr>
        <w:t>в</w:t>
      </w:r>
      <w:proofErr w:type="spellStart"/>
      <w:r w:rsidR="00190BA6" w:rsidRPr="00B66E63">
        <w:rPr>
          <w:rFonts w:ascii="Times New Roman" w:hAnsi="Times New Roman"/>
          <w:bCs w:val="0"/>
          <w:iCs/>
          <w:sz w:val="28"/>
          <w:szCs w:val="28"/>
        </w:rPr>
        <w:t>нутренний</w:t>
      </w:r>
      <w:proofErr w:type="spellEnd"/>
      <w:r w:rsidR="00190BA6"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00190BA6" w:rsidRPr="00B66E63">
        <w:rPr>
          <w:rFonts w:ascii="Times New Roman" w:hAnsi="Times New Roman"/>
          <w:bCs w:val="0"/>
          <w:iCs/>
          <w:sz w:val="28"/>
          <w:szCs w:val="28"/>
          <w:lang w:val="kk-KZ"/>
        </w:rPr>
        <w:t xml:space="preserve">Казахстан </w:t>
      </w:r>
      <w:r w:rsidR="00190BA6" w:rsidRPr="00B66E63">
        <w:rPr>
          <w:rFonts w:ascii="Times New Roman" w:hAnsi="Times New Roman"/>
          <w:bCs w:val="0"/>
          <w:iCs/>
          <w:sz w:val="28"/>
          <w:szCs w:val="28"/>
        </w:rPr>
        <w:t xml:space="preserve">для занятия </w:t>
      </w:r>
      <w:proofErr w:type="spellStart"/>
      <w:r w:rsidR="00190BA6" w:rsidRPr="00B66E63">
        <w:rPr>
          <w:rFonts w:ascii="Times New Roman" w:hAnsi="Times New Roman"/>
          <w:bCs w:val="0"/>
          <w:iCs/>
          <w:sz w:val="28"/>
          <w:szCs w:val="28"/>
        </w:rPr>
        <w:t>вакантн</w:t>
      </w:r>
      <w:proofErr w:type="spellEnd"/>
      <w:r w:rsidR="00190BA6">
        <w:rPr>
          <w:rFonts w:ascii="Times New Roman" w:hAnsi="Times New Roman"/>
          <w:bCs w:val="0"/>
          <w:iCs/>
          <w:sz w:val="28"/>
          <w:szCs w:val="28"/>
          <w:lang w:val="kk-KZ"/>
        </w:rPr>
        <w:t>ой</w:t>
      </w:r>
      <w:r w:rsidR="00190BA6" w:rsidRPr="00B66E63">
        <w:rPr>
          <w:rFonts w:ascii="Times New Roman" w:hAnsi="Times New Roman"/>
          <w:bCs w:val="0"/>
          <w:iCs/>
          <w:sz w:val="28"/>
          <w:szCs w:val="28"/>
        </w:rPr>
        <w:t xml:space="preserve"> </w:t>
      </w:r>
      <w:proofErr w:type="spellStart"/>
      <w:r w:rsidR="00190BA6" w:rsidRPr="00B66E63">
        <w:rPr>
          <w:rFonts w:ascii="Times New Roman" w:hAnsi="Times New Roman"/>
          <w:bCs w:val="0"/>
          <w:iCs/>
          <w:sz w:val="28"/>
          <w:szCs w:val="28"/>
        </w:rPr>
        <w:t>административн</w:t>
      </w:r>
      <w:proofErr w:type="spellEnd"/>
      <w:r w:rsidR="00190BA6">
        <w:rPr>
          <w:rFonts w:ascii="Times New Roman" w:hAnsi="Times New Roman"/>
          <w:bCs w:val="0"/>
          <w:iCs/>
          <w:sz w:val="28"/>
          <w:szCs w:val="28"/>
          <w:lang w:val="kk-KZ"/>
        </w:rPr>
        <w:t>ой</w:t>
      </w:r>
      <w:r w:rsidR="00190BA6" w:rsidRPr="00B66E63">
        <w:rPr>
          <w:rFonts w:ascii="Times New Roman" w:hAnsi="Times New Roman"/>
          <w:bCs w:val="0"/>
          <w:iCs/>
          <w:sz w:val="28"/>
          <w:szCs w:val="28"/>
        </w:rPr>
        <w:t xml:space="preserve"> </w:t>
      </w:r>
      <w:proofErr w:type="spellStart"/>
      <w:r w:rsidR="00190BA6" w:rsidRPr="00B66E63">
        <w:rPr>
          <w:rFonts w:ascii="Times New Roman" w:hAnsi="Times New Roman"/>
          <w:bCs w:val="0"/>
          <w:iCs/>
          <w:sz w:val="28"/>
          <w:szCs w:val="28"/>
        </w:rPr>
        <w:t>государственн</w:t>
      </w:r>
      <w:proofErr w:type="spellEnd"/>
      <w:r w:rsidR="00190BA6">
        <w:rPr>
          <w:rFonts w:ascii="Times New Roman" w:hAnsi="Times New Roman"/>
          <w:bCs w:val="0"/>
          <w:iCs/>
          <w:sz w:val="28"/>
          <w:szCs w:val="28"/>
          <w:lang w:val="kk-KZ"/>
        </w:rPr>
        <w:t>ой</w:t>
      </w:r>
      <w:r w:rsidR="00190BA6">
        <w:rPr>
          <w:rFonts w:ascii="Times New Roman" w:hAnsi="Times New Roman"/>
          <w:bCs w:val="0"/>
          <w:iCs/>
          <w:sz w:val="28"/>
          <w:szCs w:val="28"/>
        </w:rPr>
        <w:t xml:space="preserve"> </w:t>
      </w:r>
      <w:proofErr w:type="spellStart"/>
      <w:r w:rsidR="00190BA6">
        <w:rPr>
          <w:rFonts w:ascii="Times New Roman" w:hAnsi="Times New Roman"/>
          <w:bCs w:val="0"/>
          <w:iCs/>
          <w:sz w:val="28"/>
          <w:szCs w:val="28"/>
        </w:rPr>
        <w:t>должност</w:t>
      </w:r>
      <w:proofErr w:type="spellEnd"/>
      <w:r w:rsidR="00190BA6">
        <w:rPr>
          <w:rFonts w:ascii="Times New Roman" w:hAnsi="Times New Roman"/>
          <w:bCs w:val="0"/>
          <w:iCs/>
          <w:sz w:val="28"/>
          <w:szCs w:val="28"/>
          <w:lang w:val="kk-KZ"/>
        </w:rPr>
        <w:t>и</w:t>
      </w:r>
      <w:r w:rsidR="00190BA6">
        <w:rPr>
          <w:rFonts w:ascii="Times New Roman" w:hAnsi="Times New Roman"/>
          <w:bCs w:val="0"/>
          <w:iCs/>
          <w:sz w:val="28"/>
          <w:szCs w:val="28"/>
        </w:rPr>
        <w:t xml:space="preserve"> </w:t>
      </w:r>
      <w:r w:rsidR="00190BA6" w:rsidRPr="00B66E63">
        <w:rPr>
          <w:rFonts w:ascii="Times New Roman" w:hAnsi="Times New Roman"/>
          <w:bCs w:val="0"/>
          <w:iCs/>
          <w:sz w:val="28"/>
          <w:szCs w:val="28"/>
        </w:rPr>
        <w:t>корпуса «Б»</w:t>
      </w:r>
      <w:r w:rsidR="00190BA6" w:rsidRPr="00B66E63">
        <w:rPr>
          <w:rFonts w:ascii="Times New Roman" w:hAnsi="Times New Roman"/>
          <w:sz w:val="28"/>
          <w:szCs w:val="28"/>
        </w:rPr>
        <w:t>:</w:t>
      </w:r>
      <w:r w:rsidR="00190BA6" w:rsidRPr="00B66E63">
        <w:rPr>
          <w:rFonts w:ascii="Times New Roman" w:hAnsi="Times New Roman"/>
          <w:bCs w:val="0"/>
          <w:sz w:val="28"/>
          <w:szCs w:val="28"/>
        </w:rPr>
        <w:t xml:space="preserve"> </w:t>
      </w:r>
    </w:p>
    <w:p w:rsidR="00190BA6" w:rsidRPr="00C13D44" w:rsidRDefault="00190BA6" w:rsidP="00190BA6">
      <w:pPr>
        <w:tabs>
          <w:tab w:val="left" w:pos="851"/>
          <w:tab w:val="center" w:pos="4819"/>
        </w:tabs>
        <w:jc w:val="both"/>
        <w:rPr>
          <w:b/>
          <w:bCs/>
          <w:color w:val="000000"/>
          <w:sz w:val="28"/>
          <w:szCs w:val="28"/>
        </w:rPr>
      </w:pPr>
      <w:r w:rsidRPr="00B66E63">
        <w:rPr>
          <w:bCs/>
          <w:sz w:val="28"/>
          <w:szCs w:val="28"/>
        </w:rPr>
        <w:t xml:space="preserve">    </w:t>
      </w:r>
      <w:r w:rsidRPr="00635A8C">
        <w:rPr>
          <w:bCs/>
          <w:sz w:val="28"/>
          <w:szCs w:val="28"/>
        </w:rPr>
        <w:t xml:space="preserve"> </w:t>
      </w:r>
      <w:r w:rsidRPr="00C13D44">
        <w:rPr>
          <w:b/>
          <w:color w:val="000000"/>
          <w:sz w:val="28"/>
          <w:szCs w:val="28"/>
          <w:lang w:val="kk-KZ"/>
        </w:rPr>
        <w:t xml:space="preserve"> </w:t>
      </w:r>
      <w:r>
        <w:rPr>
          <w:b/>
          <w:color w:val="000000"/>
          <w:sz w:val="28"/>
          <w:szCs w:val="28"/>
          <w:lang w:val="kk-KZ"/>
        </w:rPr>
        <w:tab/>
      </w:r>
      <w:r w:rsidRPr="00C13D44">
        <w:rPr>
          <w:b/>
          <w:color w:val="000000"/>
          <w:sz w:val="28"/>
          <w:szCs w:val="28"/>
          <w:lang w:val="kk-KZ"/>
        </w:rPr>
        <w:t xml:space="preserve">1. </w:t>
      </w:r>
      <w:r w:rsidR="00D00D7F">
        <w:rPr>
          <w:b/>
          <w:color w:val="000000"/>
          <w:sz w:val="28"/>
          <w:szCs w:val="28"/>
          <w:lang w:val="kk-KZ"/>
        </w:rPr>
        <w:t>Главного специалиста</w:t>
      </w:r>
      <w:r w:rsidRPr="00C13D44">
        <w:rPr>
          <w:b/>
          <w:color w:val="000000"/>
          <w:sz w:val="28"/>
          <w:szCs w:val="28"/>
          <w:lang w:val="kk-KZ"/>
        </w:rPr>
        <w:t xml:space="preserve"> отдела</w:t>
      </w:r>
      <w:r w:rsidR="00D00D7F">
        <w:rPr>
          <w:b/>
          <w:color w:val="000000"/>
          <w:sz w:val="28"/>
          <w:szCs w:val="28"/>
          <w:lang w:val="kk-KZ"/>
        </w:rPr>
        <w:t xml:space="preserve"> «Центр приема и обработки информации, учета и анализа»</w:t>
      </w:r>
      <w:r>
        <w:rPr>
          <w:b/>
          <w:sz w:val="28"/>
          <w:szCs w:val="28"/>
          <w:lang w:val="kk-KZ"/>
        </w:rPr>
        <w:t xml:space="preserve"> </w:t>
      </w:r>
      <w:r w:rsidRPr="00C13D44">
        <w:rPr>
          <w:b/>
          <w:color w:val="000000"/>
          <w:sz w:val="28"/>
          <w:szCs w:val="28"/>
        </w:rPr>
        <w:t>(С-</w:t>
      </w:r>
      <w:r>
        <w:rPr>
          <w:b/>
          <w:color w:val="000000"/>
          <w:sz w:val="28"/>
          <w:szCs w:val="28"/>
          <w:lang w:val="en-US"/>
        </w:rPr>
        <w:t>R</w:t>
      </w:r>
      <w:r w:rsidR="00D00D7F">
        <w:rPr>
          <w:b/>
          <w:bCs/>
          <w:color w:val="000000"/>
          <w:sz w:val="28"/>
          <w:szCs w:val="28"/>
        </w:rPr>
        <w:t>-</w:t>
      </w:r>
      <w:r w:rsidR="00D00D7F">
        <w:rPr>
          <w:b/>
          <w:bCs/>
          <w:color w:val="000000"/>
          <w:sz w:val="28"/>
          <w:szCs w:val="28"/>
          <w:lang w:val="kk-KZ"/>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EC50F8" w:rsidRPr="002761D9" w:rsidRDefault="008A4EED" w:rsidP="002761D9">
      <w:pPr>
        <w:snapToGrid w:val="0"/>
        <w:jc w:val="both"/>
        <w:rPr>
          <w:b/>
          <w:color w:val="000000"/>
          <w:sz w:val="28"/>
          <w:szCs w:val="28"/>
          <w:lang w:val="kk-KZ"/>
        </w:rPr>
      </w:pPr>
      <w:r>
        <w:rPr>
          <w:b/>
          <w:color w:val="000000"/>
          <w:sz w:val="28"/>
          <w:szCs w:val="28"/>
          <w:lang w:val="kk-KZ"/>
        </w:rPr>
        <w:tab/>
      </w:r>
      <w:r w:rsidR="00190BA6" w:rsidRPr="00C13D44">
        <w:rPr>
          <w:b/>
          <w:color w:val="000000"/>
          <w:sz w:val="28"/>
          <w:szCs w:val="28"/>
        </w:rPr>
        <w:t>Ф</w:t>
      </w:r>
      <w:r w:rsidR="00190BA6" w:rsidRPr="00635A8C">
        <w:rPr>
          <w:b/>
          <w:color w:val="000000"/>
          <w:sz w:val="28"/>
          <w:szCs w:val="28"/>
        </w:rPr>
        <w:t>ункциональные обязанности:</w:t>
      </w:r>
      <w:r w:rsidR="002761D9" w:rsidRPr="002761D9">
        <w:t xml:space="preserve"> </w:t>
      </w:r>
      <w:r w:rsidR="002761D9">
        <w:rPr>
          <w:sz w:val="28"/>
          <w:szCs w:val="28"/>
          <w:lang w:val="kk-KZ"/>
        </w:rPr>
        <w:t>о</w:t>
      </w:r>
      <w:proofErr w:type="spellStart"/>
      <w:r w:rsidR="002761D9" w:rsidRPr="002761D9">
        <w:rPr>
          <w:sz w:val="28"/>
          <w:szCs w:val="28"/>
        </w:rPr>
        <w:t>казание</w:t>
      </w:r>
      <w:proofErr w:type="spellEnd"/>
      <w:r w:rsidR="002761D9" w:rsidRPr="002761D9">
        <w:rPr>
          <w:sz w:val="28"/>
          <w:szCs w:val="28"/>
        </w:rPr>
        <w:t xml:space="preserve"> государственных услуг, </w:t>
      </w:r>
      <w:r w:rsidR="002761D9" w:rsidRPr="002761D9">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2761D9" w:rsidRPr="002761D9">
        <w:rPr>
          <w:b/>
          <w:sz w:val="28"/>
          <w:szCs w:val="28"/>
          <w:lang w:val="kk-KZ"/>
        </w:rPr>
        <w:t xml:space="preserve"> </w:t>
      </w:r>
      <w:r w:rsidR="002761D9" w:rsidRPr="002761D9">
        <w:rPr>
          <w:sz w:val="28"/>
          <w:szCs w:val="28"/>
          <w:lang w:val="kk-KZ"/>
        </w:rPr>
        <w:t>корректное</w:t>
      </w:r>
      <w:r w:rsidR="002761D9" w:rsidRPr="002761D9">
        <w:rPr>
          <w:b/>
          <w:sz w:val="28"/>
          <w:szCs w:val="28"/>
          <w:lang w:val="kk-KZ"/>
        </w:rPr>
        <w:t xml:space="preserve"> </w:t>
      </w:r>
      <w:r w:rsidR="002761D9" w:rsidRPr="002761D9">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платежей,пеней и штрафов согласно заключения управления</w:t>
      </w:r>
      <w:r w:rsidR="002761D9">
        <w:rPr>
          <w:sz w:val="28"/>
          <w:szCs w:val="28"/>
          <w:lang w:val="kk-KZ"/>
        </w:rPr>
        <w:t xml:space="preserve"> государственных доходов</w:t>
      </w:r>
      <w:r w:rsidR="002761D9" w:rsidRPr="002761D9">
        <w:rPr>
          <w:sz w:val="28"/>
          <w:szCs w:val="28"/>
          <w:lang w:val="kk-KZ"/>
        </w:rPr>
        <w:t xml:space="preserve">. Разнесение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ведение отчетов по бланкам строгой отчетности, </w:t>
      </w:r>
      <w:r w:rsidR="002761D9" w:rsidRPr="002761D9">
        <w:rPr>
          <w:sz w:val="28"/>
          <w:szCs w:val="28"/>
        </w:rPr>
        <w:t>открытие, своевременное и полное ведение лицевых счетов налогоплательщиков, работа с невыясненными платежами, составление периодической отчетности. С</w:t>
      </w:r>
      <w:r w:rsidR="002761D9" w:rsidRPr="002761D9">
        <w:rPr>
          <w:sz w:val="28"/>
          <w:szCs w:val="28"/>
          <w:lang w:val="kk-KZ"/>
        </w:rPr>
        <w:t xml:space="preserve">оставление материалов по административным </w:t>
      </w:r>
      <w:r w:rsidR="002761D9" w:rsidRPr="002761D9">
        <w:rPr>
          <w:sz w:val="28"/>
          <w:szCs w:val="28"/>
          <w:lang w:val="kk-KZ"/>
        </w:rPr>
        <w:lastRenderedPageBreak/>
        <w:t>правонарушениям, формирование квартального статистического отчета 2-Н,</w:t>
      </w:r>
      <w:r w:rsidR="002761D9" w:rsidRPr="002761D9">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2761D9" w:rsidRPr="002761D9">
        <w:rPr>
          <w:b/>
          <w:bCs/>
          <w:sz w:val="28"/>
          <w:szCs w:val="28"/>
        </w:rPr>
        <w:t>.</w:t>
      </w:r>
      <w:r w:rsidR="002761D9" w:rsidRPr="002761D9">
        <w:rPr>
          <w:color w:val="000000"/>
          <w:sz w:val="28"/>
          <w:szCs w:val="28"/>
        </w:rPr>
        <w:t xml:space="preserve"> </w:t>
      </w:r>
      <w:r w:rsidR="002761D9" w:rsidRPr="002761D9">
        <w:rPr>
          <w:sz w:val="28"/>
          <w:szCs w:val="28"/>
        </w:rPr>
        <w:t>Исполнение заданий и поручений руководителя управления</w:t>
      </w:r>
      <w:r w:rsidR="002761D9">
        <w:rPr>
          <w:sz w:val="28"/>
          <w:szCs w:val="28"/>
          <w:lang w:val="kk-KZ"/>
        </w:rPr>
        <w:t xml:space="preserve"> государственных доходов</w:t>
      </w:r>
      <w:r w:rsidR="002761D9" w:rsidRPr="002761D9">
        <w:rPr>
          <w:sz w:val="28"/>
          <w:szCs w:val="28"/>
        </w:rPr>
        <w:t xml:space="preserve"> и руководителя отдела.</w:t>
      </w:r>
      <w:r w:rsidR="002761D9" w:rsidRPr="002761D9">
        <w:rPr>
          <w:color w:val="000000"/>
          <w:sz w:val="28"/>
          <w:szCs w:val="28"/>
          <w:lang w:val="kk-KZ"/>
        </w:rPr>
        <w:t xml:space="preserve">  </w:t>
      </w:r>
    </w:p>
    <w:p w:rsidR="005D2551" w:rsidRDefault="005D2551" w:rsidP="005D2551">
      <w:pPr>
        <w:shd w:val="clear" w:color="auto" w:fill="FFFFFF"/>
        <w:ind w:right="-99" w:firstLine="708"/>
        <w:jc w:val="both"/>
        <w:rPr>
          <w:color w:val="000000"/>
          <w:sz w:val="28"/>
          <w:szCs w:val="28"/>
          <w:lang w:val="kk-KZ"/>
        </w:rPr>
      </w:pP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учет и аудит, финансы</w:t>
      </w:r>
      <w:r>
        <w:rPr>
          <w:sz w:val="28"/>
          <w:szCs w:val="28"/>
          <w:lang w:val="kk-KZ"/>
        </w:rPr>
        <w:t>, менеджмент, государственное и местное управление или технические науки и технологий: информационные системы</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530709" w:rsidRPr="00314121" w:rsidRDefault="00530709" w:rsidP="00530709">
      <w:pPr>
        <w:pStyle w:val="aa"/>
        <w:spacing w:before="0" w:beforeAutospacing="0" w:after="0" w:afterAutospacing="0"/>
        <w:ind w:firstLine="709"/>
        <w:jc w:val="both"/>
        <w:rPr>
          <w:b/>
          <w:sz w:val="28"/>
          <w:szCs w:val="28"/>
          <w:highlight w:val="cyan"/>
        </w:rPr>
      </w:pPr>
      <w:r w:rsidRPr="00DF4DCF">
        <w:rPr>
          <w:sz w:val="28"/>
          <w:szCs w:val="28"/>
          <w:lang w:val="kk-KZ"/>
        </w:rPr>
        <w:t>Прием документов</w:t>
      </w:r>
      <w:r w:rsidRPr="006E2ED8">
        <w:rPr>
          <w:b/>
          <w:sz w:val="28"/>
          <w:szCs w:val="28"/>
          <w:lang w:val="kk-KZ"/>
        </w:rPr>
        <w:t xml:space="preserve"> </w:t>
      </w:r>
      <w:r w:rsidR="00956440" w:rsidRPr="00956440">
        <w:rPr>
          <w:b/>
          <w:sz w:val="28"/>
          <w:szCs w:val="28"/>
          <w:lang w:val="kk-KZ"/>
        </w:rPr>
        <w:t>с 22 июля 2016 года по 26 июля 2016 года включительно в течение трех рабочих дней</w:t>
      </w:r>
      <w:r w:rsidR="00956440" w:rsidRPr="006E2ED8">
        <w:rPr>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sz w:val="28"/>
          <w:szCs w:val="28"/>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22" w:history="1">
        <w:r w:rsidRPr="00395149">
          <w:rPr>
            <w:rStyle w:val="a7"/>
            <w:b/>
            <w:color w:val="auto"/>
            <w:sz w:val="28"/>
            <w:szCs w:val="28"/>
            <w:lang w:val="kk-KZ"/>
          </w:rPr>
          <w:t>aurazaeva@taxwest@mgd.kz</w:t>
        </w:r>
      </w:hyperlink>
      <w:r w:rsidRPr="00395149">
        <w:rPr>
          <w:b/>
          <w:sz w:val="28"/>
          <w:szCs w:val="28"/>
          <w:lang w:val="kk-KZ"/>
        </w:rPr>
        <w:t xml:space="preserve">,  </w:t>
      </w:r>
      <w:hyperlink r:id="rId23" w:history="1">
        <w:r w:rsidRPr="00395149">
          <w:rPr>
            <w:rStyle w:val="a7"/>
            <w:b/>
            <w:color w:val="auto"/>
            <w:sz w:val="28"/>
            <w:szCs w:val="28"/>
            <w:lang w:val="kk-KZ"/>
          </w:rPr>
          <w:t>E.Algaziev@kgd.gov.kz</w:t>
        </w:r>
      </w:hyperlink>
      <w:r w:rsidRPr="00395149">
        <w:rPr>
          <w:b/>
          <w:sz w:val="28"/>
          <w:szCs w:val="28"/>
          <w:lang w:val="kk-KZ"/>
        </w:rPr>
        <w:t xml:space="preserve">, </w:t>
      </w:r>
      <w:hyperlink r:id="rId24" w:history="1">
        <w:r w:rsidRPr="00395149">
          <w:rPr>
            <w:rStyle w:val="a7"/>
            <w:b/>
            <w:color w:val="auto"/>
            <w:sz w:val="28"/>
            <w:szCs w:val="28"/>
            <w:lang w:val="kk-KZ"/>
          </w:rPr>
          <w:t>byrlin@taxwest.mgd.kz</w:t>
        </w:r>
      </w:hyperlink>
      <w:r w:rsidRPr="00395149">
        <w:rPr>
          <w:b/>
          <w:sz w:val="28"/>
          <w:szCs w:val="28"/>
          <w:lang w:val="kk-KZ"/>
        </w:rPr>
        <w:t xml:space="preserve">,  </w:t>
      </w:r>
      <w:hyperlink r:id="rId25" w:history="1">
        <w:r w:rsidRPr="00395149">
          <w:rPr>
            <w:rStyle w:val="a7"/>
            <w:b/>
            <w:color w:val="auto"/>
            <w:sz w:val="28"/>
            <w:szCs w:val="28"/>
            <w:lang w:val="kk-KZ"/>
          </w:rPr>
          <w:t>a.urazaeva@kgd.gov.kz</w:t>
        </w:r>
      </w:hyperlink>
      <w:r>
        <w:rPr>
          <w:b/>
          <w:sz w:val="28"/>
          <w:szCs w:val="28"/>
          <w:u w:val="single"/>
          <w:lang w:val="kk-KZ"/>
        </w:rPr>
        <w:t>.</w:t>
      </w:r>
    </w:p>
    <w:p w:rsidR="00530709" w:rsidRDefault="00530709" w:rsidP="00530709">
      <w:pPr>
        <w:pStyle w:val="aa"/>
        <w:spacing w:before="0" w:beforeAutospacing="0" w:after="0" w:afterAutospacing="0"/>
        <w:ind w:firstLine="709"/>
        <w:jc w:val="both"/>
        <w:rPr>
          <w:b/>
          <w:sz w:val="28"/>
          <w:szCs w:val="28"/>
          <w:u w:val="single"/>
          <w:lang w:val="kk-KZ"/>
        </w:rPr>
      </w:pP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6" w:history="1">
        <w:r w:rsidRPr="00395149">
          <w:rPr>
            <w:rStyle w:val="a7"/>
            <w:b/>
            <w:color w:val="auto"/>
            <w:sz w:val="28"/>
            <w:szCs w:val="28"/>
            <w:lang w:val="kk-KZ"/>
          </w:rPr>
          <w:t>aurazaeva@taxwest@mgd.kz</w:t>
        </w:r>
      </w:hyperlink>
      <w:r w:rsidRPr="00395149">
        <w:rPr>
          <w:b/>
          <w:sz w:val="28"/>
          <w:szCs w:val="28"/>
          <w:lang w:val="kk-KZ"/>
        </w:rPr>
        <w:t xml:space="preserve">,  </w:t>
      </w:r>
      <w:hyperlink r:id="rId27" w:history="1">
        <w:r w:rsidRPr="00395149">
          <w:rPr>
            <w:rStyle w:val="a7"/>
            <w:b/>
            <w:color w:val="auto"/>
            <w:sz w:val="28"/>
            <w:szCs w:val="28"/>
            <w:lang w:val="kk-KZ"/>
          </w:rPr>
          <w:t>E.Algaziev@kgd.gov.kz</w:t>
        </w:r>
      </w:hyperlink>
      <w:r w:rsidRPr="00395149">
        <w:rPr>
          <w:b/>
          <w:sz w:val="28"/>
          <w:szCs w:val="28"/>
          <w:lang w:val="kk-KZ"/>
        </w:rPr>
        <w:t xml:space="preserve">, </w:t>
      </w:r>
      <w:hyperlink r:id="rId28" w:history="1">
        <w:r w:rsidRPr="00395149">
          <w:rPr>
            <w:rStyle w:val="a7"/>
            <w:b/>
            <w:color w:val="auto"/>
            <w:sz w:val="28"/>
            <w:szCs w:val="28"/>
            <w:lang w:val="kk-KZ"/>
          </w:rPr>
          <w:t>byrlin@taxwest.mgd.kz</w:t>
        </w:r>
      </w:hyperlink>
      <w:r w:rsidRPr="00395149">
        <w:rPr>
          <w:b/>
          <w:sz w:val="28"/>
          <w:szCs w:val="28"/>
          <w:lang w:val="kk-KZ"/>
        </w:rPr>
        <w:t xml:space="preserve">,  </w:t>
      </w:r>
      <w:hyperlink r:id="rId29" w:history="1">
        <w:r w:rsidRPr="00395149">
          <w:rPr>
            <w:rStyle w:val="a7"/>
            <w:b/>
            <w:color w:val="auto"/>
            <w:sz w:val="28"/>
            <w:szCs w:val="28"/>
            <w:lang w:val="kk-KZ"/>
          </w:rPr>
          <w:t>a.urazaeva@kgd.gov.kz</w:t>
        </w:r>
      </w:hyperlink>
      <w:r>
        <w:rPr>
          <w:b/>
          <w:sz w:val="28"/>
          <w:szCs w:val="28"/>
          <w:u w:val="single"/>
          <w:lang w:val="kk-KZ"/>
        </w:rPr>
        <w:t>.</w:t>
      </w:r>
    </w:p>
    <w:p w:rsidR="001D52CC" w:rsidRPr="00226E0C" w:rsidRDefault="00183EC7"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1D52CC" w:rsidRPr="00395149" w:rsidRDefault="001D52CC" w:rsidP="001D52CC">
      <w:pPr>
        <w:contextualSpacing/>
        <w:jc w:val="both"/>
        <w:rPr>
          <w:sz w:val="28"/>
          <w:szCs w:val="28"/>
          <w:lang w:val="kk-KZ"/>
        </w:rPr>
      </w:pPr>
      <w:r>
        <w:rPr>
          <w:sz w:val="28"/>
          <w:szCs w:val="28"/>
          <w:lang w:val="kk-KZ"/>
        </w:rPr>
        <w:tab/>
      </w:r>
      <w:r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4F2433" w:rsidRDefault="001D52CC"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 С-О-5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2/2</w:t>
      </w:r>
      <w:r w:rsidR="00F93EFF">
        <w:rPr>
          <w:rFonts w:ascii="Times New Roman" w:hAnsi="Times New Roman" w:cs="Times New Roman"/>
          <w:sz w:val="28"/>
          <w:szCs w:val="28"/>
          <w:lang w:val="kk-KZ"/>
        </w:rPr>
        <w:t xml:space="preserve">, по категории </w:t>
      </w:r>
      <w:r w:rsidR="00F93EFF" w:rsidRPr="001D52CC">
        <w:rPr>
          <w:rFonts w:ascii="Times New Roman" w:hAnsi="Times New Roman" w:cs="Times New Roman"/>
          <w:color w:val="000000"/>
          <w:sz w:val="28"/>
          <w:szCs w:val="28"/>
        </w:rPr>
        <w:t>С-</w:t>
      </w:r>
      <w:r w:rsidR="00F93EFF" w:rsidRPr="001D52CC">
        <w:rPr>
          <w:rFonts w:ascii="Times New Roman" w:hAnsi="Times New Roman" w:cs="Times New Roman"/>
          <w:color w:val="000000"/>
          <w:sz w:val="28"/>
          <w:szCs w:val="28"/>
          <w:lang w:val="en-US"/>
        </w:rPr>
        <w:t>R</w:t>
      </w:r>
      <w:r w:rsidR="00F93EFF" w:rsidRPr="001D52CC">
        <w:rPr>
          <w:rFonts w:ascii="Times New Roman" w:hAnsi="Times New Roman" w:cs="Times New Roman"/>
          <w:bCs/>
          <w:color w:val="000000"/>
          <w:sz w:val="28"/>
          <w:szCs w:val="28"/>
        </w:rPr>
        <w:t>-</w:t>
      </w:r>
      <w:r w:rsidR="00563C01">
        <w:rPr>
          <w:rFonts w:ascii="Times New Roman" w:hAnsi="Times New Roman" w:cs="Times New Roman"/>
          <w:bCs/>
          <w:color w:val="000000"/>
          <w:sz w:val="28"/>
          <w:szCs w:val="28"/>
          <w:lang w:val="kk-KZ"/>
        </w:rPr>
        <w:t>3</w:t>
      </w:r>
      <w:r w:rsidR="00F93EFF" w:rsidRPr="001D52CC">
        <w:rPr>
          <w:rFonts w:ascii="Times New Roman" w:hAnsi="Times New Roman" w:cs="Times New Roman"/>
          <w:bCs/>
          <w:color w:val="000000"/>
          <w:sz w:val="28"/>
          <w:szCs w:val="28"/>
          <w:lang w:val="kk-KZ"/>
        </w:rPr>
        <w:t xml:space="preserve"> </w:t>
      </w:r>
      <w:r w:rsidR="00F93EFF" w:rsidRPr="001D52CC">
        <w:rPr>
          <w:rFonts w:ascii="Times New Roman" w:hAnsi="Times New Roman" w:cs="Times New Roman"/>
          <w:sz w:val="28"/>
          <w:szCs w:val="28"/>
          <w:lang w:val="kk-KZ"/>
        </w:rPr>
        <w:t>по адрес</w:t>
      </w:r>
      <w:r w:rsidR="00F93EFF">
        <w:rPr>
          <w:rFonts w:ascii="Times New Roman" w:hAnsi="Times New Roman" w:cs="Times New Roman"/>
          <w:sz w:val="28"/>
          <w:szCs w:val="28"/>
          <w:lang w:val="kk-KZ"/>
        </w:rPr>
        <w:t xml:space="preserve">у: </w:t>
      </w:r>
      <w:r w:rsidR="00F93EFF" w:rsidRPr="007F165A">
        <w:rPr>
          <w:rFonts w:ascii="Times New Roman" w:hAnsi="Times New Roman" w:cs="Times New Roman"/>
          <w:color w:val="000000"/>
          <w:sz w:val="28"/>
          <w:szCs w:val="28"/>
          <w:lang w:val="kk-KZ"/>
        </w:rPr>
        <w:t>ЗКО, г.Уральск,</w:t>
      </w:r>
      <w:r w:rsidR="00F93EFF" w:rsidRPr="007F165A">
        <w:rPr>
          <w:rFonts w:ascii="Times New Roman" w:hAnsi="Times New Roman" w:cs="Times New Roman"/>
          <w:color w:val="000000"/>
          <w:sz w:val="28"/>
          <w:szCs w:val="28"/>
        </w:rPr>
        <w:t xml:space="preserve"> ул. </w:t>
      </w:r>
      <w:r w:rsidR="00F93EFF" w:rsidRPr="007F165A">
        <w:rPr>
          <w:rFonts w:ascii="Times New Roman" w:hAnsi="Times New Roman" w:cs="Times New Roman"/>
          <w:color w:val="000000"/>
          <w:sz w:val="28"/>
          <w:szCs w:val="28"/>
          <w:lang w:val="kk-KZ"/>
        </w:rPr>
        <w:t>Некрасова</w:t>
      </w:r>
      <w:r w:rsidR="00F93EFF" w:rsidRPr="007F165A">
        <w:rPr>
          <w:rFonts w:ascii="Times New Roman" w:hAnsi="Times New Roman" w:cs="Times New Roman"/>
          <w:color w:val="000000"/>
          <w:sz w:val="28"/>
          <w:szCs w:val="28"/>
        </w:rPr>
        <w:t xml:space="preserve">, </w:t>
      </w:r>
      <w:r w:rsidR="003D7DB2">
        <w:rPr>
          <w:rFonts w:ascii="Times New Roman" w:hAnsi="Times New Roman" w:cs="Times New Roman"/>
          <w:color w:val="000000"/>
          <w:sz w:val="28"/>
          <w:szCs w:val="28"/>
          <w:lang w:val="kk-KZ"/>
        </w:rPr>
        <w:t xml:space="preserve">д.30/1, </w:t>
      </w:r>
      <w:r w:rsidR="003D7DB2">
        <w:rPr>
          <w:rFonts w:ascii="Times New Roman" w:hAnsi="Times New Roman" w:cs="Times New Roman"/>
          <w:sz w:val="28"/>
          <w:szCs w:val="28"/>
          <w:lang w:val="kk-KZ"/>
        </w:rPr>
        <w:t xml:space="preserve">по категории </w:t>
      </w:r>
      <w:r w:rsidR="003D7DB2" w:rsidRPr="001D52CC">
        <w:rPr>
          <w:rFonts w:ascii="Times New Roman" w:hAnsi="Times New Roman" w:cs="Times New Roman"/>
          <w:color w:val="000000"/>
          <w:sz w:val="28"/>
          <w:szCs w:val="28"/>
        </w:rPr>
        <w:t>С-</w:t>
      </w:r>
      <w:r w:rsidR="003D7DB2" w:rsidRPr="001D52CC">
        <w:rPr>
          <w:rFonts w:ascii="Times New Roman" w:hAnsi="Times New Roman" w:cs="Times New Roman"/>
          <w:color w:val="000000"/>
          <w:sz w:val="28"/>
          <w:szCs w:val="28"/>
          <w:lang w:val="en-US"/>
        </w:rPr>
        <w:t>R</w:t>
      </w:r>
      <w:r w:rsidR="003D7DB2" w:rsidRPr="001D52CC">
        <w:rPr>
          <w:rFonts w:ascii="Times New Roman" w:hAnsi="Times New Roman" w:cs="Times New Roman"/>
          <w:bCs/>
          <w:color w:val="000000"/>
          <w:sz w:val="28"/>
          <w:szCs w:val="28"/>
        </w:rPr>
        <w:t>-</w:t>
      </w:r>
      <w:r w:rsidR="00563C01">
        <w:rPr>
          <w:rFonts w:ascii="Times New Roman" w:hAnsi="Times New Roman" w:cs="Times New Roman"/>
          <w:bCs/>
          <w:color w:val="000000"/>
          <w:sz w:val="28"/>
          <w:szCs w:val="28"/>
          <w:lang w:val="kk-KZ"/>
        </w:rPr>
        <w:t>4</w:t>
      </w:r>
      <w:r w:rsidR="003D7DB2" w:rsidRPr="001D52CC">
        <w:rPr>
          <w:rFonts w:ascii="Times New Roman" w:hAnsi="Times New Roman" w:cs="Times New Roman"/>
          <w:bCs/>
          <w:color w:val="000000"/>
          <w:sz w:val="28"/>
          <w:szCs w:val="28"/>
          <w:lang w:val="kk-KZ"/>
        </w:rPr>
        <w:t xml:space="preserve"> </w:t>
      </w:r>
      <w:r w:rsidR="003D7DB2" w:rsidRPr="001D52CC">
        <w:rPr>
          <w:rFonts w:ascii="Times New Roman" w:hAnsi="Times New Roman" w:cs="Times New Roman"/>
          <w:sz w:val="28"/>
          <w:szCs w:val="28"/>
          <w:lang w:val="kk-KZ"/>
        </w:rPr>
        <w:t>по адрес</w:t>
      </w:r>
      <w:r w:rsidR="003D7DB2">
        <w:rPr>
          <w:rFonts w:ascii="Times New Roman" w:hAnsi="Times New Roman" w:cs="Times New Roman"/>
          <w:sz w:val="28"/>
          <w:szCs w:val="28"/>
          <w:lang w:val="kk-KZ"/>
        </w:rPr>
        <w:t xml:space="preserve">у: </w:t>
      </w:r>
      <w:r w:rsidR="003D7DB2">
        <w:rPr>
          <w:rFonts w:ascii="Times New Roman" w:hAnsi="Times New Roman" w:cs="Times New Roman"/>
          <w:color w:val="000000"/>
          <w:sz w:val="28"/>
          <w:szCs w:val="28"/>
          <w:lang w:val="kk-KZ"/>
        </w:rPr>
        <w:t>ЗКО</w:t>
      </w:r>
      <w:r w:rsidR="003D7DB2" w:rsidRPr="003A6348">
        <w:rPr>
          <w:rFonts w:ascii="Times New Roman" w:hAnsi="Times New Roman" w:cs="Times New Roman"/>
          <w:color w:val="000000"/>
          <w:sz w:val="28"/>
          <w:szCs w:val="28"/>
          <w:lang w:val="kk-KZ"/>
        </w:rPr>
        <w:t>,</w:t>
      </w:r>
      <w:r w:rsidR="003D7DB2" w:rsidRPr="003A6348">
        <w:rPr>
          <w:rFonts w:ascii="Times New Roman" w:hAnsi="Times New Roman" w:cs="Times New Roman"/>
          <w:color w:val="000000"/>
          <w:sz w:val="28"/>
          <w:szCs w:val="28"/>
        </w:rPr>
        <w:t xml:space="preserve"> </w:t>
      </w:r>
      <w:r w:rsidR="00563C01">
        <w:rPr>
          <w:rFonts w:ascii="Times New Roman" w:hAnsi="Times New Roman" w:cs="Times New Roman"/>
          <w:color w:val="000000"/>
          <w:sz w:val="28"/>
          <w:szCs w:val="28"/>
          <w:lang w:val="kk-KZ"/>
        </w:rPr>
        <w:t>Бурлинский</w:t>
      </w:r>
      <w:r w:rsidR="003D7DB2" w:rsidRPr="003A6348">
        <w:rPr>
          <w:rFonts w:ascii="Times New Roman" w:hAnsi="Times New Roman" w:cs="Times New Roman"/>
          <w:color w:val="000000"/>
          <w:sz w:val="28"/>
          <w:szCs w:val="28"/>
          <w:lang w:val="kk-KZ"/>
        </w:rPr>
        <w:t xml:space="preserve"> район</w:t>
      </w:r>
      <w:r w:rsidR="003D7DB2" w:rsidRPr="003A6348">
        <w:rPr>
          <w:rFonts w:ascii="Times New Roman" w:hAnsi="Times New Roman" w:cs="Times New Roman"/>
          <w:color w:val="000000"/>
          <w:sz w:val="28"/>
          <w:szCs w:val="28"/>
        </w:rPr>
        <w:t>,</w:t>
      </w:r>
      <w:r w:rsidR="003D7DB2" w:rsidRPr="003A6348">
        <w:rPr>
          <w:rFonts w:ascii="Times New Roman" w:hAnsi="Times New Roman" w:cs="Times New Roman"/>
          <w:color w:val="000000"/>
          <w:sz w:val="28"/>
          <w:szCs w:val="28"/>
          <w:lang w:val="kk-KZ"/>
        </w:rPr>
        <w:t xml:space="preserve"> </w:t>
      </w:r>
      <w:r w:rsidR="00563C01">
        <w:rPr>
          <w:rFonts w:ascii="Times New Roman" w:hAnsi="Times New Roman" w:cs="Times New Roman"/>
          <w:color w:val="000000"/>
          <w:sz w:val="28"/>
          <w:szCs w:val="28"/>
          <w:lang w:val="kk-KZ"/>
        </w:rPr>
        <w:t>г.Аксай</w:t>
      </w:r>
      <w:r w:rsidR="003D7DB2" w:rsidRPr="003A6348">
        <w:rPr>
          <w:rFonts w:ascii="Times New Roman" w:hAnsi="Times New Roman" w:cs="Times New Roman"/>
          <w:color w:val="000000"/>
          <w:sz w:val="28"/>
          <w:szCs w:val="28"/>
          <w:lang w:val="kk-KZ"/>
        </w:rPr>
        <w:t>,</w:t>
      </w:r>
      <w:r w:rsidR="003D7DB2" w:rsidRPr="003A6348">
        <w:rPr>
          <w:rFonts w:ascii="Times New Roman" w:hAnsi="Times New Roman" w:cs="Times New Roman"/>
          <w:color w:val="000000"/>
          <w:sz w:val="28"/>
          <w:szCs w:val="28"/>
        </w:rPr>
        <w:t xml:space="preserve"> </w:t>
      </w:r>
      <w:r w:rsidR="00563C01" w:rsidRPr="00563C01">
        <w:rPr>
          <w:rFonts w:ascii="Times New Roman" w:hAnsi="Times New Roman" w:cs="Times New Roman"/>
          <w:color w:val="000000"/>
          <w:sz w:val="28"/>
          <w:szCs w:val="28"/>
          <w:lang w:val="kk-KZ"/>
        </w:rPr>
        <w:t>2-й мкрн.</w:t>
      </w:r>
      <w:r w:rsidR="00563C01" w:rsidRPr="00563C01">
        <w:rPr>
          <w:rFonts w:ascii="Times New Roman" w:hAnsi="Times New Roman" w:cs="Times New Roman"/>
          <w:color w:val="000000"/>
          <w:sz w:val="28"/>
          <w:szCs w:val="28"/>
        </w:rPr>
        <w:t xml:space="preserve">, </w:t>
      </w:r>
      <w:r w:rsidR="00563C01" w:rsidRPr="00563C01">
        <w:rPr>
          <w:rFonts w:ascii="Times New Roman" w:hAnsi="Times New Roman" w:cs="Times New Roman"/>
          <w:color w:val="000000"/>
          <w:sz w:val="28"/>
          <w:szCs w:val="28"/>
          <w:lang w:val="kk-KZ"/>
        </w:rPr>
        <w:t>д.7/1</w:t>
      </w:r>
      <w:r w:rsidR="003D7DB2" w:rsidRPr="00563C01">
        <w:rPr>
          <w:rFonts w:ascii="Times New Roman" w:hAnsi="Times New Roman" w:cs="Times New Roman"/>
          <w:color w:val="000000"/>
          <w:sz w:val="28"/>
          <w:szCs w:val="28"/>
          <w:lang w:val="kk-KZ"/>
        </w:rPr>
        <w:t>.</w:t>
      </w:r>
    </w:p>
    <w:p w:rsidR="00563C01" w:rsidRDefault="00563C01"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62CC"/>
    <w:rsid w:val="0003601A"/>
    <w:rsid w:val="00074CD6"/>
    <w:rsid w:val="000A0584"/>
    <w:rsid w:val="000A1731"/>
    <w:rsid w:val="000A399E"/>
    <w:rsid w:val="000A59AA"/>
    <w:rsid w:val="000B6498"/>
    <w:rsid w:val="000B64C7"/>
    <w:rsid w:val="000D293A"/>
    <w:rsid w:val="000D4162"/>
    <w:rsid w:val="000F3E25"/>
    <w:rsid w:val="000F7887"/>
    <w:rsid w:val="00103F1A"/>
    <w:rsid w:val="00111581"/>
    <w:rsid w:val="001153B7"/>
    <w:rsid w:val="00120A1B"/>
    <w:rsid w:val="00132112"/>
    <w:rsid w:val="00140C9B"/>
    <w:rsid w:val="001549FE"/>
    <w:rsid w:val="00154D9F"/>
    <w:rsid w:val="001660B2"/>
    <w:rsid w:val="00173CD0"/>
    <w:rsid w:val="00181193"/>
    <w:rsid w:val="001836EC"/>
    <w:rsid w:val="00183EC7"/>
    <w:rsid w:val="00190BA6"/>
    <w:rsid w:val="0019145D"/>
    <w:rsid w:val="001955DD"/>
    <w:rsid w:val="00197CAD"/>
    <w:rsid w:val="001A1C01"/>
    <w:rsid w:val="001D35D2"/>
    <w:rsid w:val="001D52CC"/>
    <w:rsid w:val="001E3CE0"/>
    <w:rsid w:val="001F0557"/>
    <w:rsid w:val="001F412B"/>
    <w:rsid w:val="002037DB"/>
    <w:rsid w:val="00207FB4"/>
    <w:rsid w:val="00217D21"/>
    <w:rsid w:val="00234878"/>
    <w:rsid w:val="00241DAC"/>
    <w:rsid w:val="0026594A"/>
    <w:rsid w:val="002761D9"/>
    <w:rsid w:val="002865CC"/>
    <w:rsid w:val="002956F1"/>
    <w:rsid w:val="002A4270"/>
    <w:rsid w:val="002C05FF"/>
    <w:rsid w:val="002C3146"/>
    <w:rsid w:val="002D406D"/>
    <w:rsid w:val="002E4346"/>
    <w:rsid w:val="002F2BDF"/>
    <w:rsid w:val="003113B7"/>
    <w:rsid w:val="003407C9"/>
    <w:rsid w:val="0034167D"/>
    <w:rsid w:val="00353B30"/>
    <w:rsid w:val="003766DD"/>
    <w:rsid w:val="003A6348"/>
    <w:rsid w:val="003C5686"/>
    <w:rsid w:val="003D7DB2"/>
    <w:rsid w:val="004039E3"/>
    <w:rsid w:val="00406B3A"/>
    <w:rsid w:val="004145DA"/>
    <w:rsid w:val="004161CA"/>
    <w:rsid w:val="00425A89"/>
    <w:rsid w:val="0043522F"/>
    <w:rsid w:val="00437F13"/>
    <w:rsid w:val="00447E54"/>
    <w:rsid w:val="00471689"/>
    <w:rsid w:val="00473F00"/>
    <w:rsid w:val="00476F7F"/>
    <w:rsid w:val="004D22FC"/>
    <w:rsid w:val="004D3E3E"/>
    <w:rsid w:val="004D4516"/>
    <w:rsid w:val="004E2E02"/>
    <w:rsid w:val="004F02A1"/>
    <w:rsid w:val="004F2433"/>
    <w:rsid w:val="00530709"/>
    <w:rsid w:val="00540C73"/>
    <w:rsid w:val="0054101A"/>
    <w:rsid w:val="00544B23"/>
    <w:rsid w:val="00563C01"/>
    <w:rsid w:val="00570BCF"/>
    <w:rsid w:val="005712B8"/>
    <w:rsid w:val="005B0AA6"/>
    <w:rsid w:val="005D2551"/>
    <w:rsid w:val="005D3114"/>
    <w:rsid w:val="005D4C49"/>
    <w:rsid w:val="005E4AE8"/>
    <w:rsid w:val="00602A3E"/>
    <w:rsid w:val="00671CAC"/>
    <w:rsid w:val="00674BD0"/>
    <w:rsid w:val="006B60CB"/>
    <w:rsid w:val="0070219A"/>
    <w:rsid w:val="00711246"/>
    <w:rsid w:val="007231F5"/>
    <w:rsid w:val="00726C4E"/>
    <w:rsid w:val="007362DA"/>
    <w:rsid w:val="0075017C"/>
    <w:rsid w:val="00756197"/>
    <w:rsid w:val="00761BB7"/>
    <w:rsid w:val="0077130B"/>
    <w:rsid w:val="00771FFA"/>
    <w:rsid w:val="00784A31"/>
    <w:rsid w:val="00796BCF"/>
    <w:rsid w:val="007B6CB8"/>
    <w:rsid w:val="007D6D91"/>
    <w:rsid w:val="007E5DF9"/>
    <w:rsid w:val="007F165A"/>
    <w:rsid w:val="00804828"/>
    <w:rsid w:val="00821ECF"/>
    <w:rsid w:val="008238E4"/>
    <w:rsid w:val="00826076"/>
    <w:rsid w:val="00832217"/>
    <w:rsid w:val="00836D1B"/>
    <w:rsid w:val="00837625"/>
    <w:rsid w:val="008506F9"/>
    <w:rsid w:val="00854AFB"/>
    <w:rsid w:val="008668FF"/>
    <w:rsid w:val="00894D62"/>
    <w:rsid w:val="008A34BA"/>
    <w:rsid w:val="008A4EED"/>
    <w:rsid w:val="008B46CA"/>
    <w:rsid w:val="008B5669"/>
    <w:rsid w:val="008D5B3D"/>
    <w:rsid w:val="008E732E"/>
    <w:rsid w:val="008F3AE7"/>
    <w:rsid w:val="008F7129"/>
    <w:rsid w:val="00902681"/>
    <w:rsid w:val="00907E88"/>
    <w:rsid w:val="00925D86"/>
    <w:rsid w:val="00926028"/>
    <w:rsid w:val="009342FF"/>
    <w:rsid w:val="00934D57"/>
    <w:rsid w:val="00943280"/>
    <w:rsid w:val="00956440"/>
    <w:rsid w:val="00966156"/>
    <w:rsid w:val="00972273"/>
    <w:rsid w:val="0098271E"/>
    <w:rsid w:val="009965A1"/>
    <w:rsid w:val="009A7179"/>
    <w:rsid w:val="009D3268"/>
    <w:rsid w:val="009E5DE8"/>
    <w:rsid w:val="00A10976"/>
    <w:rsid w:val="00A36B57"/>
    <w:rsid w:val="00A64A79"/>
    <w:rsid w:val="00A70E81"/>
    <w:rsid w:val="00A72F28"/>
    <w:rsid w:val="00A80572"/>
    <w:rsid w:val="00A95E6E"/>
    <w:rsid w:val="00AB1AA8"/>
    <w:rsid w:val="00AB5824"/>
    <w:rsid w:val="00AC2D83"/>
    <w:rsid w:val="00AC3907"/>
    <w:rsid w:val="00AD6D37"/>
    <w:rsid w:val="00AF081F"/>
    <w:rsid w:val="00B074DB"/>
    <w:rsid w:val="00B1389E"/>
    <w:rsid w:val="00B1410C"/>
    <w:rsid w:val="00B408C9"/>
    <w:rsid w:val="00B46CF2"/>
    <w:rsid w:val="00B47E49"/>
    <w:rsid w:val="00B53F55"/>
    <w:rsid w:val="00B55A46"/>
    <w:rsid w:val="00B750F3"/>
    <w:rsid w:val="00B7785D"/>
    <w:rsid w:val="00B831A8"/>
    <w:rsid w:val="00BA22BB"/>
    <w:rsid w:val="00BB19A2"/>
    <w:rsid w:val="00BB360E"/>
    <w:rsid w:val="00BF1C2A"/>
    <w:rsid w:val="00C00E3A"/>
    <w:rsid w:val="00C025BA"/>
    <w:rsid w:val="00C02D92"/>
    <w:rsid w:val="00C04E6A"/>
    <w:rsid w:val="00C0721A"/>
    <w:rsid w:val="00C106BF"/>
    <w:rsid w:val="00C25E23"/>
    <w:rsid w:val="00C52329"/>
    <w:rsid w:val="00C53163"/>
    <w:rsid w:val="00C5447F"/>
    <w:rsid w:val="00C627A4"/>
    <w:rsid w:val="00C70E68"/>
    <w:rsid w:val="00C73DE1"/>
    <w:rsid w:val="00C82A8C"/>
    <w:rsid w:val="00C96555"/>
    <w:rsid w:val="00CA163D"/>
    <w:rsid w:val="00CC4FDB"/>
    <w:rsid w:val="00CC788B"/>
    <w:rsid w:val="00CE7CF0"/>
    <w:rsid w:val="00D00259"/>
    <w:rsid w:val="00D00674"/>
    <w:rsid w:val="00D00D7F"/>
    <w:rsid w:val="00D26294"/>
    <w:rsid w:val="00D43F08"/>
    <w:rsid w:val="00D56FEB"/>
    <w:rsid w:val="00D6311F"/>
    <w:rsid w:val="00D67221"/>
    <w:rsid w:val="00D776C6"/>
    <w:rsid w:val="00D91CA3"/>
    <w:rsid w:val="00D96A5A"/>
    <w:rsid w:val="00DA1DBE"/>
    <w:rsid w:val="00DA3B6B"/>
    <w:rsid w:val="00DB31BA"/>
    <w:rsid w:val="00DC2146"/>
    <w:rsid w:val="00DD3C21"/>
    <w:rsid w:val="00DE1E76"/>
    <w:rsid w:val="00DE6E2A"/>
    <w:rsid w:val="00E15C88"/>
    <w:rsid w:val="00E30F7B"/>
    <w:rsid w:val="00E46C9F"/>
    <w:rsid w:val="00E62947"/>
    <w:rsid w:val="00E964E8"/>
    <w:rsid w:val="00E97B78"/>
    <w:rsid w:val="00EB1907"/>
    <w:rsid w:val="00EB2538"/>
    <w:rsid w:val="00EC1BD1"/>
    <w:rsid w:val="00EC50F8"/>
    <w:rsid w:val="00EE07DA"/>
    <w:rsid w:val="00EE1280"/>
    <w:rsid w:val="00EE5BD3"/>
    <w:rsid w:val="00EE619B"/>
    <w:rsid w:val="00F31E55"/>
    <w:rsid w:val="00F405F6"/>
    <w:rsid w:val="00F43817"/>
    <w:rsid w:val="00F50275"/>
    <w:rsid w:val="00F5100E"/>
    <w:rsid w:val="00F61539"/>
    <w:rsid w:val="00F71FEC"/>
    <w:rsid w:val="00F7712E"/>
    <w:rsid w:val="00F851C0"/>
    <w:rsid w:val="00F869A1"/>
    <w:rsid w:val="00F93EFF"/>
    <w:rsid w:val="00F95DF2"/>
    <w:rsid w:val="00FA7724"/>
    <w:rsid w:val="00FD38D5"/>
    <w:rsid w:val="00FD595D"/>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buketova@taxwest.mgd.kz" TargetMode="External"/><Relationship Id="rId18" Type="http://schemas.openxmlformats.org/officeDocument/2006/relationships/hyperlink" Target="mailto:aurazaeva@taxwest@mgd.kz" TargetMode="External"/><Relationship Id="rId26" Type="http://schemas.openxmlformats.org/officeDocument/2006/relationships/hyperlink" Target="mailto:aurazaeva@taxwest@mgd.kz" TargetMode="External"/><Relationship Id="rId3" Type="http://schemas.openxmlformats.org/officeDocument/2006/relationships/settings" Target="settings.xml"/><Relationship Id="rId21" Type="http://schemas.openxmlformats.org/officeDocument/2006/relationships/hyperlink" Target="mailto:a.urazaeva@kgd.gov.kz" TargetMode="Externa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buketova@kgd.gov.kz" TargetMode="External"/><Relationship Id="rId25" Type="http://schemas.openxmlformats.org/officeDocument/2006/relationships/hyperlink" Target="mailto:a.urazaeva@kgd.gov.kz" TargetMode="External"/><Relationship Id="rId2" Type="http://schemas.openxmlformats.org/officeDocument/2006/relationships/styles" Target="styles.xml"/><Relationship Id="rId16" Type="http://schemas.openxmlformats.org/officeDocument/2006/relationships/hyperlink" Target="mailto:sbuketova@taxwest.mgd.kz" TargetMode="External"/><Relationship Id="rId20" Type="http://schemas.openxmlformats.org/officeDocument/2006/relationships/hyperlink" Target="mailto:byrlin@taxwest.mgd.kz" TargetMode="External"/><Relationship Id="rId29" Type="http://schemas.openxmlformats.org/officeDocument/2006/relationships/hyperlink" Target="mailto:a.urazaeva@kgd.gov.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buketova@kgd.gov.kz" TargetMode="External"/><Relationship Id="rId24" Type="http://schemas.openxmlformats.org/officeDocument/2006/relationships/hyperlink" Target="mailto:byrlin@taxwest.mgd.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23" Type="http://schemas.openxmlformats.org/officeDocument/2006/relationships/hyperlink" Target="mailto:E.Algaziev@kgd.gov.kz" TargetMode="External"/><Relationship Id="rId28" Type="http://schemas.openxmlformats.org/officeDocument/2006/relationships/hyperlink" Target="mailto:byrlin@taxwest.mgd.kz" TargetMode="External"/><Relationship Id="rId10" Type="http://schemas.openxmlformats.org/officeDocument/2006/relationships/hyperlink" Target="mailto:sbuketova@taxwest.mgd.kz" TargetMode="External"/><Relationship Id="rId19" Type="http://schemas.openxmlformats.org/officeDocument/2006/relationships/hyperlink" Target="mailto:E.Algaziev@kgd.gov.k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buketova@kgd.gov.kz" TargetMode="External"/><Relationship Id="rId22" Type="http://schemas.openxmlformats.org/officeDocument/2006/relationships/hyperlink" Target="mailto:aurazaeva@taxwest@mgd.kz" TargetMode="External"/><Relationship Id="rId27" Type="http://schemas.openxmlformats.org/officeDocument/2006/relationships/hyperlink" Target="mailto:E.Algaziev@kgd.gov.kz"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6</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433</cp:revision>
  <dcterms:created xsi:type="dcterms:W3CDTF">2016-05-03T07:47:00Z</dcterms:created>
  <dcterms:modified xsi:type="dcterms:W3CDTF">2016-07-21T11:50:00Z</dcterms:modified>
</cp:coreProperties>
</file>