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C" w:rsidRDefault="001D52CC" w:rsidP="001D52CC">
      <w:pPr>
        <w:pStyle w:val="3"/>
        <w:spacing w:before="0" w:after="0"/>
        <w:jc w:val="center"/>
        <w:rPr>
          <w:rFonts w:ascii="Times New Roman" w:hAnsi="Times New Roman"/>
          <w:bCs w:val="0"/>
          <w:sz w:val="28"/>
          <w:szCs w:val="28"/>
        </w:rPr>
      </w:pPr>
      <w:bookmarkStart w:id="0" w:name="_GoBack"/>
      <w:bookmarkEnd w:id="0"/>
      <w:r w:rsidRPr="00927CF1">
        <w:rPr>
          <w:rFonts w:ascii="Times New Roman" w:hAnsi="Times New Roman"/>
          <w:bCs w:val="0"/>
          <w:sz w:val="28"/>
          <w:szCs w:val="28"/>
        </w:rPr>
        <w:t xml:space="preserve">Внутренний конкурс среди государственных служащих </w:t>
      </w:r>
    </w:p>
    <w:p w:rsidR="001D52CC" w:rsidRPr="00927CF1" w:rsidRDefault="000965EC" w:rsidP="001D52CC">
      <w:pPr>
        <w:pStyle w:val="3"/>
        <w:spacing w:before="0" w:after="0"/>
        <w:jc w:val="center"/>
        <w:rPr>
          <w:rFonts w:ascii="Times New Roman" w:hAnsi="Times New Roman"/>
          <w:bCs w:val="0"/>
          <w:i/>
          <w:iCs/>
          <w:sz w:val="28"/>
          <w:szCs w:val="28"/>
        </w:rPr>
      </w:pPr>
      <w:r>
        <w:rPr>
          <w:rFonts w:ascii="Times New Roman" w:hAnsi="Times New Roman"/>
          <w:bCs w:val="0"/>
          <w:sz w:val="28"/>
          <w:szCs w:val="28"/>
        </w:rPr>
        <w:t>в</w:t>
      </w:r>
      <w:r>
        <w:rPr>
          <w:rFonts w:ascii="Times New Roman" w:hAnsi="Times New Roman"/>
          <w:bCs w:val="0"/>
          <w:sz w:val="28"/>
          <w:szCs w:val="28"/>
          <w:lang w:val="kk-KZ"/>
        </w:rPr>
        <w:t>сех государственных органов</w:t>
      </w:r>
      <w:r w:rsidR="001D52CC" w:rsidRPr="00927CF1">
        <w:rPr>
          <w:rFonts w:ascii="Times New Roman" w:hAnsi="Times New Roman"/>
          <w:bCs w:val="0"/>
          <w:sz w:val="28"/>
          <w:szCs w:val="28"/>
        </w:rPr>
        <w:t xml:space="preserve"> для занятия вакантн</w:t>
      </w:r>
      <w:r>
        <w:rPr>
          <w:rFonts w:ascii="Times New Roman" w:hAnsi="Times New Roman"/>
          <w:bCs w:val="0"/>
          <w:sz w:val="28"/>
          <w:szCs w:val="28"/>
        </w:rPr>
        <w:t>ой</w:t>
      </w:r>
      <w:r w:rsidR="001D52CC" w:rsidRPr="00927CF1">
        <w:rPr>
          <w:rFonts w:ascii="Times New Roman" w:hAnsi="Times New Roman"/>
          <w:bCs w:val="0"/>
          <w:sz w:val="28"/>
          <w:szCs w:val="28"/>
        </w:rPr>
        <w:t xml:space="preserve"> административн</w:t>
      </w:r>
      <w:r>
        <w:rPr>
          <w:rFonts w:ascii="Times New Roman" w:hAnsi="Times New Roman"/>
          <w:bCs w:val="0"/>
          <w:sz w:val="28"/>
          <w:szCs w:val="28"/>
        </w:rPr>
        <w:t>ой</w:t>
      </w:r>
      <w:r w:rsidR="001D52CC" w:rsidRPr="00927CF1">
        <w:rPr>
          <w:rFonts w:ascii="Times New Roman" w:hAnsi="Times New Roman"/>
          <w:bCs w:val="0"/>
          <w:sz w:val="28"/>
          <w:szCs w:val="28"/>
        </w:rPr>
        <w:t xml:space="preserve"> государственн</w:t>
      </w:r>
      <w:r>
        <w:rPr>
          <w:rFonts w:ascii="Times New Roman" w:hAnsi="Times New Roman"/>
          <w:bCs w:val="0"/>
          <w:sz w:val="28"/>
          <w:szCs w:val="28"/>
        </w:rPr>
        <w:t>ой</w:t>
      </w:r>
      <w:r w:rsidR="0023524D">
        <w:rPr>
          <w:rFonts w:ascii="Times New Roman" w:hAnsi="Times New Roman"/>
          <w:bCs w:val="0"/>
          <w:sz w:val="28"/>
          <w:szCs w:val="28"/>
        </w:rPr>
        <w:t xml:space="preserve"> </w:t>
      </w:r>
      <w:proofErr w:type="spellStart"/>
      <w:r w:rsidR="0023524D">
        <w:rPr>
          <w:rFonts w:ascii="Times New Roman" w:hAnsi="Times New Roman"/>
          <w:bCs w:val="0"/>
          <w:sz w:val="28"/>
          <w:szCs w:val="28"/>
        </w:rPr>
        <w:t>должност</w:t>
      </w:r>
      <w:proofErr w:type="spellEnd"/>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230B2B" w:rsidRDefault="00230B2B" w:rsidP="00230B2B">
      <w:pPr>
        <w:jc w:val="both"/>
        <w:rPr>
          <w:b/>
          <w:spacing w:val="2"/>
          <w:sz w:val="28"/>
          <w:szCs w:val="28"/>
          <w:lang w:val="kk-KZ"/>
        </w:rPr>
      </w:pPr>
      <w:bookmarkStart w:id="1" w:name="z236"/>
      <w:r>
        <w:rPr>
          <w:b/>
          <w:sz w:val="28"/>
          <w:szCs w:val="28"/>
          <w:lang w:val="kk-KZ"/>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1</w:t>
      </w:r>
      <w:r w:rsidRPr="00001EF0">
        <w:rPr>
          <w:b/>
          <w:sz w:val="28"/>
          <w:szCs w:val="28"/>
        </w:rPr>
        <w:t>:</w:t>
      </w:r>
      <w:r w:rsidRPr="00001EF0">
        <w:rPr>
          <w:b/>
          <w:spacing w:val="2"/>
          <w:sz w:val="28"/>
          <w:szCs w:val="28"/>
        </w:rPr>
        <w:t>     </w:t>
      </w:r>
    </w:p>
    <w:p w:rsidR="00230B2B" w:rsidRPr="00A05887" w:rsidRDefault="00230B2B" w:rsidP="00230B2B">
      <w:pPr>
        <w:rPr>
          <w:sz w:val="28"/>
          <w:szCs w:val="28"/>
        </w:rPr>
      </w:pPr>
      <w:bookmarkStart w:id="2" w:name="z243"/>
      <w:r>
        <w:rPr>
          <w:color w:val="000000"/>
          <w:sz w:val="28"/>
          <w:szCs w:val="28"/>
          <w:lang w:val="kk-KZ"/>
        </w:rPr>
        <w:t xml:space="preserve">       </w:t>
      </w:r>
      <w:r>
        <w:rPr>
          <w:color w:val="000000"/>
          <w:sz w:val="28"/>
          <w:szCs w:val="28"/>
          <w:lang w:val="kk-KZ"/>
        </w:rPr>
        <w:tab/>
      </w:r>
      <w:r w:rsidRPr="00A05887">
        <w:rPr>
          <w:color w:val="000000"/>
          <w:sz w:val="28"/>
          <w:szCs w:val="28"/>
        </w:rPr>
        <w:t>высшее образование;</w:t>
      </w:r>
    </w:p>
    <w:bookmarkEnd w:id="2"/>
    <w:p w:rsidR="00230B2B" w:rsidRDefault="00230B2B" w:rsidP="00230B2B">
      <w:pPr>
        <w:rPr>
          <w:color w:val="000000"/>
          <w:sz w:val="28"/>
          <w:szCs w:val="28"/>
          <w:lang w:val="kk-KZ"/>
        </w:rPr>
      </w:pPr>
      <w:r w:rsidRPr="00A05887">
        <w:rPr>
          <w:color w:val="000000"/>
          <w:sz w:val="28"/>
          <w:szCs w:val="28"/>
        </w:rPr>
        <w:t>      </w:t>
      </w:r>
      <w:r>
        <w:rPr>
          <w:color w:val="000000"/>
          <w:sz w:val="28"/>
          <w:szCs w:val="28"/>
          <w:lang w:val="kk-KZ"/>
        </w:rPr>
        <w:tab/>
      </w:r>
      <w:r w:rsidRPr="00A05887">
        <w:rPr>
          <w:color w:val="000000"/>
          <w:sz w:val="28"/>
          <w:szCs w:val="28"/>
        </w:rPr>
        <w:t xml:space="preserve">наличие следующих компетенций: инициативность, </w:t>
      </w:r>
      <w:proofErr w:type="spellStart"/>
      <w:r w:rsidRPr="00A05887">
        <w:rPr>
          <w:color w:val="000000"/>
          <w:sz w:val="28"/>
          <w:szCs w:val="28"/>
        </w:rPr>
        <w:t>коммуникативность</w:t>
      </w:r>
      <w:proofErr w:type="spellEnd"/>
      <w:r w:rsidRPr="00A05887">
        <w:rPr>
          <w:color w:val="000000"/>
          <w:sz w:val="28"/>
          <w:szCs w:val="28"/>
        </w:rPr>
        <w:t xml:space="preserve">, </w:t>
      </w:r>
      <w:proofErr w:type="spellStart"/>
      <w:r w:rsidRPr="00A05887">
        <w:rPr>
          <w:color w:val="000000"/>
          <w:sz w:val="28"/>
          <w:szCs w:val="28"/>
        </w:rPr>
        <w:t>аналитичность</w:t>
      </w:r>
      <w:proofErr w:type="spellEnd"/>
      <w:r w:rsidRPr="00A05887">
        <w:rPr>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230B2B" w:rsidRPr="00A05887" w:rsidRDefault="00230B2B" w:rsidP="00230B2B">
      <w:pPr>
        <w:rPr>
          <w:sz w:val="28"/>
          <w:szCs w:val="28"/>
        </w:rPr>
      </w:pPr>
      <w:r w:rsidRPr="00A05887">
        <w:rPr>
          <w:color w:val="000000"/>
          <w:sz w:val="28"/>
          <w:szCs w:val="28"/>
        </w:rPr>
        <w:t>      </w:t>
      </w:r>
      <w:r>
        <w:rPr>
          <w:color w:val="000000"/>
          <w:sz w:val="28"/>
          <w:szCs w:val="28"/>
          <w:lang w:val="kk-KZ"/>
        </w:rPr>
        <w:tab/>
      </w:r>
      <w:r w:rsidRPr="00A05887">
        <w:rPr>
          <w:color w:val="000000"/>
          <w:sz w:val="28"/>
          <w:szCs w:val="28"/>
        </w:rPr>
        <w:t>опыт работы должен соответствовать одному из следующих требований:</w:t>
      </w:r>
    </w:p>
    <w:p w:rsidR="00230B2B" w:rsidRPr="00A05887" w:rsidRDefault="00230B2B" w:rsidP="00230B2B">
      <w:pPr>
        <w:jc w:val="both"/>
        <w:rPr>
          <w:sz w:val="28"/>
          <w:szCs w:val="28"/>
        </w:rPr>
      </w:pPr>
      <w:bookmarkStart w:id="3" w:name="z246"/>
      <w:r w:rsidRPr="00A05887">
        <w:rPr>
          <w:color w:val="000000"/>
          <w:sz w:val="28"/>
          <w:szCs w:val="28"/>
        </w:rPr>
        <w:t>     </w:t>
      </w:r>
      <w:r>
        <w:rPr>
          <w:color w:val="000000"/>
          <w:sz w:val="28"/>
          <w:szCs w:val="28"/>
          <w:lang w:val="kk-KZ"/>
        </w:rPr>
        <w:tab/>
      </w:r>
      <w:r w:rsidRPr="00A05887">
        <w:rPr>
          <w:color w:val="000000"/>
          <w:sz w:val="28"/>
          <w:szCs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4" w:name="z247"/>
      <w:bookmarkEnd w:id="3"/>
      <w:r w:rsidRPr="00A05887">
        <w:rPr>
          <w:color w:val="000000"/>
          <w:sz w:val="28"/>
          <w:szCs w:val="28"/>
        </w:rPr>
        <w:t>      </w:t>
      </w:r>
      <w:r>
        <w:rPr>
          <w:color w:val="000000"/>
          <w:sz w:val="28"/>
          <w:szCs w:val="28"/>
          <w:lang w:val="kk-KZ"/>
        </w:rPr>
        <w:tab/>
      </w:r>
      <w:r w:rsidRPr="00A05887">
        <w:rPr>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5" w:name="z248"/>
      <w:bookmarkEnd w:id="4"/>
      <w:r w:rsidRPr="00A05887">
        <w:rPr>
          <w:color w:val="000000"/>
          <w:sz w:val="28"/>
          <w:szCs w:val="28"/>
        </w:rPr>
        <w:t>      </w:t>
      </w:r>
      <w:r>
        <w:rPr>
          <w:color w:val="000000"/>
          <w:sz w:val="28"/>
          <w:szCs w:val="28"/>
          <w:lang w:val="kk-KZ"/>
        </w:rPr>
        <w:tab/>
      </w:r>
      <w:r w:rsidRPr="00A05887">
        <w:rPr>
          <w:color w:val="000000"/>
          <w:sz w:val="28"/>
          <w:szCs w:val="28"/>
        </w:rPr>
        <w:t xml:space="preserve">3) не менее трех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A05887">
        <w:rPr>
          <w:color w:val="000000"/>
          <w:sz w:val="28"/>
          <w:szCs w:val="28"/>
        </w:rPr>
        <w:t>маслихата</w:t>
      </w:r>
      <w:proofErr w:type="spellEnd"/>
      <w:r w:rsidRPr="00A05887">
        <w:rPr>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30B2B" w:rsidRPr="00A05887" w:rsidRDefault="00230B2B" w:rsidP="00230B2B">
      <w:pPr>
        <w:jc w:val="both"/>
        <w:rPr>
          <w:sz w:val="28"/>
          <w:szCs w:val="28"/>
        </w:rPr>
      </w:pPr>
      <w:bookmarkStart w:id="6" w:name="z249"/>
      <w:bookmarkEnd w:id="5"/>
      <w:r w:rsidRPr="00A05887">
        <w:rPr>
          <w:color w:val="000000"/>
          <w:sz w:val="28"/>
          <w:szCs w:val="28"/>
        </w:rPr>
        <w:t>     </w:t>
      </w:r>
      <w:r>
        <w:rPr>
          <w:color w:val="000000"/>
          <w:sz w:val="28"/>
          <w:szCs w:val="28"/>
          <w:lang w:val="kk-KZ"/>
        </w:rPr>
        <w:tab/>
      </w:r>
      <w:r w:rsidRPr="00A05887">
        <w:rPr>
          <w:color w:val="000000"/>
          <w:sz w:val="28"/>
          <w:szCs w:val="28"/>
        </w:rPr>
        <w:t> 4) не менее одного года стажа работы в должности судьи, за исключением судей, прекративших свои полномочия по отрицательным мотивам;</w:t>
      </w:r>
    </w:p>
    <w:bookmarkEnd w:id="6"/>
    <w:p w:rsidR="00230B2B" w:rsidRPr="00A05887" w:rsidRDefault="00230B2B" w:rsidP="00230B2B">
      <w:pPr>
        <w:jc w:val="both"/>
        <w:rPr>
          <w:sz w:val="28"/>
          <w:szCs w:val="28"/>
        </w:rPr>
      </w:pPr>
      <w:r w:rsidRPr="00A05887">
        <w:rPr>
          <w:color w:val="000000"/>
          <w:sz w:val="28"/>
          <w:szCs w:val="28"/>
        </w:rPr>
        <w:t>      </w:t>
      </w:r>
      <w:r>
        <w:rPr>
          <w:color w:val="000000"/>
          <w:sz w:val="28"/>
          <w:szCs w:val="28"/>
          <w:lang w:val="kk-KZ"/>
        </w:rPr>
        <w:tab/>
      </w:r>
      <w:r w:rsidRPr="00A05887">
        <w:rPr>
          <w:color w:val="000000"/>
          <w:sz w:val="28"/>
          <w:szCs w:val="28"/>
        </w:rPr>
        <w:t>5)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230B2B" w:rsidRDefault="00230B2B" w:rsidP="00230B2B">
      <w:pPr>
        <w:jc w:val="both"/>
        <w:rPr>
          <w:color w:val="000000"/>
          <w:sz w:val="28"/>
          <w:szCs w:val="28"/>
          <w:lang w:val="kk-KZ"/>
        </w:rPr>
      </w:pPr>
      <w:r w:rsidRPr="00A05887">
        <w:rPr>
          <w:color w:val="000000"/>
          <w:sz w:val="28"/>
          <w:szCs w:val="28"/>
        </w:rPr>
        <w:t>      </w:t>
      </w:r>
      <w:r>
        <w:rPr>
          <w:color w:val="000000"/>
          <w:sz w:val="28"/>
          <w:szCs w:val="28"/>
          <w:lang w:val="kk-KZ"/>
        </w:rPr>
        <w:tab/>
        <w:t>6</w:t>
      </w:r>
      <w:r w:rsidRPr="00A05887">
        <w:rPr>
          <w:color w:val="000000"/>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r>
        <w:rPr>
          <w:color w:val="000000"/>
          <w:sz w:val="28"/>
          <w:szCs w:val="28"/>
          <w:lang w:val="kk-KZ"/>
        </w:rPr>
        <w:t>.</w:t>
      </w:r>
    </w:p>
    <w:p w:rsidR="006E46BD" w:rsidRDefault="006E46BD" w:rsidP="000965EC">
      <w:pPr>
        <w:jc w:val="both"/>
        <w:rPr>
          <w:color w:val="000000"/>
          <w:sz w:val="28"/>
          <w:szCs w:val="28"/>
          <w:lang w:val="kk-KZ"/>
        </w:rPr>
      </w:pPr>
      <w:r>
        <w:rPr>
          <w:b/>
          <w:sz w:val="28"/>
          <w:szCs w:val="28"/>
          <w:lang w:val="kk-KZ"/>
        </w:rPr>
        <w:lastRenderedPageBreak/>
        <w:tab/>
      </w:r>
      <w:bookmarkEnd w:id="1"/>
    </w:p>
    <w:p w:rsidR="001D52CC" w:rsidRPr="003B3E19" w:rsidRDefault="001D52CC" w:rsidP="006E46BD">
      <w:pPr>
        <w:jc w:val="both"/>
        <w:rPr>
          <w:b/>
          <w:sz w:val="28"/>
          <w:szCs w:val="28"/>
          <w:lang w:val="kk-KZ"/>
        </w:rPr>
      </w:pPr>
      <w:r w:rsidRPr="003B3E19">
        <w:rPr>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D52CC" w:rsidRPr="001D52CC" w:rsidTr="00DA1FF8">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1D52CC" w:rsidRPr="001D52CC" w:rsidTr="00DA1FF8">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max</w:t>
            </w:r>
            <w:proofErr w:type="spellEnd"/>
          </w:p>
        </w:tc>
      </w:tr>
      <w:tr w:rsidR="00230B2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30B2B" w:rsidRPr="00F71FEC" w:rsidRDefault="00230B2B"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1</w:t>
            </w:r>
          </w:p>
        </w:tc>
        <w:tc>
          <w:tcPr>
            <w:tcW w:w="3806"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tabs>
                <w:tab w:val="center" w:pos="2083"/>
                <w:tab w:val="left" w:pos="2970"/>
              </w:tabs>
              <w:jc w:val="center"/>
              <w:rPr>
                <w:sz w:val="28"/>
                <w:szCs w:val="28"/>
                <w:lang w:val="kk-KZ"/>
              </w:rPr>
            </w:pPr>
            <w:r>
              <w:rPr>
                <w:sz w:val="28"/>
                <w:szCs w:val="28"/>
                <w:lang w:val="kk-KZ"/>
              </w:rPr>
              <w:t>109 548</w:t>
            </w:r>
          </w:p>
        </w:tc>
        <w:tc>
          <w:tcPr>
            <w:tcW w:w="4111"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jc w:val="center"/>
              <w:rPr>
                <w:sz w:val="28"/>
                <w:szCs w:val="28"/>
                <w:lang w:val="kk-KZ"/>
              </w:rPr>
            </w:pPr>
            <w:r>
              <w:rPr>
                <w:sz w:val="28"/>
                <w:szCs w:val="28"/>
                <w:lang w:val="kk-KZ"/>
              </w:rPr>
              <w:t>192 381</w:t>
            </w:r>
          </w:p>
        </w:tc>
      </w:tr>
    </w:tbl>
    <w:p w:rsidR="0005465E" w:rsidRPr="0005465E" w:rsidRDefault="0005465E" w:rsidP="0005465E">
      <w:pPr>
        <w:rPr>
          <w:lang w:val="kk-KZ"/>
        </w:rPr>
      </w:pPr>
    </w:p>
    <w:p w:rsidR="00912CCB" w:rsidRDefault="00912CCB" w:rsidP="00912CCB">
      <w:pPr>
        <w:pStyle w:val="3"/>
        <w:spacing w:before="0"/>
        <w:ind w:firstLine="474"/>
        <w:jc w:val="both"/>
        <w:rPr>
          <w:rFonts w:ascii="Times New Roman" w:hAnsi="Times New Roman"/>
          <w:bCs w:val="0"/>
          <w:sz w:val="28"/>
          <w:szCs w:val="28"/>
          <w:lang w:val="kk-KZ"/>
        </w:rPr>
      </w:pPr>
      <w:r w:rsidRPr="001D52CC">
        <w:rPr>
          <w:rFonts w:ascii="Times New Roman" w:hAnsi="Times New Roman"/>
          <w:color w:val="000000"/>
          <w:sz w:val="28"/>
          <w:szCs w:val="28"/>
          <w:lang w:val="kk-KZ"/>
        </w:rPr>
        <w:t>І. Д</w:t>
      </w:r>
      <w:proofErr w:type="spellStart"/>
      <w:r w:rsidRPr="001D52CC">
        <w:rPr>
          <w:rFonts w:ascii="Times New Roman" w:hAnsi="Times New Roman"/>
          <w:color w:val="000000"/>
          <w:sz w:val="28"/>
          <w:szCs w:val="28"/>
        </w:rPr>
        <w:t>епартамент</w:t>
      </w:r>
      <w:proofErr w:type="spellEnd"/>
      <w:r w:rsidRPr="001D52CC">
        <w:rPr>
          <w:rFonts w:ascii="Times New Roman" w:hAnsi="Times New Roman"/>
          <w:color w:val="000000"/>
          <w:sz w:val="28"/>
          <w:szCs w:val="28"/>
          <w:lang w:val="kk-KZ"/>
        </w:rPr>
        <w:t xml:space="preserve"> государственных доходов</w:t>
      </w:r>
      <w:r w:rsidRPr="001D52CC">
        <w:rPr>
          <w:rFonts w:ascii="Times New Roman" w:hAnsi="Times New Roman"/>
          <w:color w:val="000000"/>
          <w:sz w:val="28"/>
          <w:szCs w:val="28"/>
        </w:rPr>
        <w:t xml:space="preserve"> по Западно-Казахстанской области </w:t>
      </w:r>
      <w:r w:rsidRPr="001D52CC">
        <w:rPr>
          <w:rFonts w:ascii="Times New Roman" w:hAnsi="Times New Roman"/>
          <w:color w:val="000000"/>
          <w:sz w:val="28"/>
          <w:szCs w:val="28"/>
          <w:lang w:val="kk-KZ"/>
        </w:rPr>
        <w:t>Комитета государственных доходов</w:t>
      </w:r>
      <w:r w:rsidRPr="001D52CC">
        <w:rPr>
          <w:rFonts w:ascii="Times New Roman" w:hAnsi="Times New Roman"/>
          <w:color w:val="000000"/>
          <w:sz w:val="28"/>
          <w:szCs w:val="28"/>
        </w:rPr>
        <w:t xml:space="preserve"> Министерства финансов Республики Казахстан, 090000, </w:t>
      </w:r>
      <w:r w:rsidRPr="001D52CC">
        <w:rPr>
          <w:rFonts w:ascii="Times New Roman" w:hAnsi="Times New Roman"/>
          <w:color w:val="000000"/>
          <w:sz w:val="28"/>
          <w:szCs w:val="28"/>
          <w:lang w:val="kk-KZ"/>
        </w:rPr>
        <w:t>Западно-Казахстанская область,</w:t>
      </w:r>
      <w:r w:rsidRPr="001D52CC">
        <w:rPr>
          <w:rFonts w:ascii="Times New Roman" w:hAnsi="Times New Roman"/>
          <w:color w:val="000000"/>
          <w:sz w:val="28"/>
          <w:szCs w:val="28"/>
        </w:rPr>
        <w:t xml:space="preserve"> г. Уральск, ул. Некрасова, 30/1,</w:t>
      </w:r>
      <w:r w:rsidRPr="001D52CC">
        <w:rPr>
          <w:rFonts w:ascii="Times New Roman" w:hAnsi="Times New Roman"/>
          <w:color w:val="000000"/>
          <w:sz w:val="28"/>
          <w:szCs w:val="28"/>
          <w:lang w:val="kk-KZ"/>
        </w:rPr>
        <w:t xml:space="preserve"> фактическое местонахождение: ул. Пойменная 2/2,</w:t>
      </w:r>
      <w:r w:rsidRPr="001D52CC">
        <w:rPr>
          <w:rFonts w:ascii="Times New Roman" w:hAnsi="Times New Roman"/>
          <w:color w:val="000000"/>
          <w:sz w:val="28"/>
          <w:szCs w:val="28"/>
        </w:rPr>
        <w:t xml:space="preserve"> телефон для справок 8(7112) 5</w:t>
      </w:r>
      <w:r w:rsidRPr="001D52CC">
        <w:rPr>
          <w:rFonts w:ascii="Times New Roman" w:hAnsi="Times New Roman"/>
          <w:color w:val="000000"/>
          <w:sz w:val="28"/>
          <w:szCs w:val="28"/>
          <w:lang w:val="kk-KZ"/>
        </w:rPr>
        <w:t>3</w:t>
      </w:r>
      <w:r w:rsidRPr="001D52CC">
        <w:rPr>
          <w:rFonts w:ascii="Times New Roman" w:hAnsi="Times New Roman"/>
          <w:color w:val="000000"/>
          <w:sz w:val="28"/>
          <w:szCs w:val="28"/>
        </w:rPr>
        <w:t>-</w:t>
      </w:r>
      <w:r w:rsidRPr="001D52CC">
        <w:rPr>
          <w:rFonts w:ascii="Times New Roman" w:hAnsi="Times New Roman"/>
          <w:color w:val="000000"/>
          <w:sz w:val="28"/>
          <w:szCs w:val="28"/>
          <w:lang w:val="kk-KZ"/>
        </w:rPr>
        <w:t>84</w:t>
      </w:r>
      <w:r w:rsidRPr="001D52CC">
        <w:rPr>
          <w:rFonts w:ascii="Times New Roman" w:hAnsi="Times New Roman"/>
          <w:color w:val="000000"/>
          <w:sz w:val="28"/>
          <w:szCs w:val="28"/>
        </w:rPr>
        <w:t>-</w:t>
      </w:r>
      <w:r w:rsidRPr="001D52CC">
        <w:rPr>
          <w:rFonts w:ascii="Times New Roman" w:hAnsi="Times New Roman"/>
          <w:color w:val="000000"/>
          <w:sz w:val="28"/>
          <w:szCs w:val="28"/>
          <w:lang w:val="kk-KZ"/>
        </w:rPr>
        <w:t>40, факс 8 (7112) 53-84-40, электронный адрес</w:t>
      </w:r>
      <w:r w:rsidRPr="001D52CC">
        <w:rPr>
          <w:rFonts w:ascii="Times New Roman" w:hAnsi="Times New Roman"/>
          <w:sz w:val="28"/>
          <w:szCs w:val="28"/>
          <w:lang w:val="kk-KZ"/>
        </w:rPr>
        <w:t xml:space="preserve"> </w:t>
      </w:r>
      <w:r w:rsidRPr="001D52CC">
        <w:rPr>
          <w:rFonts w:ascii="Times New Roman" w:hAnsi="Times New Roman"/>
          <w:sz w:val="28"/>
          <w:szCs w:val="28"/>
          <w:u w:val="single"/>
          <w:lang w:val="kk-KZ"/>
        </w:rPr>
        <w:t>Sa.Nurgalieva@kgd.gov.kz</w:t>
      </w:r>
      <w:r w:rsidRPr="001D52CC">
        <w:rPr>
          <w:rStyle w:val="a7"/>
          <w:rFonts w:ascii="Times New Roman" w:hAnsi="Times New Roman"/>
          <w:color w:val="auto"/>
          <w:sz w:val="28"/>
          <w:szCs w:val="28"/>
          <w:lang w:val="kk-KZ"/>
        </w:rPr>
        <w:t xml:space="preserve">,  </w:t>
      </w:r>
      <w:r w:rsidRPr="001D52CC">
        <w:rPr>
          <w:rFonts w:ascii="Times New Roman" w:hAnsi="Times New Roman"/>
          <w:sz w:val="28"/>
          <w:szCs w:val="28"/>
          <w:lang w:val="kk-KZ"/>
        </w:rPr>
        <w:t xml:space="preserve"> </w:t>
      </w:r>
      <w:hyperlink r:id="rId6" w:history="1">
        <w:r w:rsidRPr="001D52CC">
          <w:rPr>
            <w:rStyle w:val="a7"/>
            <w:rFonts w:ascii="Times New Roman" w:hAnsi="Times New Roman"/>
            <w:color w:val="auto"/>
            <w:sz w:val="28"/>
            <w:szCs w:val="28"/>
            <w:lang w:val="kk-KZ"/>
          </w:rPr>
          <w:t>t.bisalieva@kgd.gov.kz</w:t>
        </w:r>
      </w:hyperlink>
      <w:r w:rsidRPr="001D52CC">
        <w:rPr>
          <w:rFonts w:ascii="Times New Roman" w:hAnsi="Times New Roman"/>
          <w:color w:val="000000"/>
          <w:sz w:val="28"/>
          <w:szCs w:val="28"/>
          <w:lang w:val="kk-KZ"/>
        </w:rPr>
        <w:t xml:space="preserve"> </w:t>
      </w:r>
      <w:r w:rsidRPr="001D52CC">
        <w:rPr>
          <w:rFonts w:ascii="Times New Roman" w:hAnsi="Times New Roman"/>
          <w:bCs w:val="0"/>
          <w:sz w:val="28"/>
          <w:szCs w:val="28"/>
        </w:rPr>
        <w:t xml:space="preserve">объявляет </w:t>
      </w:r>
      <w:r w:rsidRPr="001D52CC">
        <w:rPr>
          <w:rFonts w:ascii="Times New Roman" w:hAnsi="Times New Roman"/>
          <w:bCs w:val="0"/>
          <w:sz w:val="28"/>
          <w:szCs w:val="28"/>
          <w:lang w:val="kk-KZ"/>
        </w:rPr>
        <w:t>в</w:t>
      </w:r>
      <w:proofErr w:type="spellStart"/>
      <w:r w:rsidRPr="001D52CC">
        <w:rPr>
          <w:rFonts w:ascii="Times New Roman" w:hAnsi="Times New Roman"/>
          <w:bCs w:val="0"/>
          <w:iCs/>
          <w:sz w:val="28"/>
          <w:szCs w:val="28"/>
        </w:rPr>
        <w:t>нутренний</w:t>
      </w:r>
      <w:proofErr w:type="spellEnd"/>
      <w:r w:rsidRPr="001D52CC">
        <w:rPr>
          <w:rFonts w:ascii="Times New Roman" w:hAnsi="Times New Roman"/>
          <w:bCs w:val="0"/>
          <w:iCs/>
          <w:sz w:val="28"/>
          <w:szCs w:val="28"/>
        </w:rPr>
        <w:t xml:space="preserve"> конкурс среди государственных служащих </w:t>
      </w:r>
      <w:r w:rsidR="00637035">
        <w:rPr>
          <w:rFonts w:ascii="Times New Roman" w:hAnsi="Times New Roman"/>
          <w:bCs w:val="0"/>
          <w:iCs/>
          <w:sz w:val="28"/>
          <w:szCs w:val="28"/>
          <w:lang w:val="kk-KZ"/>
        </w:rPr>
        <w:t>всех государственных органов</w:t>
      </w:r>
      <w:r w:rsidRPr="00B66E63">
        <w:rPr>
          <w:rFonts w:ascii="Times New Roman" w:hAnsi="Times New Roman"/>
          <w:bCs w:val="0"/>
          <w:iCs/>
          <w:sz w:val="28"/>
          <w:szCs w:val="28"/>
          <w:lang w:val="kk-KZ"/>
        </w:rPr>
        <w:t xml:space="preserve"> </w:t>
      </w:r>
      <w:r w:rsidRPr="00B66E63">
        <w:rPr>
          <w:rFonts w:ascii="Times New Roman" w:hAnsi="Times New Roman"/>
          <w:bCs w:val="0"/>
          <w:iCs/>
          <w:sz w:val="28"/>
          <w:szCs w:val="28"/>
        </w:rPr>
        <w:t>для занятия вакантн</w:t>
      </w:r>
      <w:r w:rsidR="00637035">
        <w:rPr>
          <w:rFonts w:ascii="Times New Roman" w:hAnsi="Times New Roman"/>
          <w:bCs w:val="0"/>
          <w:iCs/>
          <w:sz w:val="28"/>
          <w:szCs w:val="28"/>
        </w:rPr>
        <w:t>ой</w:t>
      </w:r>
      <w:r w:rsidRPr="00B66E63">
        <w:rPr>
          <w:rFonts w:ascii="Times New Roman" w:hAnsi="Times New Roman"/>
          <w:bCs w:val="0"/>
          <w:iCs/>
          <w:sz w:val="28"/>
          <w:szCs w:val="28"/>
        </w:rPr>
        <w:t xml:space="preserve"> административн</w:t>
      </w:r>
      <w:r w:rsidR="00637035">
        <w:rPr>
          <w:rFonts w:ascii="Times New Roman" w:hAnsi="Times New Roman"/>
          <w:bCs w:val="0"/>
          <w:iCs/>
          <w:sz w:val="28"/>
          <w:szCs w:val="28"/>
        </w:rPr>
        <w:t>ой</w:t>
      </w:r>
      <w:r w:rsidRPr="00B66E63">
        <w:rPr>
          <w:rFonts w:ascii="Times New Roman" w:hAnsi="Times New Roman"/>
          <w:bCs w:val="0"/>
          <w:iCs/>
          <w:sz w:val="28"/>
          <w:szCs w:val="28"/>
        </w:rPr>
        <w:t xml:space="preserve"> государственн</w:t>
      </w:r>
      <w:r w:rsidR="00637035">
        <w:rPr>
          <w:rFonts w:ascii="Times New Roman" w:hAnsi="Times New Roman"/>
          <w:bCs w:val="0"/>
          <w:iCs/>
          <w:sz w:val="28"/>
          <w:szCs w:val="28"/>
        </w:rPr>
        <w:t>ой</w:t>
      </w:r>
      <w:r>
        <w:rPr>
          <w:rFonts w:ascii="Times New Roman" w:hAnsi="Times New Roman"/>
          <w:bCs w:val="0"/>
          <w:iCs/>
          <w:sz w:val="28"/>
          <w:szCs w:val="28"/>
        </w:rPr>
        <w:t xml:space="preserve"> должност</w:t>
      </w:r>
      <w:r w:rsidR="00637035">
        <w:rPr>
          <w:rFonts w:ascii="Times New Roman" w:hAnsi="Times New Roman"/>
          <w:bCs w:val="0"/>
          <w:iCs/>
          <w:sz w:val="28"/>
          <w:szCs w:val="28"/>
        </w:rPr>
        <w:t>и</w:t>
      </w:r>
      <w:r w:rsidRPr="00B66E63">
        <w:rPr>
          <w:rFonts w:ascii="Times New Roman" w:hAnsi="Times New Roman"/>
          <w:bCs w:val="0"/>
          <w:iCs/>
          <w:sz w:val="28"/>
          <w:szCs w:val="28"/>
        </w:rPr>
        <w:t xml:space="preserve"> корпуса «Б»</w:t>
      </w:r>
      <w:r w:rsidRPr="00B66E63">
        <w:rPr>
          <w:rFonts w:ascii="Times New Roman" w:hAnsi="Times New Roman"/>
          <w:sz w:val="28"/>
          <w:szCs w:val="28"/>
        </w:rPr>
        <w:t>:</w:t>
      </w:r>
      <w:r w:rsidRPr="00B66E63">
        <w:rPr>
          <w:rFonts w:ascii="Times New Roman" w:hAnsi="Times New Roman"/>
          <w:bCs w:val="0"/>
          <w:sz w:val="28"/>
          <w:szCs w:val="28"/>
        </w:rPr>
        <w:t xml:space="preserve"> </w:t>
      </w:r>
    </w:p>
    <w:p w:rsidR="00424379" w:rsidRDefault="00912CCB" w:rsidP="00424379">
      <w:pPr>
        <w:jc w:val="both"/>
        <w:rPr>
          <w:b/>
          <w:color w:val="000000"/>
          <w:sz w:val="28"/>
          <w:szCs w:val="28"/>
        </w:rPr>
      </w:pPr>
      <w:r>
        <w:rPr>
          <w:b/>
          <w:bCs/>
          <w:sz w:val="28"/>
          <w:szCs w:val="28"/>
          <w:lang w:val="kk-KZ"/>
        </w:rPr>
        <w:tab/>
      </w:r>
      <w:r w:rsidR="00637035">
        <w:rPr>
          <w:b/>
          <w:bCs/>
          <w:sz w:val="28"/>
          <w:szCs w:val="28"/>
          <w:lang w:val="kk-KZ"/>
        </w:rPr>
        <w:t>1</w:t>
      </w:r>
      <w:r w:rsidR="00424379" w:rsidRPr="00A12BF7">
        <w:rPr>
          <w:b/>
          <w:color w:val="000000"/>
          <w:sz w:val="28"/>
          <w:szCs w:val="28"/>
          <w:lang w:val="kk-KZ"/>
        </w:rPr>
        <w:t>.</w:t>
      </w:r>
      <w:r w:rsidR="00424379">
        <w:rPr>
          <w:b/>
          <w:color w:val="000000"/>
          <w:sz w:val="28"/>
          <w:szCs w:val="28"/>
          <w:lang w:val="kk-KZ"/>
        </w:rPr>
        <w:t xml:space="preserve"> Руководителя Управления государственных доходов по </w:t>
      </w:r>
      <w:r w:rsidR="00B37687">
        <w:rPr>
          <w:b/>
          <w:color w:val="000000"/>
          <w:sz w:val="28"/>
          <w:szCs w:val="28"/>
          <w:lang w:val="kk-KZ"/>
        </w:rPr>
        <w:t>Жангалинскому</w:t>
      </w:r>
      <w:r w:rsidR="00424379">
        <w:rPr>
          <w:b/>
          <w:color w:val="000000"/>
          <w:sz w:val="28"/>
          <w:szCs w:val="28"/>
          <w:lang w:val="kk-KZ"/>
        </w:rPr>
        <w:t xml:space="preserve"> району </w:t>
      </w:r>
      <w:r w:rsidR="00424379" w:rsidRPr="003A7241">
        <w:rPr>
          <w:b/>
          <w:color w:val="000000"/>
          <w:sz w:val="28"/>
          <w:szCs w:val="28"/>
        </w:rPr>
        <w:t>(С-</w:t>
      </w:r>
      <w:r w:rsidR="00424379">
        <w:rPr>
          <w:b/>
          <w:color w:val="000000"/>
          <w:sz w:val="28"/>
          <w:szCs w:val="28"/>
          <w:lang w:val="en-US"/>
        </w:rPr>
        <w:t>R</w:t>
      </w:r>
      <w:r w:rsidR="00424379" w:rsidRPr="003A7241">
        <w:rPr>
          <w:b/>
          <w:bCs/>
          <w:color w:val="000000"/>
          <w:sz w:val="28"/>
          <w:szCs w:val="28"/>
        </w:rPr>
        <w:t>-</w:t>
      </w:r>
      <w:r w:rsidR="00424379" w:rsidRPr="00EF459F">
        <w:rPr>
          <w:b/>
          <w:bCs/>
          <w:color w:val="000000"/>
          <w:sz w:val="28"/>
          <w:szCs w:val="28"/>
        </w:rPr>
        <w:t>1</w:t>
      </w:r>
      <w:r w:rsidR="00424379" w:rsidRPr="003A7241">
        <w:rPr>
          <w:b/>
          <w:bCs/>
          <w:color w:val="000000"/>
          <w:sz w:val="28"/>
          <w:szCs w:val="28"/>
        </w:rPr>
        <w:t>,</w:t>
      </w:r>
      <w:r w:rsidR="00424379" w:rsidRPr="00E450B6">
        <w:rPr>
          <w:b/>
          <w:bCs/>
          <w:color w:val="000000"/>
          <w:sz w:val="28"/>
          <w:szCs w:val="28"/>
        </w:rPr>
        <w:t xml:space="preserve"> </w:t>
      </w:r>
      <w:r w:rsidR="00424379">
        <w:rPr>
          <w:b/>
          <w:bCs/>
          <w:color w:val="000000"/>
          <w:sz w:val="28"/>
          <w:szCs w:val="28"/>
          <w:lang w:val="kk-KZ"/>
        </w:rPr>
        <w:t>1</w:t>
      </w:r>
      <w:r w:rsidR="00424379">
        <w:rPr>
          <w:b/>
          <w:bCs/>
          <w:color w:val="000000"/>
          <w:sz w:val="28"/>
          <w:szCs w:val="28"/>
        </w:rPr>
        <w:t xml:space="preserve"> единиц</w:t>
      </w:r>
      <w:r w:rsidR="00424379">
        <w:rPr>
          <w:b/>
          <w:bCs/>
          <w:color w:val="000000"/>
          <w:sz w:val="28"/>
          <w:szCs w:val="28"/>
          <w:lang w:val="kk-KZ"/>
        </w:rPr>
        <w:t>а</w:t>
      </w:r>
      <w:r w:rsidR="00424379" w:rsidRPr="003A7241">
        <w:rPr>
          <w:b/>
          <w:bCs/>
          <w:color w:val="000000"/>
          <w:sz w:val="28"/>
          <w:szCs w:val="28"/>
        </w:rPr>
        <w:t>).</w:t>
      </w:r>
    </w:p>
    <w:p w:rsidR="00424379" w:rsidRPr="008917C4" w:rsidRDefault="00424379" w:rsidP="00424379">
      <w:pPr>
        <w:jc w:val="both"/>
        <w:rPr>
          <w:b/>
          <w:color w:val="000000"/>
          <w:sz w:val="28"/>
          <w:szCs w:val="28"/>
        </w:rPr>
      </w:pPr>
      <w:r>
        <w:rPr>
          <w:b/>
          <w:color w:val="000000"/>
          <w:sz w:val="28"/>
          <w:szCs w:val="28"/>
        </w:rPr>
        <w:tab/>
      </w:r>
      <w:r w:rsidRPr="008917C4">
        <w:rPr>
          <w:b/>
          <w:color w:val="000000"/>
          <w:sz w:val="28"/>
          <w:szCs w:val="28"/>
        </w:rPr>
        <w:t>Функциональные обязанности:</w:t>
      </w:r>
      <w:r w:rsidRPr="008917C4">
        <w:rPr>
          <w:color w:val="000000"/>
          <w:sz w:val="28"/>
          <w:szCs w:val="28"/>
          <w:lang w:val="kk-KZ"/>
        </w:rPr>
        <w:t xml:space="preserve"> Руководство</w:t>
      </w:r>
      <w:r w:rsidRPr="008917C4">
        <w:rPr>
          <w:b/>
          <w:color w:val="000000"/>
          <w:sz w:val="28"/>
          <w:szCs w:val="28"/>
          <w:lang w:val="kk-KZ"/>
        </w:rPr>
        <w:t xml:space="preserve"> </w:t>
      </w:r>
      <w:r w:rsidRPr="008917C4">
        <w:rPr>
          <w:color w:val="000000"/>
          <w:sz w:val="28"/>
          <w:szCs w:val="28"/>
          <w:lang w:val="kk-KZ"/>
        </w:rPr>
        <w:t>и организация работы управления государственных доходов, контроль за исполнением обязанностей и функции, возложенных на управление государственных доходов, обеспечение полноты поступления налогов стратегического развития органов государственных доходов, обеспечение удовлетворенностью общества деятельностью органов государственных доходов,</w:t>
      </w:r>
      <w:r w:rsidRPr="008917C4">
        <w:rPr>
          <w:b/>
          <w:color w:val="000000"/>
          <w:sz w:val="28"/>
          <w:szCs w:val="28"/>
          <w:lang w:val="kk-KZ"/>
        </w:rPr>
        <w:t xml:space="preserve"> </w:t>
      </w:r>
      <w:r w:rsidRPr="008917C4">
        <w:rPr>
          <w:sz w:val="28"/>
          <w:szCs w:val="28"/>
        </w:rPr>
        <w:t>назначение</w:t>
      </w:r>
      <w:r w:rsidRPr="008917C4">
        <w:rPr>
          <w:color w:val="000000"/>
          <w:sz w:val="28"/>
          <w:szCs w:val="28"/>
        </w:rPr>
        <w:t xml:space="preserve"> </w:t>
      </w:r>
      <w:r w:rsidRPr="008917C4">
        <w:rPr>
          <w:sz w:val="28"/>
          <w:szCs w:val="28"/>
        </w:rPr>
        <w:t>на должности и освобождение от должности работников управления</w:t>
      </w:r>
      <w:r w:rsidRPr="008917C4">
        <w:rPr>
          <w:color w:val="000000"/>
          <w:sz w:val="28"/>
          <w:szCs w:val="28"/>
        </w:rPr>
        <w:t xml:space="preserve"> в</w:t>
      </w:r>
      <w:r w:rsidRPr="008917C4">
        <w:rPr>
          <w:sz w:val="28"/>
          <w:szCs w:val="28"/>
        </w:rPr>
        <w:t xml:space="preserve"> соответствии с законодательством Республики Казахстан</w:t>
      </w:r>
      <w:r w:rsidRPr="008917C4">
        <w:rPr>
          <w:color w:val="000000"/>
          <w:sz w:val="28"/>
          <w:szCs w:val="28"/>
          <w:lang w:val="kk-KZ"/>
        </w:rPr>
        <w:t xml:space="preserve">, планирование контрольно-экономической работы  управления государственных доходов, </w:t>
      </w:r>
      <w:r w:rsidRPr="008917C4">
        <w:rPr>
          <w:sz w:val="28"/>
          <w:szCs w:val="28"/>
        </w:rPr>
        <w:t>обеспечение необходимыми условиями  для  выполнения прогнозных показателей</w:t>
      </w:r>
      <w:r w:rsidRPr="008917C4">
        <w:rPr>
          <w:sz w:val="28"/>
          <w:szCs w:val="28"/>
          <w:lang w:val="kk-KZ"/>
        </w:rPr>
        <w:t>, взыскания налоговой задолженности и других обязательных платежей в бюджет</w:t>
      </w:r>
      <w:r w:rsidRPr="008917C4">
        <w:rPr>
          <w:color w:val="000000"/>
          <w:sz w:val="28"/>
          <w:szCs w:val="28"/>
          <w:lang w:val="kk-KZ"/>
        </w:rPr>
        <w:t xml:space="preserve">,  оказание необходимой методической и консультативной помощи  работникам управления государственных доходов, </w:t>
      </w:r>
      <w:r w:rsidRPr="008917C4">
        <w:rPr>
          <w:color w:val="000000"/>
          <w:sz w:val="28"/>
          <w:szCs w:val="28"/>
        </w:rPr>
        <w:t xml:space="preserve">принимать  меры по профилактике коррупционных деяний работниками </w:t>
      </w:r>
      <w:r w:rsidRPr="008917C4">
        <w:rPr>
          <w:sz w:val="28"/>
          <w:szCs w:val="28"/>
        </w:rPr>
        <w:t>Управления государственных доходов</w:t>
      </w:r>
      <w:r w:rsidRPr="008917C4">
        <w:rPr>
          <w:color w:val="000000"/>
          <w:sz w:val="28"/>
          <w:szCs w:val="28"/>
        </w:rPr>
        <w:t>, предупреждению злоупотреблений служебным положением, искоренению коррупции.</w:t>
      </w:r>
    </w:p>
    <w:p w:rsidR="00424379" w:rsidRPr="008917C4" w:rsidRDefault="00424379" w:rsidP="00424379">
      <w:pPr>
        <w:pStyle w:val="2"/>
        <w:ind w:left="0"/>
        <w:jc w:val="both"/>
        <w:rPr>
          <w:rFonts w:ascii="Times New Roman" w:hAnsi="Times New Roman"/>
          <w:b w:val="0"/>
          <w:color w:val="000000"/>
          <w:szCs w:val="28"/>
          <w:lang w:val="kk-KZ"/>
        </w:rPr>
      </w:pPr>
      <w:r>
        <w:rPr>
          <w:lang w:val="kk-KZ"/>
        </w:rPr>
        <w:tab/>
      </w:r>
      <w:r w:rsidRPr="008917C4">
        <w:rPr>
          <w:rFonts w:ascii="Times New Roman" w:hAnsi="Times New Roman"/>
        </w:rPr>
        <w:t>Требования к участникам конкурса:</w:t>
      </w:r>
      <w:r w:rsidRPr="008917C4">
        <w:rPr>
          <w:rFonts w:ascii="Times New Roman" w:hAnsi="Times New Roman"/>
          <w:b w:val="0"/>
          <w:lang w:val="kk-KZ"/>
        </w:rPr>
        <w:t xml:space="preserve"> в</w:t>
      </w:r>
      <w:proofErr w:type="spellStart"/>
      <w:r w:rsidRPr="008917C4">
        <w:rPr>
          <w:rFonts w:ascii="Times New Roman" w:hAnsi="Times New Roman"/>
          <w:b w:val="0"/>
          <w:szCs w:val="28"/>
        </w:rPr>
        <w:t>ысшее</w:t>
      </w:r>
      <w:proofErr w:type="spellEnd"/>
      <w:r w:rsidRPr="008917C4">
        <w:rPr>
          <w:rFonts w:ascii="Times New Roman" w:hAnsi="Times New Roman"/>
          <w:b w:val="0"/>
          <w:szCs w:val="28"/>
          <w:lang w:val="kk-KZ"/>
        </w:rPr>
        <w:t xml:space="preserve"> образование – социальные науки, экономика и бизнес: экономика, учет и аудит, финансы, менеджмент, государственное и местное управление или право: юриспруденция</w:t>
      </w:r>
      <w:r w:rsidRPr="008917C4">
        <w:rPr>
          <w:rFonts w:ascii="Times New Roman" w:hAnsi="Times New Roman"/>
          <w:b w:val="0"/>
          <w:szCs w:val="28"/>
        </w:rPr>
        <w:t xml:space="preserve">. Желательно наличие сертификатов о периодической переподготовке на курсах по профилю основной деятельности. </w:t>
      </w:r>
      <w:r w:rsidRPr="008917C4">
        <w:rPr>
          <w:rFonts w:ascii="Times New Roman" w:hAnsi="Times New Roman"/>
          <w:b w:val="0"/>
          <w:color w:val="000000"/>
          <w:szCs w:val="28"/>
        </w:rPr>
        <w:t xml:space="preserve">Знание законодательств </w:t>
      </w:r>
      <w:r w:rsidRPr="008917C4">
        <w:rPr>
          <w:rFonts w:ascii="Times New Roman" w:hAnsi="Times New Roman"/>
          <w:b w:val="0"/>
          <w:lang w:val="kk-KZ"/>
        </w:rPr>
        <w:t xml:space="preserve">и нормативно-правовых актов Республики Казахстан, </w:t>
      </w:r>
      <w:r w:rsidRPr="008917C4">
        <w:rPr>
          <w:rFonts w:ascii="Times New Roman" w:hAnsi="Times New Roman"/>
          <w:b w:val="0"/>
          <w:color w:val="000000"/>
          <w:szCs w:val="28"/>
        </w:rPr>
        <w:t xml:space="preserve">Стратегии «Казахстан - 2050»: новый политический курс состоявшегося государства. </w:t>
      </w:r>
    </w:p>
    <w:p w:rsidR="00912CCB" w:rsidRPr="00FB6224" w:rsidRDefault="00912CCB" w:rsidP="00912CCB">
      <w:pPr>
        <w:jc w:val="both"/>
        <w:rPr>
          <w:b/>
          <w:sz w:val="28"/>
          <w:szCs w:val="28"/>
          <w:highlight w:val="cyan"/>
        </w:rPr>
      </w:pPr>
      <w:r>
        <w:rPr>
          <w:sz w:val="28"/>
          <w:szCs w:val="28"/>
          <w:lang w:val="kk-KZ"/>
        </w:rPr>
        <w:tab/>
      </w:r>
      <w:r w:rsidRPr="00DF4DCF">
        <w:rPr>
          <w:sz w:val="28"/>
          <w:szCs w:val="28"/>
          <w:lang w:val="kk-KZ"/>
        </w:rPr>
        <w:t>Прием документов</w:t>
      </w:r>
      <w:r w:rsidRPr="00BB4BE9">
        <w:rPr>
          <w:b/>
          <w:sz w:val="28"/>
          <w:szCs w:val="28"/>
          <w:lang w:val="kk-KZ"/>
        </w:rPr>
        <w:t xml:space="preserve"> </w:t>
      </w:r>
      <w:r w:rsidR="00FA4161">
        <w:rPr>
          <w:b/>
          <w:sz w:val="28"/>
          <w:szCs w:val="28"/>
          <w:lang w:val="kk-KZ"/>
        </w:rPr>
        <w:t xml:space="preserve">с 13 марта 2018 года по 15 марта 2018 года включительно в течение трех рабочих дней </w:t>
      </w:r>
      <w:r w:rsidRPr="00BA3D69">
        <w:rPr>
          <w:sz w:val="28"/>
          <w:szCs w:val="28"/>
          <w:lang w:val="kk-KZ"/>
        </w:rPr>
        <w:t>по адресу</w:t>
      </w:r>
      <w:r>
        <w:rPr>
          <w:sz w:val="28"/>
          <w:szCs w:val="28"/>
          <w:lang w:val="kk-KZ"/>
        </w:rPr>
        <w:t>:</w:t>
      </w:r>
      <w:r w:rsidRPr="00BA3D69">
        <w:rPr>
          <w:sz w:val="28"/>
          <w:szCs w:val="28"/>
          <w:lang w:val="kk-KZ"/>
        </w:rPr>
        <w:t xml:space="preserve"> индекс </w:t>
      </w:r>
      <w:r w:rsidRPr="00BA3D69">
        <w:rPr>
          <w:sz w:val="28"/>
          <w:szCs w:val="28"/>
        </w:rPr>
        <w:t xml:space="preserve"> 0</w:t>
      </w:r>
      <w:r w:rsidRPr="00BA3D69">
        <w:rPr>
          <w:sz w:val="28"/>
          <w:szCs w:val="28"/>
          <w:lang w:val="kk-KZ"/>
        </w:rPr>
        <w:t>9</w:t>
      </w:r>
      <w:r w:rsidRPr="00BA3D69">
        <w:rPr>
          <w:sz w:val="28"/>
          <w:szCs w:val="28"/>
        </w:rPr>
        <w:t xml:space="preserve">0000, </w:t>
      </w:r>
      <w:r w:rsidRPr="00BA3D69">
        <w:rPr>
          <w:sz w:val="28"/>
          <w:szCs w:val="28"/>
          <w:lang w:val="kk-KZ"/>
        </w:rPr>
        <w:t xml:space="preserve">ЗКО, </w:t>
      </w:r>
      <w:r w:rsidRPr="00BA3D69">
        <w:rPr>
          <w:sz w:val="28"/>
          <w:szCs w:val="28"/>
        </w:rPr>
        <w:t>г.</w:t>
      </w:r>
      <w:r w:rsidRPr="00BA3D69">
        <w:rPr>
          <w:sz w:val="28"/>
          <w:szCs w:val="28"/>
          <w:lang w:val="kk-KZ"/>
        </w:rPr>
        <w:t>Уральск</w:t>
      </w:r>
      <w:r w:rsidRPr="00BA3D69">
        <w:rPr>
          <w:sz w:val="28"/>
          <w:szCs w:val="28"/>
        </w:rPr>
        <w:t>, ул.</w:t>
      </w:r>
      <w:r w:rsidRPr="00BA3D69">
        <w:rPr>
          <w:sz w:val="28"/>
          <w:szCs w:val="28"/>
          <w:lang w:val="kk-KZ"/>
        </w:rPr>
        <w:t>Пойменная</w:t>
      </w:r>
      <w:r w:rsidRPr="00BA3D69">
        <w:rPr>
          <w:sz w:val="28"/>
          <w:szCs w:val="28"/>
        </w:rPr>
        <w:t xml:space="preserve">, </w:t>
      </w:r>
      <w:r w:rsidRPr="00BA3D69">
        <w:rPr>
          <w:sz w:val="28"/>
          <w:szCs w:val="28"/>
          <w:lang w:val="kk-KZ"/>
        </w:rPr>
        <w:t>2/2</w:t>
      </w:r>
      <w:r w:rsidRPr="00BA3D69">
        <w:rPr>
          <w:sz w:val="28"/>
          <w:szCs w:val="28"/>
        </w:rPr>
        <w:t xml:space="preserve">, телефон для справок </w:t>
      </w:r>
      <w:r w:rsidRPr="00BA3D69">
        <w:rPr>
          <w:noProof/>
          <w:sz w:val="28"/>
          <w:szCs w:val="28"/>
        </w:rPr>
        <w:t>( 8</w:t>
      </w:r>
      <w:r w:rsidRPr="00BA3D69">
        <w:rPr>
          <w:noProof/>
          <w:sz w:val="28"/>
          <w:szCs w:val="28"/>
          <w:lang w:val="kk-KZ"/>
        </w:rPr>
        <w:t>7112</w:t>
      </w:r>
      <w:r w:rsidRPr="00BA3D69">
        <w:rPr>
          <w:noProof/>
          <w:sz w:val="28"/>
          <w:szCs w:val="28"/>
        </w:rPr>
        <w:t xml:space="preserve">) </w:t>
      </w:r>
      <w:r w:rsidRPr="00BA3D69">
        <w:rPr>
          <w:noProof/>
          <w:sz w:val="28"/>
          <w:szCs w:val="28"/>
          <w:lang w:val="kk-KZ"/>
        </w:rPr>
        <w:t>53</w:t>
      </w:r>
      <w:r w:rsidRPr="00BA3D69">
        <w:rPr>
          <w:noProof/>
          <w:sz w:val="28"/>
          <w:szCs w:val="28"/>
        </w:rPr>
        <w:t>-</w:t>
      </w:r>
      <w:r w:rsidRPr="00BA3D69">
        <w:rPr>
          <w:noProof/>
          <w:sz w:val="28"/>
          <w:szCs w:val="28"/>
          <w:lang w:val="kk-KZ"/>
        </w:rPr>
        <w:t>84</w:t>
      </w:r>
      <w:r w:rsidRPr="00BA3D69">
        <w:rPr>
          <w:noProof/>
          <w:sz w:val="28"/>
          <w:szCs w:val="28"/>
        </w:rPr>
        <w:t>-</w:t>
      </w:r>
      <w:r w:rsidRPr="00BA3D69">
        <w:rPr>
          <w:noProof/>
          <w:sz w:val="28"/>
          <w:szCs w:val="28"/>
          <w:lang w:val="kk-KZ"/>
        </w:rPr>
        <w:t>40, 53-84-22</w:t>
      </w:r>
      <w:r w:rsidRPr="00BA3D69">
        <w:rPr>
          <w:noProof/>
          <w:sz w:val="28"/>
          <w:szCs w:val="28"/>
        </w:rPr>
        <w:t xml:space="preserve"> </w:t>
      </w:r>
      <w:r w:rsidRPr="00BA3D69">
        <w:rPr>
          <w:sz w:val="28"/>
          <w:szCs w:val="28"/>
          <w:lang w:val="kk-KZ"/>
        </w:rPr>
        <w:t>, факс 53-84-40</w:t>
      </w:r>
      <w:r>
        <w:rPr>
          <w:noProof/>
          <w:sz w:val="28"/>
          <w:szCs w:val="28"/>
        </w:rPr>
        <w:t>, электронный адрес</w:t>
      </w:r>
      <w:r w:rsidRPr="00FB6224">
        <w:rPr>
          <w:b/>
          <w:sz w:val="28"/>
          <w:szCs w:val="28"/>
          <w:lang w:val="kk-KZ"/>
        </w:rPr>
        <w:t xml:space="preserve"> </w:t>
      </w:r>
      <w:r w:rsidRPr="00FB6224">
        <w:rPr>
          <w:b/>
          <w:sz w:val="28"/>
          <w:szCs w:val="28"/>
          <w:u w:val="single"/>
          <w:lang w:val="kk-KZ"/>
        </w:rPr>
        <w:t>Sa.Nurgalieva@kgd.gov.kz</w:t>
      </w:r>
      <w:r w:rsidRPr="00FB6224">
        <w:rPr>
          <w:rStyle w:val="a7"/>
          <w:b/>
          <w:color w:val="auto"/>
          <w:sz w:val="28"/>
          <w:szCs w:val="28"/>
          <w:lang w:val="kk-KZ"/>
        </w:rPr>
        <w:t xml:space="preserve">,  </w:t>
      </w:r>
      <w:r w:rsidRPr="00FB6224">
        <w:rPr>
          <w:b/>
          <w:sz w:val="28"/>
          <w:szCs w:val="28"/>
          <w:lang w:val="kk-KZ"/>
        </w:rPr>
        <w:t xml:space="preserve"> </w:t>
      </w:r>
      <w:hyperlink r:id="rId7" w:history="1">
        <w:r w:rsidRPr="00FB6224">
          <w:rPr>
            <w:rStyle w:val="a7"/>
            <w:b/>
            <w:color w:val="auto"/>
            <w:sz w:val="28"/>
            <w:szCs w:val="28"/>
            <w:lang w:val="kk-KZ"/>
          </w:rPr>
          <w:t>t.bisalieva@kgd.gov.kz</w:t>
        </w:r>
      </w:hyperlink>
      <w:r>
        <w:rPr>
          <w:b/>
          <w:sz w:val="28"/>
          <w:szCs w:val="28"/>
          <w:u w:val="single"/>
          <w:lang w:val="kk-KZ"/>
        </w:rPr>
        <w:t>.</w:t>
      </w:r>
    </w:p>
    <w:p w:rsidR="00912CCB" w:rsidRDefault="00912CCB" w:rsidP="00912CCB">
      <w:pPr>
        <w:pStyle w:val="2"/>
        <w:ind w:left="0" w:right="-1" w:firstLine="567"/>
        <w:jc w:val="both"/>
        <w:rPr>
          <w:rFonts w:ascii="Times New Roman" w:hAnsi="Times New Roman"/>
          <w:b w:val="0"/>
          <w:szCs w:val="28"/>
          <w:lang w:val="kk-KZ"/>
        </w:rPr>
      </w:pPr>
      <w:r>
        <w:rPr>
          <w:rFonts w:ascii="Times New Roman" w:hAnsi="Times New Roman"/>
          <w:b w:val="0"/>
          <w:szCs w:val="28"/>
          <w:lang w:val="kk-KZ"/>
        </w:rPr>
        <w:tab/>
      </w:r>
      <w:r w:rsidRPr="00356DFA">
        <w:rPr>
          <w:rFonts w:ascii="Times New Roman" w:hAnsi="Times New Roman"/>
          <w:b w:val="0"/>
          <w:szCs w:val="28"/>
          <w:lang w:val="kk-KZ"/>
        </w:rPr>
        <w:t>Сотрудники территориальных подразделений могут представлять сканированные документы на электронный адрес:</w:t>
      </w:r>
      <w:r w:rsidRPr="00871A49">
        <w:rPr>
          <w:rFonts w:ascii="Times New Roman" w:hAnsi="Times New Roman"/>
          <w:szCs w:val="28"/>
          <w:lang w:val="kk-KZ"/>
        </w:rPr>
        <w:t xml:space="preserve"> </w:t>
      </w:r>
      <w:r w:rsidRPr="00871A49">
        <w:rPr>
          <w:rFonts w:ascii="Times New Roman" w:hAnsi="Times New Roman"/>
          <w:szCs w:val="28"/>
          <w:u w:val="single"/>
          <w:lang w:val="kk-KZ"/>
        </w:rPr>
        <w:t>Sa.Nurgalieva@kgd.gov.kz</w:t>
      </w:r>
      <w:r w:rsidRPr="008B5669">
        <w:rPr>
          <w:rStyle w:val="a7"/>
          <w:rFonts w:ascii="Times New Roman" w:hAnsi="Times New Roman"/>
          <w:color w:val="auto"/>
          <w:szCs w:val="28"/>
          <w:lang w:val="kk-KZ"/>
        </w:rPr>
        <w:t xml:space="preserve">,  </w:t>
      </w:r>
      <w:r w:rsidRPr="008B5669">
        <w:rPr>
          <w:rFonts w:ascii="Times New Roman" w:hAnsi="Times New Roman"/>
          <w:szCs w:val="28"/>
          <w:lang w:val="kk-KZ"/>
        </w:rPr>
        <w:t xml:space="preserve"> </w:t>
      </w:r>
      <w:hyperlink r:id="rId8" w:history="1">
        <w:r w:rsidRPr="008B5669">
          <w:rPr>
            <w:rStyle w:val="a7"/>
            <w:rFonts w:ascii="Times New Roman" w:hAnsi="Times New Roman"/>
            <w:color w:val="auto"/>
            <w:szCs w:val="28"/>
            <w:lang w:val="kk-KZ"/>
          </w:rPr>
          <w:t>t.bisalieva@kgd.gov.kz</w:t>
        </w:r>
      </w:hyperlink>
      <w:r w:rsidRPr="00871A49">
        <w:rPr>
          <w:rFonts w:ascii="Times New Roman" w:hAnsi="Times New Roman"/>
          <w:szCs w:val="28"/>
          <w:u w:val="single"/>
          <w:lang w:val="kk-KZ"/>
        </w:rPr>
        <w:t>.</w:t>
      </w:r>
      <w:r w:rsidRPr="00356DFA">
        <w:rPr>
          <w:rFonts w:ascii="Times New Roman" w:hAnsi="Times New Roman"/>
          <w:b w:val="0"/>
          <w:szCs w:val="28"/>
          <w:lang w:val="kk-KZ"/>
        </w:rPr>
        <w:t xml:space="preserve"> </w:t>
      </w:r>
    </w:p>
    <w:p w:rsidR="00234CE8" w:rsidRDefault="00234CE8" w:rsidP="00912CCB">
      <w:pPr>
        <w:pStyle w:val="2"/>
        <w:ind w:left="0" w:right="-1" w:firstLine="567"/>
        <w:jc w:val="both"/>
        <w:rPr>
          <w:rFonts w:ascii="Times New Roman" w:hAnsi="Times New Roman"/>
          <w:b w:val="0"/>
          <w:szCs w:val="28"/>
          <w:lang w:val="kk-KZ"/>
        </w:rPr>
      </w:pPr>
    </w:p>
    <w:p w:rsidR="001442A9" w:rsidRDefault="00234CE8" w:rsidP="00637035">
      <w:pPr>
        <w:jc w:val="both"/>
        <w:rPr>
          <w:b/>
          <w:sz w:val="28"/>
          <w:szCs w:val="28"/>
          <w:lang w:val="kk-KZ"/>
        </w:rPr>
      </w:pPr>
      <w:r>
        <w:rPr>
          <w:b/>
          <w:color w:val="000000"/>
          <w:sz w:val="28"/>
          <w:szCs w:val="28"/>
          <w:lang w:val="kk-KZ"/>
        </w:rPr>
        <w:tab/>
      </w:r>
      <w:r w:rsidR="001442A9">
        <w:rPr>
          <w:b/>
          <w:sz w:val="28"/>
          <w:szCs w:val="28"/>
          <w:lang w:val="kk-KZ"/>
        </w:rPr>
        <w:t xml:space="preserve"> </w:t>
      </w:r>
    </w:p>
    <w:p w:rsidR="001D52CC" w:rsidRPr="00CF31E7" w:rsidRDefault="00D32C98" w:rsidP="00CF31E7">
      <w:pPr>
        <w:pStyle w:val="aa"/>
        <w:spacing w:before="0" w:beforeAutospacing="0" w:after="0" w:afterAutospacing="0"/>
        <w:jc w:val="both"/>
        <w:rPr>
          <w:b/>
          <w:sz w:val="28"/>
          <w:szCs w:val="28"/>
          <w:lang w:val="kk-KZ"/>
        </w:rPr>
      </w:pPr>
      <w:r>
        <w:rPr>
          <w:b/>
          <w:color w:val="000000"/>
          <w:sz w:val="28"/>
          <w:szCs w:val="28"/>
          <w:lang w:val="kk-KZ"/>
        </w:rPr>
        <w:tab/>
      </w:r>
      <w:r w:rsidR="001D52CC" w:rsidRPr="00CF31E7">
        <w:rPr>
          <w:b/>
          <w:sz w:val="28"/>
          <w:szCs w:val="28"/>
          <w:lang w:val="kk-KZ"/>
        </w:rPr>
        <w:t>Для участия в отборе требуются:</w:t>
      </w:r>
    </w:p>
    <w:p w:rsidR="001D52CC" w:rsidRPr="006E2ED8" w:rsidRDefault="001D52CC" w:rsidP="001D52CC">
      <w:pPr>
        <w:ind w:firstLine="142"/>
        <w:contextualSpacing/>
        <w:jc w:val="both"/>
        <w:rPr>
          <w:sz w:val="28"/>
          <w:szCs w:val="28"/>
          <w:lang w:val="kk-KZ"/>
        </w:rPr>
      </w:pPr>
      <w:r>
        <w:rPr>
          <w:sz w:val="28"/>
          <w:szCs w:val="28"/>
          <w:lang w:val="kk-KZ"/>
        </w:rPr>
        <w:tab/>
      </w:r>
      <w:r w:rsidR="000A0584">
        <w:rPr>
          <w:sz w:val="28"/>
          <w:szCs w:val="28"/>
          <w:lang w:val="kk-KZ"/>
        </w:rPr>
        <w:t>а) заявление по форме</w:t>
      </w:r>
      <w:r w:rsidRPr="006E2ED8">
        <w:rPr>
          <w:sz w:val="28"/>
          <w:szCs w:val="28"/>
          <w:lang w:val="kk-KZ"/>
        </w:rPr>
        <w:t>;</w:t>
      </w:r>
    </w:p>
    <w:p w:rsidR="00CB29F2" w:rsidRDefault="001D52CC" w:rsidP="00CB29F2">
      <w:pPr>
        <w:contextualSpacing/>
        <w:jc w:val="both"/>
        <w:rPr>
          <w:sz w:val="28"/>
          <w:szCs w:val="28"/>
        </w:rPr>
      </w:pPr>
      <w:r w:rsidRPr="006E2ED8">
        <w:rPr>
          <w:sz w:val="28"/>
          <w:szCs w:val="28"/>
          <w:lang w:val="kk-KZ"/>
        </w:rPr>
        <w:t xml:space="preserve">  </w:t>
      </w:r>
      <w:r>
        <w:rPr>
          <w:sz w:val="28"/>
          <w:szCs w:val="28"/>
          <w:lang w:val="kk-KZ"/>
        </w:rPr>
        <w:tab/>
      </w:r>
      <w:r w:rsidRPr="006E2ED8">
        <w:rPr>
          <w:sz w:val="28"/>
          <w:szCs w:val="28"/>
          <w:lang w:val="kk-KZ"/>
        </w:rPr>
        <w:t xml:space="preserve">б) </w:t>
      </w:r>
      <w:r w:rsidR="00CB29F2" w:rsidRPr="00C92495">
        <w:rPr>
          <w:sz w:val="28"/>
          <w:szCs w:val="28"/>
        </w:rPr>
        <w:t xml:space="preserve">послужной список, заверенный соответствующей службой управления персоналом </w:t>
      </w:r>
      <w:r w:rsidR="00CB29F2" w:rsidRPr="00C92495">
        <w:rPr>
          <w:sz w:val="28"/>
          <w:szCs w:val="28"/>
          <w:u w:val="single"/>
        </w:rPr>
        <w:t xml:space="preserve">не ранее чем за тридцать календарных дней до дня представления </w:t>
      </w:r>
      <w:r w:rsidR="00CB29F2" w:rsidRPr="005B4306">
        <w:rPr>
          <w:sz w:val="28"/>
          <w:szCs w:val="28"/>
          <w:u w:val="single"/>
        </w:rPr>
        <w:t>документов</w:t>
      </w:r>
      <w:r w:rsidR="00CB29F2" w:rsidRPr="005B4306">
        <w:rPr>
          <w:sz w:val="28"/>
          <w:szCs w:val="28"/>
        </w:rPr>
        <w:t>.</w:t>
      </w:r>
    </w:p>
    <w:p w:rsidR="00CB29F2" w:rsidRPr="005B4306" w:rsidRDefault="001D52CC" w:rsidP="00CB29F2">
      <w:pPr>
        <w:ind w:firstLine="708"/>
        <w:contextualSpacing/>
        <w:jc w:val="both"/>
        <w:rPr>
          <w:sz w:val="28"/>
          <w:szCs w:val="28"/>
        </w:rPr>
      </w:pPr>
      <w:r>
        <w:rPr>
          <w:sz w:val="28"/>
          <w:szCs w:val="28"/>
          <w:lang w:val="kk-KZ"/>
        </w:rPr>
        <w:t xml:space="preserve"> </w:t>
      </w:r>
      <w:r w:rsidR="00CB29F2" w:rsidRPr="005B4306">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B29F2" w:rsidRPr="005B4306" w:rsidRDefault="00CB29F2" w:rsidP="00CB29F2">
      <w:pPr>
        <w:tabs>
          <w:tab w:val="left" w:pos="709"/>
        </w:tabs>
        <w:jc w:val="both"/>
        <w:rPr>
          <w:sz w:val="28"/>
          <w:szCs w:val="28"/>
        </w:rPr>
      </w:pPr>
      <w:r>
        <w:rPr>
          <w:sz w:val="28"/>
          <w:szCs w:val="28"/>
        </w:rPr>
        <w:tab/>
      </w:r>
      <w:r w:rsidRPr="005B4306">
        <w:rPr>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B29F2" w:rsidRDefault="00CB29F2" w:rsidP="00CB29F2">
      <w:pPr>
        <w:pStyle w:val="aa"/>
        <w:spacing w:before="0" w:beforeAutospacing="0" w:after="0" w:afterAutospacing="0"/>
        <w:ind w:firstLine="708"/>
        <w:jc w:val="both"/>
        <w:rPr>
          <w:sz w:val="28"/>
          <w:szCs w:val="28"/>
          <w:lang w:val="kk-KZ"/>
        </w:rPr>
      </w:pPr>
      <w:r w:rsidRPr="00C032E9">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w:t>
      </w:r>
      <w:r w:rsidRPr="001104F9">
        <w:rPr>
          <w:sz w:val="28"/>
          <w:szCs w:val="28"/>
        </w:rPr>
        <w:t>почты либо посредством</w:t>
      </w:r>
      <w:r w:rsidRPr="00C032E9">
        <w:rPr>
          <w:sz w:val="28"/>
          <w:szCs w:val="28"/>
        </w:rPr>
        <w:t xml:space="preserve"> портала электронного 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r w:rsidRPr="00C032E9">
        <w:rPr>
          <w:sz w:val="28"/>
          <w:szCs w:val="28"/>
          <w:lang w:val="kk-KZ"/>
        </w:rPr>
        <w:t>Е</w:t>
      </w:r>
      <w:r w:rsidRPr="00C032E9">
        <w:rPr>
          <w:sz w:val="28"/>
          <w:szCs w:val="28"/>
        </w:rPr>
        <w:t>-</w:t>
      </w:r>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Pr>
          <w:sz w:val="28"/>
          <w:szCs w:val="28"/>
          <w:lang w:val="kk-KZ"/>
        </w:rPr>
        <w:t>.</w:t>
      </w:r>
    </w:p>
    <w:p w:rsidR="00CB29F2" w:rsidRDefault="00CB29F2" w:rsidP="00CB29F2">
      <w:pPr>
        <w:tabs>
          <w:tab w:val="left" w:pos="9923"/>
        </w:tabs>
        <w:ind w:firstLine="709"/>
        <w:jc w:val="both"/>
        <w:rPr>
          <w:sz w:val="28"/>
          <w:szCs w:val="28"/>
          <w:lang w:val="kk-KZ"/>
        </w:rPr>
      </w:pPr>
      <w:r w:rsidRPr="00C032E9">
        <w:rPr>
          <w:sz w:val="28"/>
          <w:szCs w:val="28"/>
          <w:lang w:val="kk-KZ"/>
        </w:rPr>
        <w:t xml:space="preserve"> </w:t>
      </w:r>
      <w:r w:rsidRPr="002012CC">
        <w:rPr>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2012CC">
        <w:rPr>
          <w:sz w:val="28"/>
          <w:szCs w:val="28"/>
        </w:rPr>
        <w:t>gov</w:t>
      </w:r>
      <w:proofErr w:type="spellEnd"/>
      <w:r w:rsidRPr="002012CC">
        <w:rPr>
          <w:sz w:val="28"/>
          <w:szCs w:val="28"/>
        </w:rPr>
        <w:t>» или интегрированной информационной системы «е-қызмет», их оригиналы представляются не позднее чем за два часа до начала собеседования.</w:t>
      </w:r>
    </w:p>
    <w:p w:rsidR="00CB29F2" w:rsidRPr="000766BC" w:rsidRDefault="00CB29F2" w:rsidP="00CB29F2">
      <w:pPr>
        <w:pStyle w:val="aa"/>
        <w:spacing w:before="0" w:beforeAutospacing="0" w:after="0" w:afterAutospacing="0"/>
        <w:ind w:firstLine="708"/>
        <w:jc w:val="both"/>
        <w:rPr>
          <w:color w:val="000000"/>
        </w:rPr>
      </w:pPr>
      <w:r w:rsidRPr="00C032E9">
        <w:rPr>
          <w:sz w:val="28"/>
          <w:szCs w:val="28"/>
        </w:rPr>
        <w:t xml:space="preserve"> </w:t>
      </w:r>
      <w:r w:rsidRPr="005B4306">
        <w:rPr>
          <w:color w:val="000000"/>
          <w:sz w:val="28"/>
          <w:szCs w:val="28"/>
        </w:rPr>
        <w:t>При их непредставлении, лицо не допускается конкурсной комиссией к прохождению собеседования</w:t>
      </w:r>
      <w:r w:rsidRPr="000766BC">
        <w:rPr>
          <w:color w:val="000000"/>
        </w:rPr>
        <w:t>.</w:t>
      </w:r>
    </w:p>
    <w:p w:rsidR="00CB29F2" w:rsidRPr="00CB29F2" w:rsidRDefault="00CB29F2" w:rsidP="00CB29F2">
      <w:pPr>
        <w:tabs>
          <w:tab w:val="left" w:pos="9923"/>
        </w:tabs>
        <w:ind w:firstLine="709"/>
        <w:jc w:val="both"/>
        <w:rPr>
          <w:i/>
          <w:iCs/>
          <w:sz w:val="28"/>
          <w:szCs w:val="28"/>
        </w:rPr>
      </w:pPr>
      <w:r w:rsidRPr="00CB29F2">
        <w:rPr>
          <w:sz w:val="28"/>
          <w:szCs w:val="28"/>
        </w:rPr>
        <w:t>Для обеспечения прозрачности и объективности работы конкурсной комиссии на ее заседание приглашаются наблюдатели.</w:t>
      </w:r>
    </w:p>
    <w:p w:rsidR="00CB29F2" w:rsidRDefault="00CB29F2" w:rsidP="00CB29F2">
      <w:pPr>
        <w:tabs>
          <w:tab w:val="left" w:pos="9923"/>
        </w:tabs>
        <w:ind w:firstLine="709"/>
        <w:jc w:val="both"/>
        <w:rPr>
          <w:sz w:val="28"/>
          <w:szCs w:val="28"/>
        </w:rPr>
      </w:pPr>
      <w:r w:rsidRPr="005B4306">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B4306">
        <w:rPr>
          <w:sz w:val="28"/>
          <w:szCs w:val="28"/>
        </w:rPr>
        <w:t>маслихатов</w:t>
      </w:r>
      <w:proofErr w:type="spellEnd"/>
      <w:r w:rsidRPr="005B4306">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F31E7" w:rsidRDefault="00CB29F2" w:rsidP="00CB29F2">
      <w:pPr>
        <w:tabs>
          <w:tab w:val="left" w:pos="9923"/>
        </w:tabs>
        <w:ind w:firstLine="709"/>
        <w:jc w:val="both"/>
        <w:rPr>
          <w:sz w:val="28"/>
          <w:szCs w:val="28"/>
          <w:lang w:val="kk-KZ"/>
        </w:rPr>
      </w:pPr>
      <w:r w:rsidRPr="005B4306">
        <w:rPr>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w:t>
      </w:r>
      <w:r w:rsidR="00CF31E7">
        <w:rPr>
          <w:sz w:val="28"/>
          <w:szCs w:val="28"/>
          <w:lang w:val="kk-KZ"/>
        </w:rPr>
        <w:tab/>
      </w:r>
    </w:p>
    <w:p w:rsidR="00CB29F2" w:rsidRDefault="00CB29F2" w:rsidP="00CB29F2">
      <w:pPr>
        <w:tabs>
          <w:tab w:val="left" w:pos="9923"/>
        </w:tabs>
        <w:ind w:firstLine="709"/>
        <w:jc w:val="both"/>
        <w:rPr>
          <w:sz w:val="28"/>
          <w:szCs w:val="28"/>
        </w:rPr>
      </w:pPr>
      <w:r w:rsidRPr="005B4306">
        <w:rPr>
          <w:sz w:val="28"/>
          <w:szCs w:val="28"/>
        </w:rPr>
        <w:t>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5B4306">
        <w:rPr>
          <w:sz w:val="28"/>
          <w:szCs w:val="28"/>
          <w:lang w:val="kk-KZ"/>
        </w:rPr>
        <w:t xml:space="preserve"> проведения конкурса на занятие административной государственной должности корпуса «Б»</w:t>
      </w:r>
      <w:r w:rsidRPr="005B4306">
        <w:rPr>
          <w:sz w:val="28"/>
          <w:szCs w:val="28"/>
        </w:rPr>
        <w:t>.</w:t>
      </w:r>
    </w:p>
    <w:p w:rsidR="00637035" w:rsidRDefault="00637035" w:rsidP="00CB29F2">
      <w:pPr>
        <w:tabs>
          <w:tab w:val="left" w:pos="9923"/>
        </w:tabs>
        <w:ind w:firstLine="709"/>
        <w:jc w:val="both"/>
        <w:rPr>
          <w:sz w:val="28"/>
          <w:szCs w:val="28"/>
        </w:rPr>
      </w:pPr>
    </w:p>
    <w:p w:rsidR="00637035" w:rsidRDefault="00637035" w:rsidP="00CB29F2">
      <w:pPr>
        <w:tabs>
          <w:tab w:val="left" w:pos="9923"/>
        </w:tabs>
        <w:ind w:firstLine="709"/>
        <w:jc w:val="both"/>
        <w:rPr>
          <w:sz w:val="28"/>
          <w:szCs w:val="28"/>
          <w:lang w:val="kk-KZ"/>
        </w:rPr>
      </w:pPr>
    </w:p>
    <w:p w:rsidR="004B6F48" w:rsidRDefault="004B6F48" w:rsidP="004B6F48">
      <w:pPr>
        <w:pStyle w:val="12"/>
        <w:shd w:val="clear" w:color="auto" w:fill="auto"/>
        <w:tabs>
          <w:tab w:val="left" w:pos="1154"/>
        </w:tabs>
        <w:spacing w:before="0" w:after="0" w:line="320" w:lineRule="exact"/>
        <w:ind w:right="-1" w:firstLine="709"/>
        <w:jc w:val="both"/>
        <w:rPr>
          <w:rFonts w:ascii="Times New Roman" w:hAnsi="Times New Roman" w:cs="Times New Roman"/>
          <w:b/>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637035" w:rsidRDefault="00637035" w:rsidP="004B6F48">
      <w:pPr>
        <w:pStyle w:val="12"/>
        <w:shd w:val="clear" w:color="auto" w:fill="auto"/>
        <w:tabs>
          <w:tab w:val="left" w:pos="1154"/>
        </w:tabs>
        <w:spacing w:before="0" w:after="0" w:line="320" w:lineRule="exact"/>
        <w:ind w:right="-1" w:firstLine="709"/>
        <w:jc w:val="both"/>
        <w:rPr>
          <w:rFonts w:ascii="Times New Roman" w:hAnsi="Times New Roman" w:cs="Times New Roman"/>
          <w:b/>
          <w:sz w:val="28"/>
          <w:szCs w:val="28"/>
          <w:lang w:val="kk-KZ"/>
        </w:rPr>
      </w:pPr>
    </w:p>
    <w:p w:rsidR="001D52CC" w:rsidRDefault="004B6F48" w:rsidP="001D52CC">
      <w:pPr>
        <w:pStyle w:val="12"/>
        <w:shd w:val="clear" w:color="auto" w:fill="auto"/>
        <w:tabs>
          <w:tab w:val="left" w:pos="0"/>
        </w:tabs>
        <w:spacing w:before="0" w:after="0" w:line="320" w:lineRule="exact"/>
        <w:ind w:right="40"/>
        <w:jc w:val="both"/>
        <w:rPr>
          <w:rFonts w:ascii="Times New Roman" w:hAnsi="Times New Roman" w:cs="Times New Roman"/>
          <w:b/>
          <w:color w:val="000000"/>
          <w:sz w:val="28"/>
          <w:szCs w:val="28"/>
          <w:lang w:val="kk-KZ"/>
        </w:rPr>
      </w:pPr>
      <w:r w:rsidRPr="001D52CC">
        <w:rPr>
          <w:rFonts w:ascii="Times New Roman" w:hAnsi="Times New Roman" w:cs="Times New Roman"/>
          <w:lang w:val="kk-KZ"/>
        </w:rPr>
        <w:tab/>
      </w:r>
      <w:r w:rsidR="001D52CC" w:rsidRPr="001D52CC">
        <w:rPr>
          <w:rFonts w:ascii="Times New Roman" w:hAnsi="Times New Roman" w:cs="Times New Roman"/>
          <w:b/>
          <w:lang w:val="kk-KZ"/>
        </w:rPr>
        <w:t>С</w:t>
      </w:r>
      <w:r w:rsidR="001D52CC" w:rsidRPr="001D52CC">
        <w:rPr>
          <w:rFonts w:ascii="Times New Roman" w:hAnsi="Times New Roman" w:cs="Times New Roman"/>
          <w:b/>
          <w:sz w:val="28"/>
          <w:szCs w:val="28"/>
        </w:rPr>
        <w:t>рок приема документов</w:t>
      </w:r>
      <w:r w:rsidR="001D52CC" w:rsidRPr="001D52CC">
        <w:rPr>
          <w:rFonts w:ascii="Times New Roman" w:hAnsi="Times New Roman" w:cs="Times New Roman"/>
          <w:sz w:val="28"/>
          <w:szCs w:val="28"/>
        </w:rPr>
        <w:t xml:space="preserve"> </w:t>
      </w:r>
      <w:r w:rsidR="00D24065" w:rsidRPr="004029C8">
        <w:rPr>
          <w:rFonts w:ascii="Times New Roman" w:hAnsi="Times New Roman" w:cs="Times New Roman"/>
          <w:b/>
          <w:color w:val="000000"/>
          <w:sz w:val="28"/>
          <w:szCs w:val="28"/>
        </w:rPr>
        <w:t xml:space="preserve">(3 рабочих дня), </w:t>
      </w:r>
      <w:r w:rsidR="00D24065" w:rsidRPr="00D400EB">
        <w:rPr>
          <w:rFonts w:ascii="Times New Roman" w:hAnsi="Times New Roman" w:cs="Times New Roman"/>
          <w:b/>
          <w:color w:val="000000"/>
          <w:sz w:val="28"/>
          <w:szCs w:val="28"/>
        </w:rPr>
        <w:t>который исчисляется со следующего рабочего дня после последней публикации объявления о проведении внутреннего конкурса</w:t>
      </w:r>
      <w:r w:rsidR="00D24065" w:rsidRPr="00D400EB">
        <w:rPr>
          <w:rFonts w:ascii="Times New Roman" w:hAnsi="Times New Roman" w:cs="Times New Roman"/>
          <w:b/>
          <w:color w:val="000000"/>
          <w:sz w:val="28"/>
          <w:szCs w:val="28"/>
          <w:lang w:val="kk-KZ"/>
        </w:rPr>
        <w:t>.</w:t>
      </w:r>
    </w:p>
    <w:p w:rsidR="00637035" w:rsidRDefault="00637035" w:rsidP="001D52CC">
      <w:pPr>
        <w:pStyle w:val="12"/>
        <w:shd w:val="clear" w:color="auto" w:fill="auto"/>
        <w:tabs>
          <w:tab w:val="left" w:pos="0"/>
        </w:tabs>
        <w:spacing w:before="0" w:after="0" w:line="320" w:lineRule="exact"/>
        <w:ind w:right="40"/>
        <w:jc w:val="both"/>
        <w:rPr>
          <w:rFonts w:ascii="Times New Roman" w:hAnsi="Times New Roman" w:cs="Times New Roman"/>
          <w:b/>
          <w:color w:val="000000"/>
          <w:sz w:val="28"/>
          <w:szCs w:val="28"/>
          <w:lang w:val="kk-KZ"/>
        </w:rPr>
      </w:pPr>
    </w:p>
    <w:p w:rsidR="006428BA" w:rsidRDefault="001D52CC" w:rsidP="006428BA">
      <w:pPr>
        <w:pStyle w:val="12"/>
        <w:shd w:val="clear" w:color="auto" w:fill="auto"/>
        <w:tabs>
          <w:tab w:val="left" w:pos="709"/>
          <w:tab w:val="left" w:pos="9638"/>
        </w:tabs>
        <w:spacing w:before="0" w:after="0" w:line="317" w:lineRule="exact"/>
        <w:ind w:right="-1"/>
        <w:jc w:val="both"/>
        <w:rPr>
          <w:rFonts w:ascii="Times New Roman" w:hAnsi="Times New Roman" w:cs="Times New Roman"/>
          <w:sz w:val="28"/>
          <w:szCs w:val="28"/>
          <w:lang w:val="kk-KZ"/>
        </w:rPr>
      </w:pPr>
      <w:r w:rsidRPr="001D52CC">
        <w:rPr>
          <w:rFonts w:ascii="Times New Roman" w:hAnsi="Times New Roman" w:cs="Times New Roman"/>
          <w:lang w:val="kk-KZ"/>
        </w:rPr>
        <w:tab/>
      </w:r>
      <w:r w:rsidR="006428BA" w:rsidRPr="001D52CC">
        <w:rPr>
          <w:rFonts w:ascii="Times New Roman" w:hAnsi="Times New Roman" w:cs="Times New Roman"/>
          <w:b/>
          <w:sz w:val="28"/>
          <w:szCs w:val="28"/>
          <w:lang w:val="kk-KZ"/>
        </w:rPr>
        <w:t>С</w:t>
      </w:r>
      <w:r w:rsidR="006428BA" w:rsidRPr="001D52CC">
        <w:rPr>
          <w:rFonts w:ascii="Times New Roman" w:hAnsi="Times New Roman" w:cs="Times New Roman"/>
          <w:b/>
          <w:sz w:val="28"/>
          <w:szCs w:val="28"/>
        </w:rPr>
        <w:t>роки и место проведения собеседования</w:t>
      </w:r>
      <w:r w:rsidR="006428BA" w:rsidRPr="001D52CC">
        <w:rPr>
          <w:rFonts w:ascii="Times New Roman" w:hAnsi="Times New Roman" w:cs="Times New Roman"/>
          <w:b/>
          <w:sz w:val="28"/>
          <w:szCs w:val="28"/>
          <w:lang w:val="kk-KZ"/>
        </w:rPr>
        <w:t xml:space="preserve">: </w:t>
      </w:r>
      <w:r w:rsidR="006428BA" w:rsidRPr="001D52CC">
        <w:rPr>
          <w:rFonts w:ascii="Times New Roman" w:hAnsi="Times New Roman" w:cs="Times New Roman"/>
          <w:sz w:val="28"/>
          <w:szCs w:val="28"/>
          <w:lang w:val="kk-KZ"/>
        </w:rPr>
        <w:t>к</w:t>
      </w:r>
      <w:proofErr w:type="spellStart"/>
      <w:r w:rsidR="006428BA" w:rsidRPr="001D52CC">
        <w:rPr>
          <w:rFonts w:ascii="Times New Roman" w:hAnsi="Times New Roman" w:cs="Times New Roman"/>
          <w:sz w:val="28"/>
          <w:szCs w:val="28"/>
        </w:rPr>
        <w:t>андидаты</w:t>
      </w:r>
      <w:proofErr w:type="spellEnd"/>
      <w:r w:rsidR="006428BA" w:rsidRPr="001D52CC">
        <w:rPr>
          <w:rFonts w:ascii="Times New Roman" w:hAnsi="Times New Roman" w:cs="Times New Roman"/>
          <w:sz w:val="28"/>
          <w:szCs w:val="28"/>
        </w:rPr>
        <w:t>, участвующие во внутреннем конкурсе и допущенные к собеседованию</w:t>
      </w:r>
      <w:r w:rsidR="006428BA" w:rsidRPr="001D52CC">
        <w:rPr>
          <w:rFonts w:ascii="Times New Roman" w:hAnsi="Times New Roman" w:cs="Times New Roman"/>
          <w:sz w:val="28"/>
          <w:szCs w:val="28"/>
          <w:lang w:val="kk-KZ"/>
        </w:rPr>
        <w:t xml:space="preserve"> </w:t>
      </w:r>
      <w:r w:rsidR="006428BA" w:rsidRPr="0095523F">
        <w:rPr>
          <w:rFonts w:ascii="Times New Roman" w:hAnsi="Times New Roman" w:cs="Times New Roman"/>
          <w:b/>
          <w:sz w:val="28"/>
          <w:szCs w:val="28"/>
        </w:rPr>
        <w:t xml:space="preserve">в течение </w:t>
      </w:r>
      <w:r w:rsidR="006428BA" w:rsidRPr="0095523F">
        <w:rPr>
          <w:rFonts w:ascii="Times New Roman" w:hAnsi="Times New Roman" w:cs="Times New Roman"/>
          <w:b/>
          <w:sz w:val="28"/>
          <w:szCs w:val="28"/>
          <w:lang w:val="kk-KZ"/>
        </w:rPr>
        <w:t>трех</w:t>
      </w:r>
      <w:r w:rsidR="006428BA" w:rsidRPr="0095523F">
        <w:rPr>
          <w:rFonts w:ascii="Times New Roman" w:hAnsi="Times New Roman" w:cs="Times New Roman"/>
          <w:b/>
          <w:sz w:val="28"/>
          <w:szCs w:val="28"/>
        </w:rPr>
        <w:t xml:space="preserve"> рабочих</w:t>
      </w:r>
      <w:r w:rsidR="006428BA" w:rsidRPr="001D52CC">
        <w:rPr>
          <w:rFonts w:ascii="Times New Roman" w:hAnsi="Times New Roman" w:cs="Times New Roman"/>
          <w:sz w:val="28"/>
          <w:szCs w:val="28"/>
        </w:rPr>
        <w:t xml:space="preserve"> дней со дня уведомления кандидатов о допуске их к собеседованию</w:t>
      </w:r>
      <w:r w:rsidR="006428BA" w:rsidRPr="001D52CC">
        <w:rPr>
          <w:rFonts w:ascii="Times New Roman" w:hAnsi="Times New Roman" w:cs="Times New Roman"/>
          <w:sz w:val="28"/>
          <w:szCs w:val="28"/>
          <w:lang w:val="kk-KZ"/>
        </w:rPr>
        <w:t xml:space="preserve"> прох</w:t>
      </w:r>
      <w:r w:rsidR="006428BA">
        <w:rPr>
          <w:rFonts w:ascii="Times New Roman" w:hAnsi="Times New Roman" w:cs="Times New Roman"/>
          <w:sz w:val="28"/>
          <w:szCs w:val="28"/>
          <w:lang w:val="kk-KZ"/>
        </w:rPr>
        <w:t>одят собеседование по категории</w:t>
      </w:r>
      <w:r w:rsidR="00A30FD6">
        <w:rPr>
          <w:rFonts w:ascii="Times New Roman" w:hAnsi="Times New Roman" w:cs="Times New Roman"/>
          <w:sz w:val="28"/>
          <w:szCs w:val="28"/>
          <w:lang w:val="kk-KZ"/>
        </w:rPr>
        <w:t xml:space="preserve"> </w:t>
      </w:r>
      <w:r w:rsidR="00A30FD6" w:rsidRPr="001D52CC">
        <w:rPr>
          <w:rFonts w:ascii="Times New Roman" w:hAnsi="Times New Roman" w:cs="Times New Roman"/>
          <w:color w:val="000000"/>
          <w:sz w:val="28"/>
          <w:szCs w:val="28"/>
        </w:rPr>
        <w:t>С-</w:t>
      </w:r>
      <w:r w:rsidR="00A30FD6" w:rsidRPr="001D52CC">
        <w:rPr>
          <w:rFonts w:ascii="Times New Roman" w:hAnsi="Times New Roman" w:cs="Times New Roman"/>
          <w:color w:val="000000"/>
          <w:sz w:val="28"/>
          <w:szCs w:val="28"/>
          <w:lang w:val="en-US"/>
        </w:rPr>
        <w:t>R</w:t>
      </w:r>
      <w:r w:rsidR="00A30FD6" w:rsidRPr="001D52CC">
        <w:rPr>
          <w:rFonts w:ascii="Times New Roman" w:hAnsi="Times New Roman" w:cs="Times New Roman"/>
          <w:bCs/>
          <w:color w:val="000000"/>
          <w:sz w:val="28"/>
          <w:szCs w:val="28"/>
        </w:rPr>
        <w:t>-</w:t>
      </w:r>
      <w:r w:rsidR="00A30FD6">
        <w:rPr>
          <w:rFonts w:ascii="Times New Roman" w:hAnsi="Times New Roman" w:cs="Times New Roman"/>
          <w:bCs/>
          <w:color w:val="000000"/>
          <w:sz w:val="28"/>
          <w:szCs w:val="28"/>
          <w:lang w:val="kk-KZ"/>
        </w:rPr>
        <w:t>1</w:t>
      </w:r>
      <w:r w:rsidR="00A30FD6" w:rsidRPr="001D52CC">
        <w:rPr>
          <w:rFonts w:ascii="Times New Roman" w:hAnsi="Times New Roman" w:cs="Times New Roman"/>
          <w:bCs/>
          <w:color w:val="000000"/>
          <w:sz w:val="28"/>
          <w:szCs w:val="28"/>
          <w:lang w:val="kk-KZ"/>
        </w:rPr>
        <w:t xml:space="preserve"> </w:t>
      </w:r>
      <w:r w:rsidR="006428BA" w:rsidRPr="0033163B">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 xml:space="preserve">по адресу: ЗКО, </w:t>
      </w:r>
      <w:r w:rsidR="006428BA" w:rsidRPr="001D52CC">
        <w:rPr>
          <w:rFonts w:ascii="Times New Roman" w:hAnsi="Times New Roman" w:cs="Times New Roman"/>
          <w:sz w:val="28"/>
          <w:szCs w:val="28"/>
        </w:rPr>
        <w:t>г.</w:t>
      </w:r>
      <w:r w:rsidR="006428BA" w:rsidRPr="001D52CC">
        <w:rPr>
          <w:rFonts w:ascii="Times New Roman" w:hAnsi="Times New Roman" w:cs="Times New Roman"/>
          <w:sz w:val="28"/>
          <w:szCs w:val="28"/>
          <w:lang w:val="kk-KZ"/>
        </w:rPr>
        <w:t>Уральск</w:t>
      </w:r>
      <w:r w:rsidR="006428BA" w:rsidRPr="001D52CC">
        <w:rPr>
          <w:rFonts w:ascii="Times New Roman" w:hAnsi="Times New Roman" w:cs="Times New Roman"/>
          <w:sz w:val="28"/>
          <w:szCs w:val="28"/>
        </w:rPr>
        <w:t>, ул.</w:t>
      </w:r>
      <w:r w:rsidR="006428BA" w:rsidRPr="001D52CC">
        <w:rPr>
          <w:rFonts w:ascii="Times New Roman" w:hAnsi="Times New Roman" w:cs="Times New Roman"/>
          <w:sz w:val="28"/>
          <w:szCs w:val="28"/>
          <w:lang w:val="kk-KZ"/>
        </w:rPr>
        <w:t>Пойменная</w:t>
      </w:r>
      <w:r w:rsidR="006428BA" w:rsidRPr="001D52CC">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2/</w:t>
      </w:r>
      <w:r w:rsidR="006428BA">
        <w:rPr>
          <w:rFonts w:ascii="Times New Roman" w:hAnsi="Times New Roman" w:cs="Times New Roman"/>
          <w:sz w:val="28"/>
          <w:szCs w:val="28"/>
          <w:lang w:val="kk-KZ"/>
        </w:rPr>
        <w:t>2</w:t>
      </w:r>
      <w:r w:rsidR="002C2B9F">
        <w:rPr>
          <w:rFonts w:ascii="Times New Roman" w:hAnsi="Times New Roman" w:cs="Times New Roman"/>
          <w:sz w:val="28"/>
          <w:szCs w:val="28"/>
          <w:lang w:val="kk-KZ"/>
        </w:rPr>
        <w:t>.</w:t>
      </w:r>
    </w:p>
    <w:p w:rsidR="002C2B9F" w:rsidRPr="002C2B9F" w:rsidRDefault="002C2B9F" w:rsidP="006428BA">
      <w:pPr>
        <w:pStyle w:val="12"/>
        <w:shd w:val="clear" w:color="auto" w:fill="auto"/>
        <w:tabs>
          <w:tab w:val="left" w:pos="709"/>
          <w:tab w:val="left" w:pos="9638"/>
        </w:tabs>
        <w:spacing w:before="0" w:after="0" w:line="317" w:lineRule="exact"/>
        <w:ind w:right="-1"/>
        <w:jc w:val="both"/>
        <w:rPr>
          <w:rFonts w:ascii="Times New Roman" w:hAnsi="Times New Roman" w:cs="Times New Roman"/>
          <w:sz w:val="28"/>
          <w:lang w:val="kk-KZ"/>
        </w:rPr>
      </w:pPr>
    </w:p>
    <w:p w:rsidR="00F47F09" w:rsidRPr="00810E7E" w:rsidRDefault="00FE5387" w:rsidP="006428BA">
      <w:pPr>
        <w:pStyle w:val="12"/>
        <w:shd w:val="clear" w:color="auto" w:fill="auto"/>
        <w:tabs>
          <w:tab w:val="left" w:pos="709"/>
          <w:tab w:val="left" w:pos="9638"/>
        </w:tabs>
        <w:spacing w:before="0" w:after="0" w:line="317" w:lineRule="exact"/>
        <w:ind w:right="-1"/>
        <w:jc w:val="both"/>
        <w:rPr>
          <w:rFonts w:ascii="Times New Roman" w:hAnsi="Times New Roman"/>
          <w:sz w:val="28"/>
        </w:rPr>
      </w:pPr>
      <w:r w:rsidRPr="00E35A97">
        <w:rPr>
          <w:rFonts w:ascii="Times New Roman" w:hAnsi="Times New Roman" w:cs="Times New Roman"/>
          <w:sz w:val="28"/>
          <w:lang w:val="kk-KZ"/>
        </w:rPr>
        <w:tab/>
        <w:t xml:space="preserve">                                            </w:t>
      </w:r>
      <w:r w:rsidR="00CB299A">
        <w:rPr>
          <w:rFonts w:ascii="Times New Roman" w:hAnsi="Times New Roman"/>
          <w:sz w:val="28"/>
          <w:lang w:val="kk-KZ"/>
        </w:rPr>
        <w:t xml:space="preserve">                      </w:t>
      </w:r>
      <w:r w:rsidR="00F47F09">
        <w:rPr>
          <w:rFonts w:ascii="Times New Roman" w:hAnsi="Times New Roman"/>
          <w:sz w:val="28"/>
        </w:rPr>
        <w:t>Приложение 2</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государственной должности корпуса «Б»</w:t>
      </w:r>
    </w:p>
    <w:p w:rsidR="00F47F09" w:rsidRPr="00810E7E" w:rsidRDefault="00F47F09" w:rsidP="00F47F09">
      <w:pPr>
        <w:pStyle w:val="ae"/>
        <w:jc w:val="right"/>
        <w:rPr>
          <w:rFonts w:ascii="Times New Roman" w:hAnsi="Times New Roman"/>
          <w:sz w:val="28"/>
        </w:rPr>
      </w:pPr>
      <w:r w:rsidRPr="00810E7E">
        <w:rPr>
          <w:rFonts w:ascii="Times New Roman" w:hAnsi="Times New Roman"/>
          <w:sz w:val="28"/>
        </w:rPr>
        <w:t>___________________________________</w:t>
      </w:r>
    </w:p>
    <w:p w:rsidR="00F47F09" w:rsidRPr="00810E7E" w:rsidRDefault="00F47F09" w:rsidP="00F47F09">
      <w:pPr>
        <w:pStyle w:val="ae"/>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F47F09" w:rsidRPr="002012CC" w:rsidRDefault="00F47F09" w:rsidP="00F47F09">
      <w:pPr>
        <w:pStyle w:val="ae"/>
        <w:jc w:val="center"/>
        <w:rPr>
          <w:rFonts w:ascii="Times New Roman" w:hAnsi="Times New Roman"/>
          <w:b/>
          <w:sz w:val="28"/>
        </w:rPr>
      </w:pPr>
      <w:r w:rsidRPr="002012CC">
        <w:rPr>
          <w:rFonts w:ascii="Times New Roman" w:hAnsi="Times New Roman"/>
          <w:b/>
          <w:sz w:val="28"/>
        </w:rPr>
        <w:t>Заявление</w:t>
      </w:r>
    </w:p>
    <w:p w:rsidR="00F47F09" w:rsidRPr="00810E7E" w:rsidRDefault="00F47F09" w:rsidP="00F47F09">
      <w:pPr>
        <w:pStyle w:val="ae"/>
        <w:rPr>
          <w:rFonts w:ascii="Times New Roman" w:hAnsi="Times New Roman"/>
          <w:sz w:val="28"/>
        </w:rPr>
      </w:pP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w:t>
      </w:r>
      <w:r>
        <w:rPr>
          <w:rFonts w:ascii="Times New Roman" w:hAnsi="Times New Roman"/>
          <w:sz w:val="28"/>
        </w:rPr>
        <w:t xml:space="preserve"> </w:t>
      </w:r>
      <w:r w:rsidRPr="00810E7E">
        <w:rPr>
          <w:rFonts w:ascii="Times New Roman" w:hAnsi="Times New Roman"/>
          <w:sz w:val="28"/>
        </w:rPr>
        <w:t>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w:t>
      </w:r>
      <w:r>
        <w:rPr>
          <w:rFonts w:ascii="Times New Roman" w:hAnsi="Times New Roman"/>
          <w:sz w:val="28"/>
        </w:rPr>
        <w:t>______</w:t>
      </w:r>
      <w:r w:rsidR="00B50043">
        <w:rPr>
          <w:rFonts w:ascii="Times New Roman" w:hAnsi="Times New Roman"/>
          <w:sz w:val="28"/>
        </w:rPr>
        <w:t>__________________________</w:t>
      </w:r>
      <w:r>
        <w:rPr>
          <w:rFonts w:ascii="Times New Roman" w:hAnsi="Times New Roman"/>
          <w:sz w:val="28"/>
        </w:rPr>
        <w:t xml:space="preserve">                         ___________________________________________________</w:t>
      </w:r>
      <w:r w:rsidR="00B50043">
        <w:rPr>
          <w:rFonts w:ascii="Times New Roman" w:hAnsi="Times New Roman"/>
          <w:sz w:val="28"/>
        </w:rPr>
        <w:t>_________________</w:t>
      </w:r>
    </w:p>
    <w:p w:rsidR="00F47F09" w:rsidRDefault="00F47F09" w:rsidP="00F47F09">
      <w:pPr>
        <w:pStyle w:val="ae"/>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F47F09" w:rsidRDefault="00F47F09" w:rsidP="00F47F09">
      <w:pPr>
        <w:pStyle w:val="ae"/>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637035" w:rsidRPr="00810E7E" w:rsidRDefault="00637035" w:rsidP="00F47F09">
      <w:pPr>
        <w:pStyle w:val="ae"/>
        <w:ind w:firstLine="708"/>
        <w:jc w:val="both"/>
        <w:rPr>
          <w:rFonts w:ascii="Times New Roman" w:hAnsi="Times New Roman"/>
          <w:sz w:val="28"/>
        </w:rPr>
      </w:pPr>
    </w:p>
    <w:p w:rsidR="00F47F09" w:rsidRPr="00810E7E" w:rsidRDefault="00F47F09" w:rsidP="00F47F09">
      <w:pPr>
        <w:pStyle w:val="ae"/>
        <w:ind w:firstLine="708"/>
        <w:rPr>
          <w:rFonts w:ascii="Times New Roman" w:hAnsi="Times New Roman"/>
          <w:sz w:val="28"/>
        </w:rPr>
      </w:pPr>
      <w:r w:rsidRPr="00810E7E">
        <w:rPr>
          <w:rFonts w:ascii="Times New Roman" w:hAnsi="Times New Roman"/>
          <w:sz w:val="28"/>
        </w:rPr>
        <w:t>Прилагаемые документы:</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w:t>
      </w:r>
      <w:r>
        <w:rPr>
          <w:rFonts w:ascii="Times New Roman" w:hAnsi="Times New Roman"/>
          <w:sz w:val="28"/>
        </w:rPr>
        <w:t>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___</w:t>
      </w:r>
    </w:p>
    <w:p w:rsidR="00F47F09" w:rsidRDefault="00F47F09" w:rsidP="00F47F09">
      <w:pPr>
        <w:pStyle w:val="ae"/>
        <w:ind w:firstLine="709"/>
        <w:rPr>
          <w:rFonts w:ascii="Times New Roman" w:hAnsi="Times New Roman"/>
          <w:sz w:val="28"/>
        </w:rPr>
      </w:pPr>
      <w:r w:rsidRPr="00810E7E">
        <w:rPr>
          <w:rFonts w:ascii="Times New Roman" w:hAnsi="Times New Roman"/>
          <w:sz w:val="28"/>
        </w:rPr>
        <w:t>Адрес и контактный телефон</w:t>
      </w:r>
      <w:r>
        <w:rPr>
          <w:rFonts w:ascii="Times New Roman" w:hAnsi="Times New Roman"/>
          <w:sz w:val="28"/>
        </w:rPr>
        <w:t xml:space="preserve"> _____________________________</w:t>
      </w:r>
      <w:r w:rsidRPr="00810E7E">
        <w:rPr>
          <w:rFonts w:ascii="Times New Roman" w:hAnsi="Times New Roman"/>
          <w:sz w:val="28"/>
        </w:rPr>
        <w:t>______________</w:t>
      </w:r>
      <w:r>
        <w:rPr>
          <w:rFonts w:ascii="Times New Roman" w:hAnsi="Times New Roman"/>
          <w:sz w:val="28"/>
        </w:rPr>
        <w:t>____</w:t>
      </w:r>
      <w:r w:rsidRPr="00810E7E">
        <w:rPr>
          <w:rFonts w:ascii="Times New Roman" w:hAnsi="Times New Roman"/>
          <w:sz w:val="28"/>
        </w:rPr>
        <w:t>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F47F09"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  </w:t>
      </w:r>
      <w:r>
        <w:rPr>
          <w:rFonts w:ascii="Times New Roman" w:hAnsi="Times New Roman"/>
          <w:sz w:val="28"/>
        </w:rPr>
        <w:t xml:space="preserve"> </w:t>
      </w:r>
    </w:p>
    <w:p w:rsidR="00F47F09" w:rsidRPr="00106261" w:rsidRDefault="00F47F09" w:rsidP="00F47F09">
      <w:pPr>
        <w:pStyle w:val="ae"/>
        <w:rPr>
          <w:b/>
          <w:spacing w:val="2"/>
          <w:sz w:val="24"/>
          <w:szCs w:val="24"/>
          <w:lang w:val="kk-KZ"/>
        </w:rPr>
      </w:pPr>
      <w:r w:rsidRPr="00810E7E">
        <w:rPr>
          <w:rFonts w:ascii="Times New Roman" w:hAnsi="Times New Roman"/>
          <w:sz w:val="28"/>
        </w:rPr>
        <w:t>«____»_______________ 20__ г.</w:t>
      </w:r>
    </w:p>
    <w:sectPr w:rsidR="00F47F09" w:rsidRPr="00106261" w:rsidSect="003109BD">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DC2"/>
    <w:multiLevelType w:val="hybridMultilevel"/>
    <w:tmpl w:val="01AA1A74"/>
    <w:lvl w:ilvl="0" w:tplc="A3BAC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67628A"/>
    <w:multiLevelType w:val="hybridMultilevel"/>
    <w:tmpl w:val="A1282DF0"/>
    <w:lvl w:ilvl="0" w:tplc="37065EA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E502BA4"/>
    <w:multiLevelType w:val="hybridMultilevel"/>
    <w:tmpl w:val="E3F61AF6"/>
    <w:lvl w:ilvl="0" w:tplc="B49C71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CC"/>
    <w:rsid w:val="00001394"/>
    <w:rsid w:val="000026CE"/>
    <w:rsid w:val="000062CC"/>
    <w:rsid w:val="00012821"/>
    <w:rsid w:val="00012BFA"/>
    <w:rsid w:val="00015ED0"/>
    <w:rsid w:val="000172A1"/>
    <w:rsid w:val="000205B2"/>
    <w:rsid w:val="00023D96"/>
    <w:rsid w:val="000273AA"/>
    <w:rsid w:val="000276B4"/>
    <w:rsid w:val="00031A78"/>
    <w:rsid w:val="00034117"/>
    <w:rsid w:val="0003601A"/>
    <w:rsid w:val="00047D6E"/>
    <w:rsid w:val="000508A8"/>
    <w:rsid w:val="000535FB"/>
    <w:rsid w:val="0005465E"/>
    <w:rsid w:val="000546F6"/>
    <w:rsid w:val="00063235"/>
    <w:rsid w:val="00070135"/>
    <w:rsid w:val="0007266D"/>
    <w:rsid w:val="00072A5B"/>
    <w:rsid w:val="0007433A"/>
    <w:rsid w:val="00074CD6"/>
    <w:rsid w:val="00077E2C"/>
    <w:rsid w:val="00082004"/>
    <w:rsid w:val="000928D5"/>
    <w:rsid w:val="000941C1"/>
    <w:rsid w:val="00095494"/>
    <w:rsid w:val="000965EC"/>
    <w:rsid w:val="00096709"/>
    <w:rsid w:val="000A0479"/>
    <w:rsid w:val="000A0584"/>
    <w:rsid w:val="000A0ACA"/>
    <w:rsid w:val="000A12A8"/>
    <w:rsid w:val="000A1723"/>
    <w:rsid w:val="000A1731"/>
    <w:rsid w:val="000A399E"/>
    <w:rsid w:val="000A59AA"/>
    <w:rsid w:val="000B0CDD"/>
    <w:rsid w:val="000B143E"/>
    <w:rsid w:val="000B1DA9"/>
    <w:rsid w:val="000B359F"/>
    <w:rsid w:val="000B49AF"/>
    <w:rsid w:val="000B51E2"/>
    <w:rsid w:val="000B57C4"/>
    <w:rsid w:val="000B6498"/>
    <w:rsid w:val="000B64C7"/>
    <w:rsid w:val="000C0497"/>
    <w:rsid w:val="000C38F1"/>
    <w:rsid w:val="000C5D44"/>
    <w:rsid w:val="000C7198"/>
    <w:rsid w:val="000C756D"/>
    <w:rsid w:val="000C786D"/>
    <w:rsid w:val="000D1AA6"/>
    <w:rsid w:val="000D293A"/>
    <w:rsid w:val="000D3146"/>
    <w:rsid w:val="000D40E0"/>
    <w:rsid w:val="000D4162"/>
    <w:rsid w:val="000D494A"/>
    <w:rsid w:val="000D4B50"/>
    <w:rsid w:val="000E0FDA"/>
    <w:rsid w:val="000E2873"/>
    <w:rsid w:val="000E4B64"/>
    <w:rsid w:val="000E535B"/>
    <w:rsid w:val="000E5A8D"/>
    <w:rsid w:val="000F3E25"/>
    <w:rsid w:val="000F400C"/>
    <w:rsid w:val="000F5199"/>
    <w:rsid w:val="000F69F8"/>
    <w:rsid w:val="000F73C6"/>
    <w:rsid w:val="000F7887"/>
    <w:rsid w:val="000F7A9B"/>
    <w:rsid w:val="00102CBA"/>
    <w:rsid w:val="00103295"/>
    <w:rsid w:val="00103F1A"/>
    <w:rsid w:val="001104E8"/>
    <w:rsid w:val="00110BF0"/>
    <w:rsid w:val="00111581"/>
    <w:rsid w:val="00111CF9"/>
    <w:rsid w:val="00111FB8"/>
    <w:rsid w:val="0011331C"/>
    <w:rsid w:val="001144C0"/>
    <w:rsid w:val="001153B7"/>
    <w:rsid w:val="00120A1B"/>
    <w:rsid w:val="001267F7"/>
    <w:rsid w:val="00126D7E"/>
    <w:rsid w:val="001274E3"/>
    <w:rsid w:val="00132112"/>
    <w:rsid w:val="00133C58"/>
    <w:rsid w:val="00140C9B"/>
    <w:rsid w:val="00142400"/>
    <w:rsid w:val="001442A9"/>
    <w:rsid w:val="00144624"/>
    <w:rsid w:val="00146C5C"/>
    <w:rsid w:val="00153F9E"/>
    <w:rsid w:val="001549FE"/>
    <w:rsid w:val="00154D9F"/>
    <w:rsid w:val="001551E7"/>
    <w:rsid w:val="001557D6"/>
    <w:rsid w:val="00155B82"/>
    <w:rsid w:val="00157E78"/>
    <w:rsid w:val="00161989"/>
    <w:rsid w:val="00162C09"/>
    <w:rsid w:val="00164BFF"/>
    <w:rsid w:val="001660B2"/>
    <w:rsid w:val="001701A2"/>
    <w:rsid w:val="00170CFF"/>
    <w:rsid w:val="001723C4"/>
    <w:rsid w:val="001728A6"/>
    <w:rsid w:val="00173CD0"/>
    <w:rsid w:val="00176E80"/>
    <w:rsid w:val="00181193"/>
    <w:rsid w:val="001836EC"/>
    <w:rsid w:val="00183EC7"/>
    <w:rsid w:val="001842FE"/>
    <w:rsid w:val="00184B64"/>
    <w:rsid w:val="00187475"/>
    <w:rsid w:val="00190BA6"/>
    <w:rsid w:val="0019145D"/>
    <w:rsid w:val="001955DD"/>
    <w:rsid w:val="00196CF6"/>
    <w:rsid w:val="001979BD"/>
    <w:rsid w:val="00197CAD"/>
    <w:rsid w:val="001A1C01"/>
    <w:rsid w:val="001A5703"/>
    <w:rsid w:val="001B55A6"/>
    <w:rsid w:val="001B61CE"/>
    <w:rsid w:val="001C04B5"/>
    <w:rsid w:val="001C5875"/>
    <w:rsid w:val="001C7497"/>
    <w:rsid w:val="001C7E6B"/>
    <w:rsid w:val="001D2D2E"/>
    <w:rsid w:val="001D35D2"/>
    <w:rsid w:val="001D472D"/>
    <w:rsid w:val="001D4B04"/>
    <w:rsid w:val="001D52CC"/>
    <w:rsid w:val="001E18E7"/>
    <w:rsid w:val="001E3CE0"/>
    <w:rsid w:val="001E6AAF"/>
    <w:rsid w:val="001F0557"/>
    <w:rsid w:val="001F1E56"/>
    <w:rsid w:val="001F412B"/>
    <w:rsid w:val="001F53DA"/>
    <w:rsid w:val="0020079E"/>
    <w:rsid w:val="002037DB"/>
    <w:rsid w:val="00203A62"/>
    <w:rsid w:val="002043CF"/>
    <w:rsid w:val="00204D7D"/>
    <w:rsid w:val="00207A8F"/>
    <w:rsid w:val="00207FB4"/>
    <w:rsid w:val="00214422"/>
    <w:rsid w:val="00217D21"/>
    <w:rsid w:val="00223697"/>
    <w:rsid w:val="002248C5"/>
    <w:rsid w:val="00226C7F"/>
    <w:rsid w:val="0023031F"/>
    <w:rsid w:val="00230B2B"/>
    <w:rsid w:val="0023229E"/>
    <w:rsid w:val="00233C01"/>
    <w:rsid w:val="00234878"/>
    <w:rsid w:val="00234CE8"/>
    <w:rsid w:val="0023524D"/>
    <w:rsid w:val="002355D2"/>
    <w:rsid w:val="00240EC5"/>
    <w:rsid w:val="00241DAC"/>
    <w:rsid w:val="0024614A"/>
    <w:rsid w:val="00252A94"/>
    <w:rsid w:val="00253F90"/>
    <w:rsid w:val="00254DBC"/>
    <w:rsid w:val="00260CA7"/>
    <w:rsid w:val="00263151"/>
    <w:rsid w:val="0026594A"/>
    <w:rsid w:val="00270DDD"/>
    <w:rsid w:val="00271A28"/>
    <w:rsid w:val="002761D9"/>
    <w:rsid w:val="00276C68"/>
    <w:rsid w:val="00277E22"/>
    <w:rsid w:val="00277EB9"/>
    <w:rsid w:val="00285CD3"/>
    <w:rsid w:val="002865CC"/>
    <w:rsid w:val="00290AF1"/>
    <w:rsid w:val="00292AD7"/>
    <w:rsid w:val="002956D3"/>
    <w:rsid w:val="002956F1"/>
    <w:rsid w:val="00295AC4"/>
    <w:rsid w:val="002A07BB"/>
    <w:rsid w:val="002A1699"/>
    <w:rsid w:val="002A22B8"/>
    <w:rsid w:val="002A37CD"/>
    <w:rsid w:val="002A4270"/>
    <w:rsid w:val="002A4984"/>
    <w:rsid w:val="002A65A3"/>
    <w:rsid w:val="002A670C"/>
    <w:rsid w:val="002B2CE8"/>
    <w:rsid w:val="002B465E"/>
    <w:rsid w:val="002B4BDC"/>
    <w:rsid w:val="002B7B95"/>
    <w:rsid w:val="002C05F6"/>
    <w:rsid w:val="002C05FF"/>
    <w:rsid w:val="002C0F4A"/>
    <w:rsid w:val="002C2B9F"/>
    <w:rsid w:val="002C3146"/>
    <w:rsid w:val="002D39DE"/>
    <w:rsid w:val="002D3E60"/>
    <w:rsid w:val="002D406D"/>
    <w:rsid w:val="002D7579"/>
    <w:rsid w:val="002E258E"/>
    <w:rsid w:val="002E4346"/>
    <w:rsid w:val="002E647B"/>
    <w:rsid w:val="002F2BDF"/>
    <w:rsid w:val="002F349B"/>
    <w:rsid w:val="002F6082"/>
    <w:rsid w:val="0030296E"/>
    <w:rsid w:val="00303435"/>
    <w:rsid w:val="003103AA"/>
    <w:rsid w:val="003109BD"/>
    <w:rsid w:val="003113B7"/>
    <w:rsid w:val="00314674"/>
    <w:rsid w:val="00314E1A"/>
    <w:rsid w:val="003151ED"/>
    <w:rsid w:val="00315619"/>
    <w:rsid w:val="00317126"/>
    <w:rsid w:val="00317EA5"/>
    <w:rsid w:val="003240E2"/>
    <w:rsid w:val="00326E34"/>
    <w:rsid w:val="00330A2D"/>
    <w:rsid w:val="003310B3"/>
    <w:rsid w:val="0033163B"/>
    <w:rsid w:val="00331838"/>
    <w:rsid w:val="00332985"/>
    <w:rsid w:val="00332F8D"/>
    <w:rsid w:val="003407C9"/>
    <w:rsid w:val="0034167D"/>
    <w:rsid w:val="00346D42"/>
    <w:rsid w:val="00350280"/>
    <w:rsid w:val="003503D5"/>
    <w:rsid w:val="00350AAC"/>
    <w:rsid w:val="00353B30"/>
    <w:rsid w:val="003568BF"/>
    <w:rsid w:val="003579D6"/>
    <w:rsid w:val="00363F09"/>
    <w:rsid w:val="00364C3E"/>
    <w:rsid w:val="00365ADB"/>
    <w:rsid w:val="003667F8"/>
    <w:rsid w:val="00366CB9"/>
    <w:rsid w:val="0037071F"/>
    <w:rsid w:val="003722F2"/>
    <w:rsid w:val="00375B36"/>
    <w:rsid w:val="00375EEA"/>
    <w:rsid w:val="003766DD"/>
    <w:rsid w:val="00383178"/>
    <w:rsid w:val="00383EE0"/>
    <w:rsid w:val="0038554E"/>
    <w:rsid w:val="003A2D3E"/>
    <w:rsid w:val="003A6348"/>
    <w:rsid w:val="003B07E5"/>
    <w:rsid w:val="003B14A6"/>
    <w:rsid w:val="003B3E19"/>
    <w:rsid w:val="003B59C5"/>
    <w:rsid w:val="003B658F"/>
    <w:rsid w:val="003B6AAD"/>
    <w:rsid w:val="003B72E3"/>
    <w:rsid w:val="003C5686"/>
    <w:rsid w:val="003C6EAD"/>
    <w:rsid w:val="003D5110"/>
    <w:rsid w:val="003D5A87"/>
    <w:rsid w:val="003D7DB2"/>
    <w:rsid w:val="003E1BF4"/>
    <w:rsid w:val="003E286B"/>
    <w:rsid w:val="003E3054"/>
    <w:rsid w:val="003E334F"/>
    <w:rsid w:val="003F253B"/>
    <w:rsid w:val="00400584"/>
    <w:rsid w:val="004006DB"/>
    <w:rsid w:val="004015D2"/>
    <w:rsid w:val="004015F2"/>
    <w:rsid w:val="004024FE"/>
    <w:rsid w:val="004039E3"/>
    <w:rsid w:val="00406B3A"/>
    <w:rsid w:val="004073BD"/>
    <w:rsid w:val="00410771"/>
    <w:rsid w:val="004145DA"/>
    <w:rsid w:val="00415C02"/>
    <w:rsid w:val="004161CA"/>
    <w:rsid w:val="00416B78"/>
    <w:rsid w:val="00417E4B"/>
    <w:rsid w:val="00424379"/>
    <w:rsid w:val="00425A89"/>
    <w:rsid w:val="004270B8"/>
    <w:rsid w:val="00432885"/>
    <w:rsid w:val="004348A6"/>
    <w:rsid w:val="0043522F"/>
    <w:rsid w:val="00437F13"/>
    <w:rsid w:val="00443C38"/>
    <w:rsid w:val="00447E54"/>
    <w:rsid w:val="00450A9C"/>
    <w:rsid w:val="00461130"/>
    <w:rsid w:val="004627E5"/>
    <w:rsid w:val="00462F1F"/>
    <w:rsid w:val="00466E1B"/>
    <w:rsid w:val="00471689"/>
    <w:rsid w:val="00473F00"/>
    <w:rsid w:val="00474DC4"/>
    <w:rsid w:val="00476468"/>
    <w:rsid w:val="0047668A"/>
    <w:rsid w:val="00476F7F"/>
    <w:rsid w:val="004804E3"/>
    <w:rsid w:val="00480B5F"/>
    <w:rsid w:val="00487B68"/>
    <w:rsid w:val="00497436"/>
    <w:rsid w:val="00497D19"/>
    <w:rsid w:val="004A1B1D"/>
    <w:rsid w:val="004A5153"/>
    <w:rsid w:val="004A7B29"/>
    <w:rsid w:val="004B28B7"/>
    <w:rsid w:val="004B2A5A"/>
    <w:rsid w:val="004B4F63"/>
    <w:rsid w:val="004B6F48"/>
    <w:rsid w:val="004C0B8F"/>
    <w:rsid w:val="004C1785"/>
    <w:rsid w:val="004C3353"/>
    <w:rsid w:val="004C4B10"/>
    <w:rsid w:val="004D1053"/>
    <w:rsid w:val="004D22FC"/>
    <w:rsid w:val="004D3E3E"/>
    <w:rsid w:val="004D4516"/>
    <w:rsid w:val="004D5902"/>
    <w:rsid w:val="004E18A1"/>
    <w:rsid w:val="004E2E02"/>
    <w:rsid w:val="004E5104"/>
    <w:rsid w:val="004F02A1"/>
    <w:rsid w:val="004F2297"/>
    <w:rsid w:val="004F2433"/>
    <w:rsid w:val="004F355C"/>
    <w:rsid w:val="004F4CB0"/>
    <w:rsid w:val="004F5BC0"/>
    <w:rsid w:val="0050027C"/>
    <w:rsid w:val="00511380"/>
    <w:rsid w:val="00522B30"/>
    <w:rsid w:val="005263C0"/>
    <w:rsid w:val="00527CCD"/>
    <w:rsid w:val="00530709"/>
    <w:rsid w:val="0053219E"/>
    <w:rsid w:val="00532719"/>
    <w:rsid w:val="00535CAF"/>
    <w:rsid w:val="00537AE3"/>
    <w:rsid w:val="00540C73"/>
    <w:rsid w:val="0054101A"/>
    <w:rsid w:val="00544B23"/>
    <w:rsid w:val="00544FE6"/>
    <w:rsid w:val="0054621E"/>
    <w:rsid w:val="00553CEB"/>
    <w:rsid w:val="0055479A"/>
    <w:rsid w:val="0055730D"/>
    <w:rsid w:val="00557A19"/>
    <w:rsid w:val="005603D1"/>
    <w:rsid w:val="00563C01"/>
    <w:rsid w:val="00564E2E"/>
    <w:rsid w:val="00565B2A"/>
    <w:rsid w:val="00570085"/>
    <w:rsid w:val="00570BCF"/>
    <w:rsid w:val="005712B8"/>
    <w:rsid w:val="00573273"/>
    <w:rsid w:val="005736D1"/>
    <w:rsid w:val="00584678"/>
    <w:rsid w:val="00584DF7"/>
    <w:rsid w:val="00585C8D"/>
    <w:rsid w:val="00587D42"/>
    <w:rsid w:val="005902F9"/>
    <w:rsid w:val="00590CB3"/>
    <w:rsid w:val="00593AFE"/>
    <w:rsid w:val="00594685"/>
    <w:rsid w:val="005978F4"/>
    <w:rsid w:val="005A3E13"/>
    <w:rsid w:val="005B0AA6"/>
    <w:rsid w:val="005B6FB0"/>
    <w:rsid w:val="005C18E3"/>
    <w:rsid w:val="005C2205"/>
    <w:rsid w:val="005C3D38"/>
    <w:rsid w:val="005C7EB7"/>
    <w:rsid w:val="005D0BCC"/>
    <w:rsid w:val="005D13AC"/>
    <w:rsid w:val="005D2551"/>
    <w:rsid w:val="005D260C"/>
    <w:rsid w:val="005D3114"/>
    <w:rsid w:val="005D4969"/>
    <w:rsid w:val="005D4C49"/>
    <w:rsid w:val="005D4C65"/>
    <w:rsid w:val="005D5D43"/>
    <w:rsid w:val="005D5FED"/>
    <w:rsid w:val="005D6851"/>
    <w:rsid w:val="005D6D9B"/>
    <w:rsid w:val="005D73EB"/>
    <w:rsid w:val="005E2ACF"/>
    <w:rsid w:val="005E2DCF"/>
    <w:rsid w:val="005E4AE8"/>
    <w:rsid w:val="005E5111"/>
    <w:rsid w:val="005F2132"/>
    <w:rsid w:val="005F305E"/>
    <w:rsid w:val="005F4B62"/>
    <w:rsid w:val="00601260"/>
    <w:rsid w:val="0060227D"/>
    <w:rsid w:val="00602A3E"/>
    <w:rsid w:val="00604453"/>
    <w:rsid w:val="00604DF6"/>
    <w:rsid w:val="00606747"/>
    <w:rsid w:val="00606AC7"/>
    <w:rsid w:val="0060735C"/>
    <w:rsid w:val="00607C0A"/>
    <w:rsid w:val="00612031"/>
    <w:rsid w:val="00612C1A"/>
    <w:rsid w:val="00614CFC"/>
    <w:rsid w:val="00615E15"/>
    <w:rsid w:val="006165CE"/>
    <w:rsid w:val="00621F7B"/>
    <w:rsid w:val="00622CFB"/>
    <w:rsid w:val="00631B8F"/>
    <w:rsid w:val="0063377E"/>
    <w:rsid w:val="00637035"/>
    <w:rsid w:val="006428BA"/>
    <w:rsid w:val="0064307E"/>
    <w:rsid w:val="00645656"/>
    <w:rsid w:val="00645A5C"/>
    <w:rsid w:val="00647123"/>
    <w:rsid w:val="00651C3E"/>
    <w:rsid w:val="00656BDF"/>
    <w:rsid w:val="0065756A"/>
    <w:rsid w:val="00657FD1"/>
    <w:rsid w:val="00665055"/>
    <w:rsid w:val="00666EF6"/>
    <w:rsid w:val="00667106"/>
    <w:rsid w:val="00670787"/>
    <w:rsid w:val="00671CAC"/>
    <w:rsid w:val="00674BD0"/>
    <w:rsid w:val="00677FDB"/>
    <w:rsid w:val="00684717"/>
    <w:rsid w:val="00685778"/>
    <w:rsid w:val="006939B7"/>
    <w:rsid w:val="00695020"/>
    <w:rsid w:val="00695F37"/>
    <w:rsid w:val="006A0847"/>
    <w:rsid w:val="006A10E9"/>
    <w:rsid w:val="006A5053"/>
    <w:rsid w:val="006A5329"/>
    <w:rsid w:val="006A70AA"/>
    <w:rsid w:val="006A77C3"/>
    <w:rsid w:val="006B0877"/>
    <w:rsid w:val="006B60CB"/>
    <w:rsid w:val="006C216D"/>
    <w:rsid w:val="006C2260"/>
    <w:rsid w:val="006C698A"/>
    <w:rsid w:val="006C6A9C"/>
    <w:rsid w:val="006C778C"/>
    <w:rsid w:val="006D719C"/>
    <w:rsid w:val="006E26E3"/>
    <w:rsid w:val="006E46BD"/>
    <w:rsid w:val="006F1472"/>
    <w:rsid w:val="006F2B8A"/>
    <w:rsid w:val="006F42D2"/>
    <w:rsid w:val="00700D88"/>
    <w:rsid w:val="0070219A"/>
    <w:rsid w:val="007045F7"/>
    <w:rsid w:val="00710023"/>
    <w:rsid w:val="00711246"/>
    <w:rsid w:val="00711E06"/>
    <w:rsid w:val="00715A07"/>
    <w:rsid w:val="0071783D"/>
    <w:rsid w:val="007231F5"/>
    <w:rsid w:val="00724DBB"/>
    <w:rsid w:val="00726C4E"/>
    <w:rsid w:val="007315C1"/>
    <w:rsid w:val="00732F62"/>
    <w:rsid w:val="00734AE8"/>
    <w:rsid w:val="007362DA"/>
    <w:rsid w:val="00736363"/>
    <w:rsid w:val="00736559"/>
    <w:rsid w:val="00736DF6"/>
    <w:rsid w:val="00741067"/>
    <w:rsid w:val="00743E51"/>
    <w:rsid w:val="00743FB6"/>
    <w:rsid w:val="00745567"/>
    <w:rsid w:val="00747416"/>
    <w:rsid w:val="0075017C"/>
    <w:rsid w:val="00753F5E"/>
    <w:rsid w:val="00756197"/>
    <w:rsid w:val="00761BB7"/>
    <w:rsid w:val="00765A54"/>
    <w:rsid w:val="00767448"/>
    <w:rsid w:val="0077040F"/>
    <w:rsid w:val="00771065"/>
    <w:rsid w:val="0077130B"/>
    <w:rsid w:val="00771FFA"/>
    <w:rsid w:val="00773A80"/>
    <w:rsid w:val="007744D2"/>
    <w:rsid w:val="00781797"/>
    <w:rsid w:val="00783A83"/>
    <w:rsid w:val="00784A31"/>
    <w:rsid w:val="00787443"/>
    <w:rsid w:val="00787746"/>
    <w:rsid w:val="00787EC7"/>
    <w:rsid w:val="00793DDC"/>
    <w:rsid w:val="007945E3"/>
    <w:rsid w:val="007963FB"/>
    <w:rsid w:val="00796BCF"/>
    <w:rsid w:val="007A1A17"/>
    <w:rsid w:val="007A2A6A"/>
    <w:rsid w:val="007A3794"/>
    <w:rsid w:val="007B1F06"/>
    <w:rsid w:val="007B30C0"/>
    <w:rsid w:val="007B4F65"/>
    <w:rsid w:val="007B6CB8"/>
    <w:rsid w:val="007B71F6"/>
    <w:rsid w:val="007C33D8"/>
    <w:rsid w:val="007C34B8"/>
    <w:rsid w:val="007C6E11"/>
    <w:rsid w:val="007D21FE"/>
    <w:rsid w:val="007D22F3"/>
    <w:rsid w:val="007D6D91"/>
    <w:rsid w:val="007E4832"/>
    <w:rsid w:val="007E4FAE"/>
    <w:rsid w:val="007E5DF9"/>
    <w:rsid w:val="007F05A9"/>
    <w:rsid w:val="007F165A"/>
    <w:rsid w:val="007F50D6"/>
    <w:rsid w:val="007F5A8B"/>
    <w:rsid w:val="007F7F8D"/>
    <w:rsid w:val="00801734"/>
    <w:rsid w:val="00804828"/>
    <w:rsid w:val="0081431F"/>
    <w:rsid w:val="00815FCB"/>
    <w:rsid w:val="00821ECF"/>
    <w:rsid w:val="008226E4"/>
    <w:rsid w:val="008238E4"/>
    <w:rsid w:val="00824ADE"/>
    <w:rsid w:val="00826076"/>
    <w:rsid w:val="00830A7E"/>
    <w:rsid w:val="00830D42"/>
    <w:rsid w:val="00832217"/>
    <w:rsid w:val="008351F0"/>
    <w:rsid w:val="00836D1B"/>
    <w:rsid w:val="00837202"/>
    <w:rsid w:val="00837625"/>
    <w:rsid w:val="008377A5"/>
    <w:rsid w:val="00837B95"/>
    <w:rsid w:val="008506F9"/>
    <w:rsid w:val="00854201"/>
    <w:rsid w:val="00854AFB"/>
    <w:rsid w:val="00860BD4"/>
    <w:rsid w:val="008668FF"/>
    <w:rsid w:val="00866F04"/>
    <w:rsid w:val="008670F2"/>
    <w:rsid w:val="0086752B"/>
    <w:rsid w:val="00871105"/>
    <w:rsid w:val="008734B4"/>
    <w:rsid w:val="0087366C"/>
    <w:rsid w:val="00874748"/>
    <w:rsid w:val="0087528E"/>
    <w:rsid w:val="008765A4"/>
    <w:rsid w:val="00876DA1"/>
    <w:rsid w:val="00883B36"/>
    <w:rsid w:val="00883BED"/>
    <w:rsid w:val="00887D66"/>
    <w:rsid w:val="00890F5A"/>
    <w:rsid w:val="008915EF"/>
    <w:rsid w:val="00893849"/>
    <w:rsid w:val="008939D9"/>
    <w:rsid w:val="00894A99"/>
    <w:rsid w:val="00894D62"/>
    <w:rsid w:val="00895C86"/>
    <w:rsid w:val="00897048"/>
    <w:rsid w:val="00897061"/>
    <w:rsid w:val="008A3474"/>
    <w:rsid w:val="008A34BA"/>
    <w:rsid w:val="008A4EED"/>
    <w:rsid w:val="008B015E"/>
    <w:rsid w:val="008B2BDD"/>
    <w:rsid w:val="008B3C94"/>
    <w:rsid w:val="008B46CA"/>
    <w:rsid w:val="008B5669"/>
    <w:rsid w:val="008B66E3"/>
    <w:rsid w:val="008B78C7"/>
    <w:rsid w:val="008B7B52"/>
    <w:rsid w:val="008C1031"/>
    <w:rsid w:val="008C45B0"/>
    <w:rsid w:val="008C6CDC"/>
    <w:rsid w:val="008D1595"/>
    <w:rsid w:val="008D238F"/>
    <w:rsid w:val="008D55D6"/>
    <w:rsid w:val="008D5B3D"/>
    <w:rsid w:val="008E25B7"/>
    <w:rsid w:val="008E616D"/>
    <w:rsid w:val="008E732E"/>
    <w:rsid w:val="008E7CCD"/>
    <w:rsid w:val="008F33AD"/>
    <w:rsid w:val="008F3AE7"/>
    <w:rsid w:val="008F4B0F"/>
    <w:rsid w:val="008F6505"/>
    <w:rsid w:val="008F7129"/>
    <w:rsid w:val="00902681"/>
    <w:rsid w:val="00903C13"/>
    <w:rsid w:val="00905F06"/>
    <w:rsid w:val="00906779"/>
    <w:rsid w:val="00907E88"/>
    <w:rsid w:val="00910A6B"/>
    <w:rsid w:val="00912CCB"/>
    <w:rsid w:val="00915207"/>
    <w:rsid w:val="009152E8"/>
    <w:rsid w:val="00921009"/>
    <w:rsid w:val="00925D86"/>
    <w:rsid w:val="00926028"/>
    <w:rsid w:val="00932B55"/>
    <w:rsid w:val="009342FF"/>
    <w:rsid w:val="00934518"/>
    <w:rsid w:val="00934D57"/>
    <w:rsid w:val="00937431"/>
    <w:rsid w:val="00942F44"/>
    <w:rsid w:val="00943280"/>
    <w:rsid w:val="00944643"/>
    <w:rsid w:val="009460AC"/>
    <w:rsid w:val="00947F38"/>
    <w:rsid w:val="00950DE9"/>
    <w:rsid w:val="00952B35"/>
    <w:rsid w:val="0095523F"/>
    <w:rsid w:val="00955E3A"/>
    <w:rsid w:val="00956440"/>
    <w:rsid w:val="00956BFC"/>
    <w:rsid w:val="009577A5"/>
    <w:rsid w:val="0096084F"/>
    <w:rsid w:val="00963278"/>
    <w:rsid w:val="00966156"/>
    <w:rsid w:val="0097059E"/>
    <w:rsid w:val="00970747"/>
    <w:rsid w:val="00972273"/>
    <w:rsid w:val="009744B4"/>
    <w:rsid w:val="00974582"/>
    <w:rsid w:val="00980B6B"/>
    <w:rsid w:val="0098271E"/>
    <w:rsid w:val="009832E0"/>
    <w:rsid w:val="00984528"/>
    <w:rsid w:val="00984C7E"/>
    <w:rsid w:val="00984D95"/>
    <w:rsid w:val="00986352"/>
    <w:rsid w:val="00987203"/>
    <w:rsid w:val="009902BF"/>
    <w:rsid w:val="00991477"/>
    <w:rsid w:val="009965A1"/>
    <w:rsid w:val="00996C8F"/>
    <w:rsid w:val="009A0B2F"/>
    <w:rsid w:val="009A7179"/>
    <w:rsid w:val="009B2F35"/>
    <w:rsid w:val="009B3794"/>
    <w:rsid w:val="009B53C1"/>
    <w:rsid w:val="009B6131"/>
    <w:rsid w:val="009C59F3"/>
    <w:rsid w:val="009D19AE"/>
    <w:rsid w:val="009D3268"/>
    <w:rsid w:val="009D45E1"/>
    <w:rsid w:val="009E5DDF"/>
    <w:rsid w:val="009E5DE8"/>
    <w:rsid w:val="009E7873"/>
    <w:rsid w:val="00A00CD1"/>
    <w:rsid w:val="00A02FD7"/>
    <w:rsid w:val="00A04BAE"/>
    <w:rsid w:val="00A05887"/>
    <w:rsid w:val="00A074C4"/>
    <w:rsid w:val="00A1035C"/>
    <w:rsid w:val="00A106FE"/>
    <w:rsid w:val="00A10976"/>
    <w:rsid w:val="00A12BF7"/>
    <w:rsid w:val="00A14094"/>
    <w:rsid w:val="00A15A45"/>
    <w:rsid w:val="00A25996"/>
    <w:rsid w:val="00A26021"/>
    <w:rsid w:val="00A27905"/>
    <w:rsid w:val="00A30FD6"/>
    <w:rsid w:val="00A35AFE"/>
    <w:rsid w:val="00A36B57"/>
    <w:rsid w:val="00A37CE6"/>
    <w:rsid w:val="00A44886"/>
    <w:rsid w:val="00A4758A"/>
    <w:rsid w:val="00A506A3"/>
    <w:rsid w:val="00A55A51"/>
    <w:rsid w:val="00A56DCA"/>
    <w:rsid w:val="00A64796"/>
    <w:rsid w:val="00A64A79"/>
    <w:rsid w:val="00A6639F"/>
    <w:rsid w:val="00A6680F"/>
    <w:rsid w:val="00A678EB"/>
    <w:rsid w:val="00A67A8D"/>
    <w:rsid w:val="00A70E81"/>
    <w:rsid w:val="00A72F28"/>
    <w:rsid w:val="00A73266"/>
    <w:rsid w:val="00A7555D"/>
    <w:rsid w:val="00A761E1"/>
    <w:rsid w:val="00A80572"/>
    <w:rsid w:val="00A80A0C"/>
    <w:rsid w:val="00A811C1"/>
    <w:rsid w:val="00A814F9"/>
    <w:rsid w:val="00A8594C"/>
    <w:rsid w:val="00A862B6"/>
    <w:rsid w:val="00A86D29"/>
    <w:rsid w:val="00A871FF"/>
    <w:rsid w:val="00A87FD6"/>
    <w:rsid w:val="00A92246"/>
    <w:rsid w:val="00A95E6E"/>
    <w:rsid w:val="00AA39A2"/>
    <w:rsid w:val="00AA6047"/>
    <w:rsid w:val="00AB1AA8"/>
    <w:rsid w:val="00AB441D"/>
    <w:rsid w:val="00AB5824"/>
    <w:rsid w:val="00AB5D6A"/>
    <w:rsid w:val="00AC2D83"/>
    <w:rsid w:val="00AC3907"/>
    <w:rsid w:val="00AC5DBE"/>
    <w:rsid w:val="00AC65BA"/>
    <w:rsid w:val="00AD2E77"/>
    <w:rsid w:val="00AD5947"/>
    <w:rsid w:val="00AD5A7E"/>
    <w:rsid w:val="00AD6D37"/>
    <w:rsid w:val="00AF081F"/>
    <w:rsid w:val="00AF0E85"/>
    <w:rsid w:val="00AF36A9"/>
    <w:rsid w:val="00AF4789"/>
    <w:rsid w:val="00AF47B2"/>
    <w:rsid w:val="00B011EB"/>
    <w:rsid w:val="00B03D87"/>
    <w:rsid w:val="00B074C1"/>
    <w:rsid w:val="00B074DB"/>
    <w:rsid w:val="00B1048E"/>
    <w:rsid w:val="00B10B2A"/>
    <w:rsid w:val="00B1389E"/>
    <w:rsid w:val="00B1410C"/>
    <w:rsid w:val="00B160C7"/>
    <w:rsid w:val="00B16C69"/>
    <w:rsid w:val="00B20A41"/>
    <w:rsid w:val="00B24724"/>
    <w:rsid w:val="00B24B71"/>
    <w:rsid w:val="00B26E65"/>
    <w:rsid w:val="00B30B92"/>
    <w:rsid w:val="00B31959"/>
    <w:rsid w:val="00B31E8D"/>
    <w:rsid w:val="00B3302C"/>
    <w:rsid w:val="00B36873"/>
    <w:rsid w:val="00B374AA"/>
    <w:rsid w:val="00B37687"/>
    <w:rsid w:val="00B4084F"/>
    <w:rsid w:val="00B408C9"/>
    <w:rsid w:val="00B4095A"/>
    <w:rsid w:val="00B41731"/>
    <w:rsid w:val="00B42C48"/>
    <w:rsid w:val="00B463BF"/>
    <w:rsid w:val="00B46CF2"/>
    <w:rsid w:val="00B47E49"/>
    <w:rsid w:val="00B50043"/>
    <w:rsid w:val="00B506C5"/>
    <w:rsid w:val="00B514C0"/>
    <w:rsid w:val="00B51925"/>
    <w:rsid w:val="00B52CD5"/>
    <w:rsid w:val="00B52EE2"/>
    <w:rsid w:val="00B53F55"/>
    <w:rsid w:val="00B55598"/>
    <w:rsid w:val="00B55A46"/>
    <w:rsid w:val="00B56C46"/>
    <w:rsid w:val="00B652D2"/>
    <w:rsid w:val="00B65375"/>
    <w:rsid w:val="00B668F0"/>
    <w:rsid w:val="00B741FE"/>
    <w:rsid w:val="00B74631"/>
    <w:rsid w:val="00B74BB6"/>
    <w:rsid w:val="00B750F3"/>
    <w:rsid w:val="00B7785D"/>
    <w:rsid w:val="00B80CA1"/>
    <w:rsid w:val="00B831A8"/>
    <w:rsid w:val="00B907CC"/>
    <w:rsid w:val="00B90ED3"/>
    <w:rsid w:val="00B93211"/>
    <w:rsid w:val="00B9379D"/>
    <w:rsid w:val="00B96523"/>
    <w:rsid w:val="00BA22BB"/>
    <w:rsid w:val="00BA325B"/>
    <w:rsid w:val="00BA5C0B"/>
    <w:rsid w:val="00BB19A2"/>
    <w:rsid w:val="00BB24F8"/>
    <w:rsid w:val="00BB360E"/>
    <w:rsid w:val="00BB4BE9"/>
    <w:rsid w:val="00BB7BA6"/>
    <w:rsid w:val="00BC03D6"/>
    <w:rsid w:val="00BC1C7C"/>
    <w:rsid w:val="00BC53E1"/>
    <w:rsid w:val="00BD3380"/>
    <w:rsid w:val="00BD43A0"/>
    <w:rsid w:val="00BD59E1"/>
    <w:rsid w:val="00BD5BDE"/>
    <w:rsid w:val="00BE0E1C"/>
    <w:rsid w:val="00BE1669"/>
    <w:rsid w:val="00BE17F4"/>
    <w:rsid w:val="00BE3AF4"/>
    <w:rsid w:val="00BF1C2A"/>
    <w:rsid w:val="00BF30B1"/>
    <w:rsid w:val="00BF50E8"/>
    <w:rsid w:val="00BF6A1E"/>
    <w:rsid w:val="00C00E3A"/>
    <w:rsid w:val="00C025BA"/>
    <w:rsid w:val="00C02D92"/>
    <w:rsid w:val="00C03FED"/>
    <w:rsid w:val="00C04E6A"/>
    <w:rsid w:val="00C0721A"/>
    <w:rsid w:val="00C106BF"/>
    <w:rsid w:val="00C107EB"/>
    <w:rsid w:val="00C10EAE"/>
    <w:rsid w:val="00C119B8"/>
    <w:rsid w:val="00C1365E"/>
    <w:rsid w:val="00C15589"/>
    <w:rsid w:val="00C174D2"/>
    <w:rsid w:val="00C25E23"/>
    <w:rsid w:val="00C30484"/>
    <w:rsid w:val="00C30BE4"/>
    <w:rsid w:val="00C32937"/>
    <w:rsid w:val="00C34205"/>
    <w:rsid w:val="00C347B9"/>
    <w:rsid w:val="00C36B31"/>
    <w:rsid w:val="00C37912"/>
    <w:rsid w:val="00C40C8F"/>
    <w:rsid w:val="00C40DA9"/>
    <w:rsid w:val="00C437C2"/>
    <w:rsid w:val="00C453C3"/>
    <w:rsid w:val="00C46824"/>
    <w:rsid w:val="00C47182"/>
    <w:rsid w:val="00C51196"/>
    <w:rsid w:val="00C52329"/>
    <w:rsid w:val="00C53163"/>
    <w:rsid w:val="00C5447F"/>
    <w:rsid w:val="00C56ADA"/>
    <w:rsid w:val="00C627A4"/>
    <w:rsid w:val="00C70E68"/>
    <w:rsid w:val="00C73621"/>
    <w:rsid w:val="00C73DE1"/>
    <w:rsid w:val="00C75440"/>
    <w:rsid w:val="00C76D61"/>
    <w:rsid w:val="00C8066B"/>
    <w:rsid w:val="00C82006"/>
    <w:rsid w:val="00C82A8C"/>
    <w:rsid w:val="00C84A3D"/>
    <w:rsid w:val="00C86E02"/>
    <w:rsid w:val="00C901AC"/>
    <w:rsid w:val="00C95881"/>
    <w:rsid w:val="00C9598A"/>
    <w:rsid w:val="00C96555"/>
    <w:rsid w:val="00C97643"/>
    <w:rsid w:val="00CA163D"/>
    <w:rsid w:val="00CA1869"/>
    <w:rsid w:val="00CA55AA"/>
    <w:rsid w:val="00CA6804"/>
    <w:rsid w:val="00CB046D"/>
    <w:rsid w:val="00CB0974"/>
    <w:rsid w:val="00CB299A"/>
    <w:rsid w:val="00CB29F2"/>
    <w:rsid w:val="00CB2B5D"/>
    <w:rsid w:val="00CC4FDB"/>
    <w:rsid w:val="00CC6326"/>
    <w:rsid w:val="00CC73BC"/>
    <w:rsid w:val="00CC788B"/>
    <w:rsid w:val="00CD6A02"/>
    <w:rsid w:val="00CD6C63"/>
    <w:rsid w:val="00CE1265"/>
    <w:rsid w:val="00CE5A4C"/>
    <w:rsid w:val="00CE5EAB"/>
    <w:rsid w:val="00CE7A4C"/>
    <w:rsid w:val="00CE7CF0"/>
    <w:rsid w:val="00CF0394"/>
    <w:rsid w:val="00CF2C3A"/>
    <w:rsid w:val="00CF31E7"/>
    <w:rsid w:val="00CF3A68"/>
    <w:rsid w:val="00CF7EFC"/>
    <w:rsid w:val="00CF7F7D"/>
    <w:rsid w:val="00D00259"/>
    <w:rsid w:val="00D00674"/>
    <w:rsid w:val="00D00D7F"/>
    <w:rsid w:val="00D139ED"/>
    <w:rsid w:val="00D17B3E"/>
    <w:rsid w:val="00D21061"/>
    <w:rsid w:val="00D22B08"/>
    <w:rsid w:val="00D24065"/>
    <w:rsid w:val="00D242AD"/>
    <w:rsid w:val="00D26294"/>
    <w:rsid w:val="00D269E8"/>
    <w:rsid w:val="00D27A7D"/>
    <w:rsid w:val="00D31CF8"/>
    <w:rsid w:val="00D32C98"/>
    <w:rsid w:val="00D331B4"/>
    <w:rsid w:val="00D337F4"/>
    <w:rsid w:val="00D34167"/>
    <w:rsid w:val="00D37A57"/>
    <w:rsid w:val="00D37B4B"/>
    <w:rsid w:val="00D400EB"/>
    <w:rsid w:val="00D42470"/>
    <w:rsid w:val="00D43A6D"/>
    <w:rsid w:val="00D43D01"/>
    <w:rsid w:val="00D43F08"/>
    <w:rsid w:val="00D45A56"/>
    <w:rsid w:val="00D45C23"/>
    <w:rsid w:val="00D51F5D"/>
    <w:rsid w:val="00D536A0"/>
    <w:rsid w:val="00D541FA"/>
    <w:rsid w:val="00D56004"/>
    <w:rsid w:val="00D56FEB"/>
    <w:rsid w:val="00D5762B"/>
    <w:rsid w:val="00D5764C"/>
    <w:rsid w:val="00D6006D"/>
    <w:rsid w:val="00D61D9F"/>
    <w:rsid w:val="00D6311F"/>
    <w:rsid w:val="00D648B7"/>
    <w:rsid w:val="00D66380"/>
    <w:rsid w:val="00D67221"/>
    <w:rsid w:val="00D71C27"/>
    <w:rsid w:val="00D72C16"/>
    <w:rsid w:val="00D74C35"/>
    <w:rsid w:val="00D7640E"/>
    <w:rsid w:val="00D776C6"/>
    <w:rsid w:val="00D82289"/>
    <w:rsid w:val="00D83130"/>
    <w:rsid w:val="00D84D6B"/>
    <w:rsid w:val="00D8581A"/>
    <w:rsid w:val="00D87787"/>
    <w:rsid w:val="00D91CA3"/>
    <w:rsid w:val="00D930B9"/>
    <w:rsid w:val="00D9536B"/>
    <w:rsid w:val="00D96A5A"/>
    <w:rsid w:val="00DA1DBE"/>
    <w:rsid w:val="00DA3B6B"/>
    <w:rsid w:val="00DA4585"/>
    <w:rsid w:val="00DA4F9C"/>
    <w:rsid w:val="00DB31BA"/>
    <w:rsid w:val="00DB6783"/>
    <w:rsid w:val="00DC1229"/>
    <w:rsid w:val="00DC2146"/>
    <w:rsid w:val="00DC2AFB"/>
    <w:rsid w:val="00DC4703"/>
    <w:rsid w:val="00DC4AB3"/>
    <w:rsid w:val="00DD1ADA"/>
    <w:rsid w:val="00DD249C"/>
    <w:rsid w:val="00DD3C21"/>
    <w:rsid w:val="00DD3EB8"/>
    <w:rsid w:val="00DD7042"/>
    <w:rsid w:val="00DE1E76"/>
    <w:rsid w:val="00DE28A9"/>
    <w:rsid w:val="00DE379D"/>
    <w:rsid w:val="00DE6E2A"/>
    <w:rsid w:val="00DE6F9F"/>
    <w:rsid w:val="00DE7985"/>
    <w:rsid w:val="00DE7ABF"/>
    <w:rsid w:val="00DF03B5"/>
    <w:rsid w:val="00DF298A"/>
    <w:rsid w:val="00DF3AE9"/>
    <w:rsid w:val="00DF3FD7"/>
    <w:rsid w:val="00DF5C51"/>
    <w:rsid w:val="00DF669A"/>
    <w:rsid w:val="00E02498"/>
    <w:rsid w:val="00E060AD"/>
    <w:rsid w:val="00E07EDA"/>
    <w:rsid w:val="00E10DE6"/>
    <w:rsid w:val="00E15C88"/>
    <w:rsid w:val="00E22576"/>
    <w:rsid w:val="00E26464"/>
    <w:rsid w:val="00E2774B"/>
    <w:rsid w:val="00E27907"/>
    <w:rsid w:val="00E30F7B"/>
    <w:rsid w:val="00E32E72"/>
    <w:rsid w:val="00E35A97"/>
    <w:rsid w:val="00E37E53"/>
    <w:rsid w:val="00E4323D"/>
    <w:rsid w:val="00E46C9F"/>
    <w:rsid w:val="00E47D67"/>
    <w:rsid w:val="00E50A8A"/>
    <w:rsid w:val="00E51C33"/>
    <w:rsid w:val="00E53B4B"/>
    <w:rsid w:val="00E61061"/>
    <w:rsid w:val="00E62947"/>
    <w:rsid w:val="00E6367B"/>
    <w:rsid w:val="00E653D0"/>
    <w:rsid w:val="00E66A37"/>
    <w:rsid w:val="00E76AF8"/>
    <w:rsid w:val="00E807A4"/>
    <w:rsid w:val="00E841EB"/>
    <w:rsid w:val="00E84700"/>
    <w:rsid w:val="00E86264"/>
    <w:rsid w:val="00E916C4"/>
    <w:rsid w:val="00E9307D"/>
    <w:rsid w:val="00E958AA"/>
    <w:rsid w:val="00E961B2"/>
    <w:rsid w:val="00E964E8"/>
    <w:rsid w:val="00E968C9"/>
    <w:rsid w:val="00E97B78"/>
    <w:rsid w:val="00EA2B85"/>
    <w:rsid w:val="00EB1907"/>
    <w:rsid w:val="00EB2538"/>
    <w:rsid w:val="00EB4208"/>
    <w:rsid w:val="00EB4A02"/>
    <w:rsid w:val="00EC054D"/>
    <w:rsid w:val="00EC1A47"/>
    <w:rsid w:val="00EC1BD1"/>
    <w:rsid w:val="00EC4817"/>
    <w:rsid w:val="00EC50F8"/>
    <w:rsid w:val="00EC7056"/>
    <w:rsid w:val="00EC755C"/>
    <w:rsid w:val="00ED0D20"/>
    <w:rsid w:val="00ED3DB9"/>
    <w:rsid w:val="00ED70BB"/>
    <w:rsid w:val="00ED749A"/>
    <w:rsid w:val="00EE0236"/>
    <w:rsid w:val="00EE0246"/>
    <w:rsid w:val="00EE07DA"/>
    <w:rsid w:val="00EE1280"/>
    <w:rsid w:val="00EE4394"/>
    <w:rsid w:val="00EE4C06"/>
    <w:rsid w:val="00EE4E11"/>
    <w:rsid w:val="00EE5BD3"/>
    <w:rsid w:val="00EE5E9B"/>
    <w:rsid w:val="00EE5F18"/>
    <w:rsid w:val="00EE619B"/>
    <w:rsid w:val="00EE644D"/>
    <w:rsid w:val="00EF01F0"/>
    <w:rsid w:val="00EF5DD3"/>
    <w:rsid w:val="00EF7B64"/>
    <w:rsid w:val="00F02D9E"/>
    <w:rsid w:val="00F03743"/>
    <w:rsid w:val="00F03D02"/>
    <w:rsid w:val="00F04D3E"/>
    <w:rsid w:val="00F04EFB"/>
    <w:rsid w:val="00F11D0E"/>
    <w:rsid w:val="00F144AA"/>
    <w:rsid w:val="00F241B5"/>
    <w:rsid w:val="00F27712"/>
    <w:rsid w:val="00F3154D"/>
    <w:rsid w:val="00F31E55"/>
    <w:rsid w:val="00F36CE8"/>
    <w:rsid w:val="00F36F56"/>
    <w:rsid w:val="00F40314"/>
    <w:rsid w:val="00F405F6"/>
    <w:rsid w:val="00F43817"/>
    <w:rsid w:val="00F47F09"/>
    <w:rsid w:val="00F50275"/>
    <w:rsid w:val="00F50F29"/>
    <w:rsid w:val="00F5100E"/>
    <w:rsid w:val="00F52F39"/>
    <w:rsid w:val="00F53F5E"/>
    <w:rsid w:val="00F540AF"/>
    <w:rsid w:val="00F57A59"/>
    <w:rsid w:val="00F61539"/>
    <w:rsid w:val="00F63348"/>
    <w:rsid w:val="00F6630A"/>
    <w:rsid w:val="00F672A1"/>
    <w:rsid w:val="00F67BAE"/>
    <w:rsid w:val="00F71FEC"/>
    <w:rsid w:val="00F7712E"/>
    <w:rsid w:val="00F8030E"/>
    <w:rsid w:val="00F807EF"/>
    <w:rsid w:val="00F80EFA"/>
    <w:rsid w:val="00F834AE"/>
    <w:rsid w:val="00F84417"/>
    <w:rsid w:val="00F851C0"/>
    <w:rsid w:val="00F869A1"/>
    <w:rsid w:val="00F876D7"/>
    <w:rsid w:val="00F91CA0"/>
    <w:rsid w:val="00F93EFF"/>
    <w:rsid w:val="00F94FB7"/>
    <w:rsid w:val="00F9560B"/>
    <w:rsid w:val="00F95DF2"/>
    <w:rsid w:val="00FA111F"/>
    <w:rsid w:val="00FA291F"/>
    <w:rsid w:val="00FA2E2C"/>
    <w:rsid w:val="00FA35B2"/>
    <w:rsid w:val="00FA4161"/>
    <w:rsid w:val="00FA52FE"/>
    <w:rsid w:val="00FA5AF7"/>
    <w:rsid w:val="00FA674D"/>
    <w:rsid w:val="00FA7724"/>
    <w:rsid w:val="00FA7762"/>
    <w:rsid w:val="00FB1D91"/>
    <w:rsid w:val="00FB1F33"/>
    <w:rsid w:val="00FB2DA4"/>
    <w:rsid w:val="00FB5F70"/>
    <w:rsid w:val="00FC32E8"/>
    <w:rsid w:val="00FD24CF"/>
    <w:rsid w:val="00FD38D5"/>
    <w:rsid w:val="00FD595D"/>
    <w:rsid w:val="00FD772F"/>
    <w:rsid w:val="00FE0B1C"/>
    <w:rsid w:val="00FE1E27"/>
    <w:rsid w:val="00FE48D8"/>
    <w:rsid w:val="00FE4EFE"/>
    <w:rsid w:val="00FE5387"/>
    <w:rsid w:val="00FE5A19"/>
    <w:rsid w:val="00FE5E4E"/>
    <w:rsid w:val="00FF0658"/>
    <w:rsid w:val="00FF074C"/>
    <w:rsid w:val="00FF128F"/>
    <w:rsid w:val="00FF1DDE"/>
    <w:rsid w:val="00FF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salieva@kgd.gov.kz" TargetMode="External"/><Relationship Id="rId3" Type="http://schemas.microsoft.com/office/2007/relationships/stylesWithEffects" Target="stylesWithEffects.xml"/><Relationship Id="rId7" Type="http://schemas.openxmlformats.org/officeDocument/2006/relationships/hyperlink" Target="mailto:t.bisalie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isalieva@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SNurgalieva</dc:creator>
  <cp:lastModifiedBy>SAhmetova</cp:lastModifiedBy>
  <cp:revision>2</cp:revision>
  <cp:lastPrinted>2017-09-14T07:32:00Z</cp:lastPrinted>
  <dcterms:created xsi:type="dcterms:W3CDTF">2018-03-12T13:35:00Z</dcterms:created>
  <dcterms:modified xsi:type="dcterms:W3CDTF">2018-03-12T13:35:00Z</dcterms:modified>
</cp:coreProperties>
</file>