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A" w:rsidRDefault="002C07AA" w:rsidP="00F85C9F">
      <w:pPr>
        <w:pStyle w:val="3"/>
        <w:spacing w:before="0" w:after="0"/>
        <w:jc w:val="center"/>
        <w:rPr>
          <w:rFonts w:ascii="Times New Roman" w:hAnsi="Times New Roman"/>
          <w:bCs w:val="0"/>
          <w:sz w:val="28"/>
          <w:szCs w:val="28"/>
          <w:lang w:val="kk-KZ"/>
        </w:rPr>
      </w:pPr>
    </w:p>
    <w:p w:rsidR="002C07AA" w:rsidRDefault="002C07AA" w:rsidP="00F85C9F">
      <w:pPr>
        <w:pStyle w:val="3"/>
        <w:spacing w:before="0" w:after="0"/>
        <w:jc w:val="center"/>
        <w:rPr>
          <w:rFonts w:ascii="Times New Roman" w:hAnsi="Times New Roman"/>
          <w:bCs w:val="0"/>
          <w:sz w:val="28"/>
          <w:szCs w:val="28"/>
          <w:lang w:val="kk-KZ"/>
        </w:rPr>
      </w:pPr>
    </w:p>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C07AA" w:rsidRDefault="002C07AA" w:rsidP="008E5624">
      <w:pPr>
        <w:pStyle w:val="aa"/>
        <w:spacing w:before="0" w:beforeAutospacing="0" w:after="0" w:afterAutospacing="0"/>
        <w:ind w:left="-426" w:firstLine="1134"/>
        <w:jc w:val="both"/>
        <w:rPr>
          <w:b/>
          <w:sz w:val="28"/>
          <w:szCs w:val="28"/>
          <w:lang w:val="kk-KZ"/>
        </w:rPr>
      </w:pPr>
    </w:p>
    <w:p w:rsidR="00A6070C" w:rsidRPr="001D52CC" w:rsidRDefault="00A6070C" w:rsidP="00A6070C">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Pr="001D52CC">
        <w:rPr>
          <w:b/>
          <w:sz w:val="28"/>
          <w:szCs w:val="28"/>
          <w:lang w:val="kk-KZ"/>
        </w:rPr>
        <w:t>-4</w:t>
      </w:r>
      <w:r w:rsidRPr="001D52CC">
        <w:rPr>
          <w:b/>
          <w:sz w:val="28"/>
          <w:szCs w:val="28"/>
        </w:rPr>
        <w:t>:</w:t>
      </w:r>
      <w:r w:rsidRPr="001D52CC">
        <w:rPr>
          <w:b/>
          <w:spacing w:val="2"/>
          <w:sz w:val="28"/>
          <w:szCs w:val="28"/>
        </w:rPr>
        <w:t>     </w:t>
      </w:r>
    </w:p>
    <w:p w:rsidR="00A6070C" w:rsidRPr="001D52CC" w:rsidRDefault="00A6070C" w:rsidP="00A6070C">
      <w:pPr>
        <w:ind w:right="99" w:firstLine="709"/>
        <w:jc w:val="both"/>
        <w:rPr>
          <w:spacing w:val="2"/>
          <w:sz w:val="28"/>
          <w:szCs w:val="28"/>
        </w:rPr>
      </w:pPr>
      <w:r w:rsidRPr="001D52CC">
        <w:rPr>
          <w:spacing w:val="2"/>
          <w:sz w:val="28"/>
          <w:szCs w:val="28"/>
        </w:rPr>
        <w:t>высшее образование;</w:t>
      </w:r>
    </w:p>
    <w:p w:rsidR="00A6070C" w:rsidRPr="001D52CC" w:rsidRDefault="00A6070C" w:rsidP="00A6070C">
      <w:pPr>
        <w:ind w:right="99" w:firstLine="709"/>
        <w:jc w:val="both"/>
        <w:rPr>
          <w:spacing w:val="2"/>
          <w:sz w:val="28"/>
          <w:szCs w:val="28"/>
        </w:rPr>
      </w:pPr>
      <w:r w:rsidRPr="001D52CC">
        <w:rPr>
          <w:spacing w:val="2"/>
          <w:sz w:val="28"/>
          <w:szCs w:val="28"/>
        </w:rPr>
        <w:t xml:space="preserve">наличие следующих компетенций: инициативность, </w:t>
      </w:r>
      <w:proofErr w:type="spellStart"/>
      <w:r w:rsidRPr="001D52CC">
        <w:rPr>
          <w:spacing w:val="2"/>
          <w:sz w:val="28"/>
          <w:szCs w:val="28"/>
        </w:rPr>
        <w:t>коммуникативность</w:t>
      </w:r>
      <w:proofErr w:type="spellEnd"/>
      <w:r w:rsidRPr="001D52CC">
        <w:rPr>
          <w:spacing w:val="2"/>
          <w:sz w:val="28"/>
          <w:szCs w:val="28"/>
        </w:rPr>
        <w:t xml:space="preserve">, </w:t>
      </w:r>
      <w:proofErr w:type="spellStart"/>
      <w:r w:rsidRPr="001D52CC">
        <w:rPr>
          <w:spacing w:val="2"/>
          <w:sz w:val="28"/>
          <w:szCs w:val="28"/>
        </w:rPr>
        <w:t>аналитичность</w:t>
      </w:r>
      <w:proofErr w:type="spellEnd"/>
      <w:r w:rsidRPr="001D52CC">
        <w:rPr>
          <w:spacing w:val="2"/>
          <w:sz w:val="28"/>
          <w:szCs w:val="28"/>
        </w:rPr>
        <w:t>, организованность, этичность, ориентация на качество, ориентация на потребителя, нетерпимость к коррупции;</w:t>
      </w:r>
    </w:p>
    <w:p w:rsidR="00A6070C" w:rsidRPr="001D52CC" w:rsidRDefault="00A6070C" w:rsidP="00A6070C">
      <w:pPr>
        <w:ind w:right="99" w:firstLine="709"/>
        <w:jc w:val="both"/>
        <w:rPr>
          <w:spacing w:val="2"/>
          <w:sz w:val="28"/>
          <w:szCs w:val="28"/>
        </w:rPr>
      </w:pPr>
      <w:r w:rsidRPr="001D52CC">
        <w:rPr>
          <w:spacing w:val="2"/>
          <w:sz w:val="28"/>
          <w:szCs w:val="28"/>
        </w:rPr>
        <w:t>опыт работы должен соответствовать одному из следующих требований:</w:t>
      </w:r>
    </w:p>
    <w:p w:rsidR="00A6070C" w:rsidRPr="001D52CC" w:rsidRDefault="00A6070C" w:rsidP="00A6070C">
      <w:pPr>
        <w:ind w:right="99" w:firstLine="709"/>
        <w:jc w:val="both"/>
        <w:rPr>
          <w:spacing w:val="2"/>
          <w:sz w:val="28"/>
          <w:szCs w:val="28"/>
        </w:rPr>
      </w:pPr>
      <w:r w:rsidRPr="001D52CC">
        <w:rPr>
          <w:spacing w:val="2"/>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A6070C" w:rsidRPr="001D52CC" w:rsidRDefault="00A6070C" w:rsidP="00A6070C">
      <w:pPr>
        <w:ind w:right="99" w:firstLine="709"/>
        <w:jc w:val="both"/>
        <w:rPr>
          <w:spacing w:val="2"/>
          <w:sz w:val="28"/>
          <w:szCs w:val="28"/>
        </w:rPr>
      </w:pPr>
      <w:r w:rsidRPr="001D52CC">
        <w:rPr>
          <w:spacing w:val="2"/>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A6070C" w:rsidRDefault="00A6070C" w:rsidP="00A6070C">
      <w:pPr>
        <w:ind w:right="99" w:firstLine="709"/>
        <w:jc w:val="both"/>
        <w:rPr>
          <w:spacing w:val="2"/>
          <w:sz w:val="28"/>
          <w:szCs w:val="28"/>
          <w:lang w:val="kk-KZ"/>
        </w:rPr>
      </w:pPr>
      <w:r w:rsidRPr="001D52CC">
        <w:rPr>
          <w:spacing w:val="2"/>
          <w:sz w:val="28"/>
          <w:szCs w:val="28"/>
          <w:lang w:val="kk-KZ"/>
        </w:rPr>
        <w:t>3</w:t>
      </w:r>
      <w:r w:rsidRPr="001D52CC">
        <w:rPr>
          <w:spacing w:val="2"/>
          <w:sz w:val="28"/>
          <w:szCs w:val="28"/>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spacing w:val="2"/>
          <w:sz w:val="28"/>
          <w:szCs w:val="28"/>
        </w:rPr>
        <w:t>по подготовке кадров за рубежом</w:t>
      </w:r>
      <w:r>
        <w:rPr>
          <w:spacing w:val="2"/>
          <w:sz w:val="28"/>
          <w:szCs w:val="28"/>
          <w:lang w:val="kk-KZ"/>
        </w:rPr>
        <w:t>.</w:t>
      </w:r>
    </w:p>
    <w:p w:rsidR="001036C2" w:rsidRPr="00001EF0" w:rsidRDefault="001036C2" w:rsidP="001036C2">
      <w:pPr>
        <w:pStyle w:val="aa"/>
        <w:spacing w:before="0" w:beforeAutospacing="0" w:after="0" w:afterAutospacing="0"/>
        <w:ind w:left="-426" w:firstLine="1134"/>
        <w:jc w:val="both"/>
        <w:rPr>
          <w:b/>
          <w:spacing w:val="2"/>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5</w:t>
      </w:r>
      <w:r w:rsidRPr="00001EF0">
        <w:rPr>
          <w:b/>
          <w:sz w:val="28"/>
          <w:szCs w:val="28"/>
        </w:rPr>
        <w:t>:</w:t>
      </w:r>
      <w:r w:rsidRPr="00001EF0">
        <w:rPr>
          <w:b/>
          <w:spacing w:val="2"/>
          <w:sz w:val="28"/>
          <w:szCs w:val="28"/>
        </w:rPr>
        <w:t>     </w:t>
      </w:r>
    </w:p>
    <w:p w:rsidR="001036C2" w:rsidRDefault="001036C2" w:rsidP="001036C2">
      <w:pPr>
        <w:jc w:val="both"/>
        <w:rPr>
          <w:color w:val="000000"/>
          <w:spacing w:val="2"/>
          <w:sz w:val="28"/>
          <w:szCs w:val="28"/>
        </w:rPr>
      </w:pPr>
      <w:r>
        <w:rPr>
          <w:color w:val="000000"/>
          <w:spacing w:val="2"/>
          <w:sz w:val="28"/>
          <w:szCs w:val="28"/>
        </w:rPr>
        <w:tab/>
      </w:r>
      <w:r w:rsidRPr="00EB4906">
        <w:rPr>
          <w:color w:val="000000"/>
          <w:spacing w:val="2"/>
          <w:sz w:val="28"/>
          <w:szCs w:val="28"/>
        </w:rPr>
        <w:t xml:space="preserve">высшее или </w:t>
      </w:r>
      <w:proofErr w:type="spellStart"/>
      <w:r w:rsidRPr="00EB4906">
        <w:rPr>
          <w:color w:val="000000"/>
          <w:spacing w:val="2"/>
          <w:sz w:val="28"/>
          <w:szCs w:val="28"/>
        </w:rPr>
        <w:t>послесреднее</w:t>
      </w:r>
      <w:proofErr w:type="spellEnd"/>
      <w:r w:rsidRPr="00EB4906">
        <w:rPr>
          <w:color w:val="000000"/>
          <w:spacing w:val="2"/>
          <w:sz w:val="28"/>
          <w:szCs w:val="28"/>
        </w:rPr>
        <w:t xml:space="preserve"> образование;</w:t>
      </w:r>
    </w:p>
    <w:p w:rsidR="001036C2" w:rsidRPr="00EB4906" w:rsidRDefault="001036C2" w:rsidP="001036C2">
      <w:pPr>
        <w:jc w:val="both"/>
        <w:rPr>
          <w:color w:val="000000"/>
          <w:sz w:val="28"/>
          <w:szCs w:val="28"/>
        </w:rPr>
      </w:pPr>
      <w:r>
        <w:rPr>
          <w:color w:val="000000"/>
          <w:spacing w:val="2"/>
          <w:sz w:val="28"/>
          <w:szCs w:val="28"/>
        </w:rPr>
        <w:t xml:space="preserve">    </w:t>
      </w:r>
      <w:r w:rsidRPr="00EB4906">
        <w:rPr>
          <w:color w:val="000000"/>
          <w:spacing w:val="2"/>
          <w:sz w:val="28"/>
          <w:szCs w:val="28"/>
        </w:rPr>
        <w:t xml:space="preserve">      наличие следующих компетенций: инициативность, </w:t>
      </w:r>
      <w:proofErr w:type="spellStart"/>
      <w:r w:rsidRPr="00EB4906">
        <w:rPr>
          <w:color w:val="000000"/>
          <w:spacing w:val="2"/>
          <w:sz w:val="28"/>
          <w:szCs w:val="28"/>
        </w:rPr>
        <w:t>коммуникативность</w:t>
      </w:r>
      <w:proofErr w:type="spellEnd"/>
      <w:r w:rsidRPr="00EB4906">
        <w:rPr>
          <w:color w:val="000000"/>
          <w:spacing w:val="2"/>
          <w:sz w:val="28"/>
          <w:szCs w:val="28"/>
        </w:rPr>
        <w:t xml:space="preserve">, </w:t>
      </w:r>
      <w:proofErr w:type="spellStart"/>
      <w:r w:rsidRPr="00EB4906">
        <w:rPr>
          <w:color w:val="000000"/>
          <w:spacing w:val="2"/>
          <w:sz w:val="28"/>
          <w:szCs w:val="28"/>
        </w:rPr>
        <w:t>аналитичность</w:t>
      </w:r>
      <w:proofErr w:type="spellEnd"/>
      <w:r w:rsidRPr="00EB4906">
        <w:rPr>
          <w:color w:val="000000"/>
          <w:spacing w:val="2"/>
          <w:sz w:val="28"/>
          <w:szCs w:val="28"/>
        </w:rPr>
        <w:t>, организованность, этичность, ориентация на качество, ориентация на потребителя, нетерпимость к коррупции;</w:t>
      </w:r>
      <w:r w:rsidRPr="00EB4906">
        <w:rPr>
          <w:color w:val="000000"/>
          <w:spacing w:val="2"/>
          <w:sz w:val="28"/>
          <w:szCs w:val="28"/>
        </w:rPr>
        <w:br/>
        <w:t>      опыт работы не требуется.</w:t>
      </w:r>
    </w:p>
    <w:p w:rsidR="002C07AA" w:rsidRDefault="002C07AA" w:rsidP="001D52CC">
      <w:pPr>
        <w:ind w:right="99" w:firstLine="709"/>
        <w:jc w:val="center"/>
        <w:rPr>
          <w:b/>
          <w:sz w:val="28"/>
          <w:szCs w:val="28"/>
          <w:lang w:val="kk-KZ"/>
        </w:rPr>
      </w:pPr>
    </w:p>
    <w:p w:rsidR="001D52CC" w:rsidRPr="001D52CC" w:rsidRDefault="001D52CC" w:rsidP="001D52CC">
      <w:pPr>
        <w:ind w:right="99" w:firstLine="709"/>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6D073F"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D073F" w:rsidRPr="00E34CA0" w:rsidRDefault="006D073F" w:rsidP="002A2775">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z w:val="28"/>
                <w:szCs w:val="28"/>
              </w:rPr>
              <w:t>-</w:t>
            </w:r>
            <w:r w:rsidRPr="00E34CA0">
              <w:rPr>
                <w:spacing w:val="2"/>
                <w:sz w:val="28"/>
                <w:szCs w:val="28"/>
                <w:lang w:val="en-US"/>
              </w:rPr>
              <w:t>R</w:t>
            </w:r>
            <w:r w:rsidRPr="00E34CA0">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D073F" w:rsidRPr="00E34CA0" w:rsidRDefault="006D073F" w:rsidP="002A2775">
            <w:pPr>
              <w:jc w:val="center"/>
              <w:rPr>
                <w:sz w:val="28"/>
                <w:szCs w:val="28"/>
                <w:lang w:val="kk-KZ"/>
              </w:rPr>
            </w:pPr>
            <w:r w:rsidRPr="00E34CA0">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6D073F" w:rsidRPr="00E34CA0" w:rsidRDefault="006D073F" w:rsidP="002A2775">
            <w:pPr>
              <w:jc w:val="center"/>
              <w:rPr>
                <w:sz w:val="28"/>
                <w:szCs w:val="28"/>
                <w:lang w:val="kk-KZ"/>
              </w:rPr>
            </w:pPr>
            <w:r w:rsidRPr="00E34CA0">
              <w:rPr>
                <w:sz w:val="28"/>
                <w:szCs w:val="28"/>
                <w:lang w:val="kk-KZ"/>
              </w:rPr>
              <w:t>99 106</w:t>
            </w:r>
          </w:p>
        </w:tc>
      </w:tr>
      <w:tr w:rsidR="001036C2"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6C2" w:rsidRPr="00E34CA0" w:rsidRDefault="001036C2" w:rsidP="002A2775">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1036C2" w:rsidRPr="00E34CA0" w:rsidRDefault="001036C2" w:rsidP="00182E3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1036C2" w:rsidRPr="00E34CA0" w:rsidRDefault="001036C2" w:rsidP="00182E36">
            <w:pPr>
              <w:jc w:val="center"/>
              <w:rPr>
                <w:sz w:val="28"/>
                <w:szCs w:val="28"/>
                <w:lang w:val="kk-KZ"/>
              </w:rPr>
            </w:pPr>
            <w:r w:rsidRPr="00E34CA0">
              <w:rPr>
                <w:sz w:val="28"/>
                <w:szCs w:val="28"/>
                <w:lang w:val="kk-KZ"/>
              </w:rPr>
              <w:t>88 279</w:t>
            </w:r>
          </w:p>
        </w:tc>
      </w:tr>
    </w:tbl>
    <w:p w:rsidR="00F540F1" w:rsidRDefault="00F540F1" w:rsidP="00F540F1">
      <w:pPr>
        <w:pStyle w:val="3"/>
        <w:spacing w:before="0"/>
        <w:ind w:firstLine="474"/>
        <w:jc w:val="both"/>
        <w:rPr>
          <w:rFonts w:ascii="Times New Roman" w:hAnsi="Times New Roman"/>
          <w:color w:val="000000"/>
          <w:sz w:val="28"/>
          <w:szCs w:val="28"/>
          <w:lang w:val="kk-KZ"/>
        </w:rPr>
      </w:pPr>
    </w:p>
    <w:p w:rsidR="00A6070C" w:rsidRDefault="00A6070C" w:rsidP="00A6070C">
      <w:pPr>
        <w:rPr>
          <w:lang w:val="kk-KZ"/>
        </w:rPr>
      </w:pPr>
    </w:p>
    <w:p w:rsidR="00A6070C" w:rsidRDefault="00A6070C" w:rsidP="00A6070C">
      <w:pPr>
        <w:rPr>
          <w:lang w:val="kk-KZ"/>
        </w:rPr>
      </w:pPr>
    </w:p>
    <w:p w:rsidR="00A6070C" w:rsidRDefault="00A6070C" w:rsidP="00A6070C">
      <w:pPr>
        <w:rPr>
          <w:lang w:val="kk-KZ"/>
        </w:rPr>
      </w:pPr>
    </w:p>
    <w:p w:rsidR="00A6070C" w:rsidRDefault="00A6070C" w:rsidP="00A6070C">
      <w:pPr>
        <w:rPr>
          <w:lang w:val="kk-KZ"/>
        </w:rPr>
      </w:pPr>
    </w:p>
    <w:p w:rsidR="00A6070C" w:rsidRPr="00A6070C" w:rsidRDefault="00A6070C" w:rsidP="00A6070C">
      <w:pPr>
        <w:rPr>
          <w:lang w:val="kk-KZ"/>
        </w:rPr>
      </w:pPr>
    </w:p>
    <w:p w:rsidR="001D52CC" w:rsidRDefault="00B83524" w:rsidP="001D52CC">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 xml:space="preserve">. Управление государственных доходов по </w:t>
      </w:r>
      <w:r w:rsidR="001D52CC">
        <w:rPr>
          <w:rFonts w:ascii="Times New Roman" w:hAnsi="Times New Roman"/>
          <w:color w:val="000000"/>
          <w:sz w:val="28"/>
          <w:szCs w:val="28"/>
          <w:lang w:val="kk-KZ"/>
        </w:rPr>
        <w:t xml:space="preserve">городу Уральск </w:t>
      </w:r>
      <w:r w:rsidR="001D52CC" w:rsidRPr="00C13D44">
        <w:rPr>
          <w:rFonts w:ascii="Times New Roman" w:hAnsi="Times New Roman"/>
          <w:color w:val="000000"/>
          <w:sz w:val="28"/>
          <w:szCs w:val="28"/>
          <w:lang w:val="kk-KZ"/>
        </w:rPr>
        <w:t>Д</w:t>
      </w:r>
      <w:proofErr w:type="spellStart"/>
      <w:r w:rsidR="001D52CC" w:rsidRPr="00C13D44">
        <w:rPr>
          <w:rFonts w:ascii="Times New Roman" w:hAnsi="Times New Roman"/>
          <w:color w:val="000000"/>
          <w:sz w:val="28"/>
          <w:szCs w:val="28"/>
        </w:rPr>
        <w:t>епартамента</w:t>
      </w:r>
      <w:proofErr w:type="spellEnd"/>
      <w:r w:rsidR="001D52CC" w:rsidRPr="00C13D44">
        <w:rPr>
          <w:rFonts w:ascii="Times New Roman" w:hAnsi="Times New Roman"/>
          <w:color w:val="000000"/>
          <w:sz w:val="28"/>
          <w:szCs w:val="28"/>
          <w:lang w:val="kk-KZ"/>
        </w:rPr>
        <w:t xml:space="preserve"> государственных доходов</w:t>
      </w:r>
      <w:r w:rsidR="001D52CC" w:rsidRPr="00C13D44">
        <w:rPr>
          <w:rFonts w:ascii="Times New Roman" w:hAnsi="Times New Roman"/>
          <w:color w:val="000000"/>
          <w:sz w:val="28"/>
          <w:szCs w:val="28"/>
        </w:rPr>
        <w:t xml:space="preserve"> по </w:t>
      </w:r>
      <w:proofErr w:type="spellStart"/>
      <w:r w:rsidR="001D52CC" w:rsidRPr="00C13D44">
        <w:rPr>
          <w:rFonts w:ascii="Times New Roman" w:hAnsi="Times New Roman"/>
          <w:color w:val="000000"/>
          <w:sz w:val="28"/>
          <w:szCs w:val="28"/>
        </w:rPr>
        <w:t>Западно-Казахстанской</w:t>
      </w:r>
      <w:proofErr w:type="spellEnd"/>
      <w:r w:rsidR="001D52CC" w:rsidRPr="00C13D44">
        <w:rPr>
          <w:rFonts w:ascii="Times New Roman" w:hAnsi="Times New Roman"/>
          <w:color w:val="000000"/>
          <w:sz w:val="28"/>
          <w:szCs w:val="28"/>
        </w:rPr>
        <w:t xml:space="preserve"> области </w:t>
      </w:r>
      <w:r w:rsidR="001D52CC" w:rsidRPr="00C13D44">
        <w:rPr>
          <w:rFonts w:ascii="Times New Roman" w:hAnsi="Times New Roman"/>
          <w:color w:val="000000"/>
          <w:sz w:val="28"/>
          <w:szCs w:val="28"/>
          <w:lang w:val="kk-KZ"/>
        </w:rPr>
        <w:t>Комитета государственных доходов</w:t>
      </w:r>
      <w:r w:rsidR="001D52CC" w:rsidRPr="00C13D44">
        <w:rPr>
          <w:rFonts w:ascii="Times New Roman" w:hAnsi="Times New Roman"/>
          <w:color w:val="000000"/>
          <w:sz w:val="28"/>
          <w:szCs w:val="28"/>
        </w:rPr>
        <w:t xml:space="preserve"> Министерства финансов Республики Казахстан, 090</w:t>
      </w:r>
      <w:r w:rsidR="001D52CC">
        <w:rPr>
          <w:rFonts w:ascii="Times New Roman" w:hAnsi="Times New Roman"/>
          <w:color w:val="000000"/>
          <w:sz w:val="28"/>
          <w:szCs w:val="28"/>
          <w:lang w:val="kk-KZ"/>
        </w:rPr>
        <w:t>0</w:t>
      </w:r>
      <w:r w:rsidR="001D52CC" w:rsidRPr="00C13D44">
        <w:rPr>
          <w:rFonts w:ascii="Times New Roman" w:hAnsi="Times New Roman"/>
          <w:color w:val="000000"/>
          <w:sz w:val="28"/>
          <w:szCs w:val="28"/>
        </w:rPr>
        <w:t xml:space="preserve">00, </w:t>
      </w:r>
      <w:r w:rsidR="001D52CC" w:rsidRPr="00C13D44">
        <w:rPr>
          <w:rFonts w:ascii="Times New Roman" w:hAnsi="Times New Roman"/>
          <w:color w:val="000000"/>
          <w:sz w:val="28"/>
          <w:szCs w:val="28"/>
          <w:lang w:val="kk-KZ"/>
        </w:rPr>
        <w:t>Западно-Казахстанская область,</w:t>
      </w:r>
      <w:r w:rsidR="001D52CC" w:rsidRPr="00C13D44">
        <w:rPr>
          <w:rFonts w:ascii="Times New Roman" w:hAnsi="Times New Roman"/>
          <w:color w:val="000000"/>
          <w:sz w:val="28"/>
          <w:szCs w:val="28"/>
        </w:rPr>
        <w:t xml:space="preserve"> </w:t>
      </w:r>
      <w:r w:rsidR="001D52CC">
        <w:rPr>
          <w:rFonts w:ascii="Times New Roman" w:hAnsi="Times New Roman"/>
          <w:color w:val="000000"/>
          <w:sz w:val="28"/>
          <w:szCs w:val="28"/>
          <w:lang w:val="kk-KZ"/>
        </w:rPr>
        <w:t>город Уральск,</w:t>
      </w:r>
      <w:r w:rsidR="001D52CC" w:rsidRPr="00C13D44">
        <w:rPr>
          <w:rFonts w:ascii="Times New Roman" w:hAnsi="Times New Roman"/>
          <w:color w:val="000000"/>
          <w:sz w:val="28"/>
          <w:szCs w:val="28"/>
        </w:rPr>
        <w:t xml:space="preserve"> ул. </w:t>
      </w:r>
      <w:r w:rsidR="001D52CC">
        <w:rPr>
          <w:rFonts w:ascii="Times New Roman" w:hAnsi="Times New Roman"/>
          <w:color w:val="000000"/>
          <w:sz w:val="28"/>
          <w:szCs w:val="28"/>
          <w:lang w:val="kk-KZ"/>
        </w:rPr>
        <w:t>Некрасова</w:t>
      </w:r>
      <w:r w:rsidR="001D52CC" w:rsidRPr="00C13D44">
        <w:rPr>
          <w:rFonts w:ascii="Times New Roman" w:hAnsi="Times New Roman"/>
          <w:color w:val="000000"/>
          <w:sz w:val="28"/>
          <w:szCs w:val="28"/>
        </w:rPr>
        <w:t xml:space="preserve">, </w:t>
      </w:r>
      <w:r w:rsidR="001D52CC">
        <w:rPr>
          <w:rFonts w:ascii="Times New Roman" w:hAnsi="Times New Roman"/>
          <w:color w:val="000000"/>
          <w:sz w:val="28"/>
          <w:szCs w:val="28"/>
          <w:lang w:val="kk-KZ"/>
        </w:rPr>
        <w:t>д.30/1</w:t>
      </w:r>
      <w:r w:rsidR="001D52CC" w:rsidRPr="00C13D44">
        <w:rPr>
          <w:rFonts w:ascii="Times New Roman" w:hAnsi="Times New Roman"/>
          <w:color w:val="000000"/>
          <w:sz w:val="28"/>
          <w:szCs w:val="28"/>
        </w:rPr>
        <w:t>,</w:t>
      </w:r>
      <w:r w:rsidR="001D52CC" w:rsidRPr="00C13D44">
        <w:t xml:space="preserve"> </w:t>
      </w:r>
      <w:r w:rsidR="001D52CC" w:rsidRPr="00C13D44">
        <w:rPr>
          <w:rFonts w:ascii="Times New Roman" w:hAnsi="Times New Roman"/>
          <w:sz w:val="28"/>
          <w:szCs w:val="28"/>
        </w:rPr>
        <w:t xml:space="preserve">телефон для справок </w:t>
      </w:r>
      <w:r w:rsidR="001D52CC" w:rsidRPr="00C97013">
        <w:rPr>
          <w:rFonts w:ascii="Times New Roman" w:hAnsi="Times New Roman"/>
          <w:sz w:val="28"/>
          <w:szCs w:val="28"/>
          <w:lang w:val="kk-KZ"/>
        </w:rPr>
        <w:t>(87112) 24-28-35, 24-28-85,</w:t>
      </w:r>
      <w:r w:rsidR="001D52CC" w:rsidRPr="00C13D44">
        <w:rPr>
          <w:rFonts w:ascii="Times New Roman" w:hAnsi="Times New Roman"/>
          <w:sz w:val="28"/>
          <w:szCs w:val="28"/>
          <w:lang w:val="kk-KZ"/>
        </w:rPr>
        <w:t xml:space="preserve"> факс </w:t>
      </w:r>
      <w:r w:rsidR="001D52CC" w:rsidRPr="0018635B">
        <w:rPr>
          <w:rFonts w:ascii="Times New Roman" w:hAnsi="Times New Roman"/>
          <w:sz w:val="28"/>
          <w:szCs w:val="28"/>
          <w:lang w:val="kk-KZ"/>
        </w:rPr>
        <w:t>51-24-34</w:t>
      </w:r>
      <w:r w:rsidR="001D52CC" w:rsidRPr="00C13D44">
        <w:rPr>
          <w:rFonts w:ascii="Times New Roman" w:hAnsi="Times New Roman"/>
          <w:noProof/>
          <w:sz w:val="28"/>
          <w:szCs w:val="28"/>
        </w:rPr>
        <w:t>,</w:t>
      </w:r>
      <w:r w:rsidR="001D52CC">
        <w:rPr>
          <w:rFonts w:ascii="Times New Roman" w:hAnsi="Times New Roman"/>
          <w:noProof/>
          <w:sz w:val="28"/>
          <w:szCs w:val="28"/>
        </w:rPr>
        <w:t xml:space="preserve"> </w:t>
      </w:r>
      <w:r w:rsidR="001D52CC" w:rsidRPr="00C13D44">
        <w:rPr>
          <w:rFonts w:ascii="Times New Roman" w:hAnsi="Times New Roman"/>
          <w:sz w:val="28"/>
          <w:szCs w:val="28"/>
          <w:lang w:val="kk-KZ"/>
        </w:rPr>
        <w:t>электронный адрес:</w:t>
      </w:r>
      <w:r w:rsidR="001D52CC">
        <w:rPr>
          <w:rFonts w:ascii="Times New Roman" w:hAnsi="Times New Roman"/>
          <w:sz w:val="28"/>
          <w:szCs w:val="28"/>
          <w:lang w:val="kk-KZ"/>
        </w:rPr>
        <w:t xml:space="preserve"> </w:t>
      </w:r>
      <w:r w:rsidR="001D52CC" w:rsidRPr="0018635B">
        <w:rPr>
          <w:rFonts w:ascii="Times New Roman" w:hAnsi="Times New Roman"/>
          <w:sz w:val="28"/>
          <w:szCs w:val="28"/>
          <w:u w:val="single"/>
          <w:lang w:val="kk-KZ"/>
        </w:rPr>
        <w:t>uralsk@taxwest.mgd.kz,</w:t>
      </w:r>
      <w:r w:rsidR="001D52CC" w:rsidRPr="0018635B">
        <w:rPr>
          <w:rStyle w:val="a7"/>
          <w:color w:val="auto"/>
          <w:sz w:val="28"/>
          <w:szCs w:val="28"/>
          <w:lang w:val="kk-KZ"/>
        </w:rPr>
        <w:t xml:space="preserve"> </w:t>
      </w:r>
      <w:hyperlink r:id="rId6" w:history="1">
        <w:r w:rsidR="001D52CC" w:rsidRPr="00A6070C">
          <w:rPr>
            <w:rStyle w:val="a7"/>
            <w:rFonts w:ascii="Times New Roman" w:hAnsi="Times New Roman"/>
            <w:sz w:val="28"/>
            <w:szCs w:val="28"/>
            <w:lang w:val="kk-KZ"/>
          </w:rPr>
          <w:t>gihsanova@taxwest.mgd.kz</w:t>
        </w:r>
      </w:hyperlink>
      <w:r w:rsidR="001D52CC" w:rsidRPr="00A6070C">
        <w:rPr>
          <w:rFonts w:ascii="Times New Roman" w:hAnsi="Times New Roman"/>
          <w:sz w:val="28"/>
          <w:szCs w:val="28"/>
          <w:u w:val="single"/>
          <w:lang w:val="kk-KZ"/>
        </w:rPr>
        <w:t xml:space="preserve">, </w:t>
      </w:r>
      <w:hyperlink r:id="rId7" w:history="1">
        <w:r w:rsidR="008C2170" w:rsidRPr="00A6070C">
          <w:rPr>
            <w:rStyle w:val="a7"/>
            <w:rFonts w:ascii="Times New Roman" w:hAnsi="Times New Roman"/>
            <w:sz w:val="28"/>
            <w:szCs w:val="28"/>
            <w:lang w:val="kk-KZ"/>
          </w:rPr>
          <w:t>sbuketova@taxwest.mgd.kz</w:t>
        </w:r>
      </w:hyperlink>
      <w:r w:rsidR="008C2170" w:rsidRPr="00A6070C">
        <w:rPr>
          <w:rFonts w:ascii="Times New Roman" w:hAnsi="Times New Roman"/>
          <w:sz w:val="28"/>
          <w:szCs w:val="28"/>
          <w:u w:val="single"/>
          <w:lang w:val="kk-KZ"/>
        </w:rPr>
        <w:t xml:space="preserve">, </w:t>
      </w:r>
      <w:hyperlink r:id="rId8" w:history="1">
        <w:r w:rsidR="008C2170" w:rsidRPr="00A6070C">
          <w:rPr>
            <w:rStyle w:val="a7"/>
            <w:rFonts w:ascii="Times New Roman" w:hAnsi="Times New Roman"/>
            <w:color w:val="auto"/>
            <w:sz w:val="28"/>
            <w:szCs w:val="28"/>
            <w:lang w:val="kk-KZ"/>
          </w:rPr>
          <w:t>s.buketova@kgd.gov.kz</w:t>
        </w:r>
      </w:hyperlink>
      <w:r w:rsidR="001D52CC" w:rsidRPr="008C2170">
        <w:rPr>
          <w:sz w:val="28"/>
          <w:szCs w:val="28"/>
          <w:lang w:val="kk-KZ"/>
        </w:rPr>
        <w:t xml:space="preserve"> </w:t>
      </w:r>
      <w:r w:rsidR="001D52CC" w:rsidRPr="00B66E63">
        <w:rPr>
          <w:rFonts w:ascii="Times New Roman" w:hAnsi="Times New Roman"/>
          <w:bCs w:val="0"/>
          <w:sz w:val="28"/>
          <w:szCs w:val="28"/>
        </w:rPr>
        <w:t xml:space="preserve">объявляет </w:t>
      </w:r>
      <w:r w:rsidR="00F14D36">
        <w:rPr>
          <w:rFonts w:ascii="Times New Roman" w:hAnsi="Times New Roman"/>
          <w:bCs w:val="0"/>
          <w:sz w:val="28"/>
          <w:szCs w:val="28"/>
          <w:lang w:val="kk-KZ"/>
        </w:rPr>
        <w:t xml:space="preserve">общий </w:t>
      </w:r>
      <w:r w:rsidR="001D52CC" w:rsidRPr="00B66E63">
        <w:rPr>
          <w:rFonts w:ascii="Times New Roman" w:hAnsi="Times New Roman"/>
          <w:bCs w:val="0"/>
          <w:iCs/>
          <w:sz w:val="28"/>
          <w:szCs w:val="28"/>
        </w:rPr>
        <w:t xml:space="preserve">конкурс для занятия </w:t>
      </w:r>
      <w:proofErr w:type="spellStart"/>
      <w:r w:rsidR="001D52CC" w:rsidRPr="00B66E63">
        <w:rPr>
          <w:rFonts w:ascii="Times New Roman" w:hAnsi="Times New Roman"/>
          <w:bCs w:val="0"/>
          <w:iCs/>
          <w:sz w:val="28"/>
          <w:szCs w:val="28"/>
        </w:rPr>
        <w:t>вакантн</w:t>
      </w:r>
      <w:proofErr w:type="spellEnd"/>
      <w:r w:rsidR="000331FD">
        <w:rPr>
          <w:rFonts w:ascii="Times New Roman" w:hAnsi="Times New Roman"/>
          <w:bCs w:val="0"/>
          <w:iCs/>
          <w:sz w:val="28"/>
          <w:szCs w:val="28"/>
          <w:lang w:val="kk-KZ"/>
        </w:rPr>
        <w:t>ых</w:t>
      </w:r>
      <w:r w:rsidR="001D52CC" w:rsidRPr="00B66E63">
        <w:rPr>
          <w:rFonts w:ascii="Times New Roman" w:hAnsi="Times New Roman"/>
          <w:bCs w:val="0"/>
          <w:iCs/>
          <w:sz w:val="28"/>
          <w:szCs w:val="28"/>
        </w:rPr>
        <w:t xml:space="preserve"> </w:t>
      </w:r>
      <w:proofErr w:type="spellStart"/>
      <w:r w:rsidR="001D52CC" w:rsidRPr="00B66E63">
        <w:rPr>
          <w:rFonts w:ascii="Times New Roman" w:hAnsi="Times New Roman"/>
          <w:bCs w:val="0"/>
          <w:iCs/>
          <w:sz w:val="28"/>
          <w:szCs w:val="28"/>
        </w:rPr>
        <w:t>административн</w:t>
      </w:r>
      <w:proofErr w:type="spellEnd"/>
      <w:r w:rsidR="000331FD">
        <w:rPr>
          <w:rFonts w:ascii="Times New Roman" w:hAnsi="Times New Roman"/>
          <w:bCs w:val="0"/>
          <w:iCs/>
          <w:sz w:val="28"/>
          <w:szCs w:val="28"/>
          <w:lang w:val="kk-KZ"/>
        </w:rPr>
        <w:t>ых</w:t>
      </w:r>
      <w:r w:rsidR="001D52CC" w:rsidRPr="00B66E63">
        <w:rPr>
          <w:rFonts w:ascii="Times New Roman" w:hAnsi="Times New Roman"/>
          <w:bCs w:val="0"/>
          <w:iCs/>
          <w:sz w:val="28"/>
          <w:szCs w:val="28"/>
        </w:rPr>
        <w:t xml:space="preserve"> </w:t>
      </w:r>
      <w:proofErr w:type="spellStart"/>
      <w:r w:rsidR="001D52CC" w:rsidRPr="00B66E63">
        <w:rPr>
          <w:rFonts w:ascii="Times New Roman" w:hAnsi="Times New Roman"/>
          <w:bCs w:val="0"/>
          <w:iCs/>
          <w:sz w:val="28"/>
          <w:szCs w:val="28"/>
        </w:rPr>
        <w:t>государственн</w:t>
      </w:r>
      <w:proofErr w:type="spellEnd"/>
      <w:r w:rsidR="000331FD">
        <w:rPr>
          <w:rFonts w:ascii="Times New Roman" w:hAnsi="Times New Roman"/>
          <w:bCs w:val="0"/>
          <w:iCs/>
          <w:sz w:val="28"/>
          <w:szCs w:val="28"/>
          <w:lang w:val="kk-KZ"/>
        </w:rPr>
        <w:t>ых</w:t>
      </w:r>
      <w:r w:rsidR="001D52CC">
        <w:rPr>
          <w:rFonts w:ascii="Times New Roman" w:hAnsi="Times New Roman"/>
          <w:bCs w:val="0"/>
          <w:iCs/>
          <w:sz w:val="28"/>
          <w:szCs w:val="28"/>
        </w:rPr>
        <w:t xml:space="preserve"> </w:t>
      </w:r>
      <w:proofErr w:type="spellStart"/>
      <w:r w:rsidR="001D52CC">
        <w:rPr>
          <w:rFonts w:ascii="Times New Roman" w:hAnsi="Times New Roman"/>
          <w:bCs w:val="0"/>
          <w:iCs/>
          <w:sz w:val="28"/>
          <w:szCs w:val="28"/>
        </w:rPr>
        <w:t>должност</w:t>
      </w:r>
      <w:proofErr w:type="spellEnd"/>
      <w:r w:rsidR="000331FD">
        <w:rPr>
          <w:rFonts w:ascii="Times New Roman" w:hAnsi="Times New Roman"/>
          <w:bCs w:val="0"/>
          <w:iCs/>
          <w:sz w:val="28"/>
          <w:szCs w:val="28"/>
          <w:lang w:val="kk-KZ"/>
        </w:rPr>
        <w:t>ей</w:t>
      </w:r>
      <w:r w:rsidR="001D52CC">
        <w:rPr>
          <w:rFonts w:ascii="Times New Roman" w:hAnsi="Times New Roman"/>
          <w:bCs w:val="0"/>
          <w:iCs/>
          <w:sz w:val="28"/>
          <w:szCs w:val="28"/>
        </w:rPr>
        <w:t xml:space="preserve"> </w:t>
      </w:r>
      <w:r w:rsidR="001D52CC" w:rsidRPr="00B66E63">
        <w:rPr>
          <w:rFonts w:ascii="Times New Roman" w:hAnsi="Times New Roman"/>
          <w:bCs w:val="0"/>
          <w:iCs/>
          <w:sz w:val="28"/>
          <w:szCs w:val="28"/>
        </w:rPr>
        <w:t>корпуса «Б»</w:t>
      </w:r>
      <w:r w:rsidR="001D52CC" w:rsidRPr="00B66E63">
        <w:rPr>
          <w:rFonts w:ascii="Times New Roman" w:hAnsi="Times New Roman"/>
          <w:sz w:val="28"/>
          <w:szCs w:val="28"/>
        </w:rPr>
        <w:t>:</w:t>
      </w:r>
      <w:r w:rsidR="001D52CC" w:rsidRPr="00B66E63">
        <w:rPr>
          <w:rFonts w:ascii="Times New Roman" w:hAnsi="Times New Roman"/>
          <w:bCs w:val="0"/>
          <w:sz w:val="28"/>
          <w:szCs w:val="28"/>
        </w:rPr>
        <w:t xml:space="preserve"> </w:t>
      </w:r>
    </w:p>
    <w:p w:rsidR="00A6070C" w:rsidRPr="00E56433" w:rsidRDefault="001D52CC" w:rsidP="00A6070C">
      <w:pPr>
        <w:tabs>
          <w:tab w:val="left" w:pos="851"/>
          <w:tab w:val="center" w:pos="4819"/>
        </w:tabs>
        <w:jc w:val="both"/>
        <w:rPr>
          <w:b/>
          <w:sz w:val="28"/>
          <w:szCs w:val="28"/>
          <w:lang w:val="kk-KZ"/>
        </w:rPr>
      </w:pPr>
      <w:r w:rsidRPr="00B66E63">
        <w:rPr>
          <w:bCs/>
          <w:sz w:val="28"/>
          <w:szCs w:val="28"/>
        </w:rPr>
        <w:t xml:space="preserve">    </w:t>
      </w:r>
      <w:r w:rsidRPr="00635A8C">
        <w:rPr>
          <w:bCs/>
          <w:sz w:val="28"/>
          <w:szCs w:val="28"/>
        </w:rPr>
        <w:t xml:space="preserve"> </w:t>
      </w:r>
      <w:r w:rsidR="004E6EF3">
        <w:rPr>
          <w:bCs/>
          <w:sz w:val="28"/>
          <w:szCs w:val="28"/>
          <w:lang w:val="kk-KZ"/>
        </w:rPr>
        <w:tab/>
      </w:r>
      <w:r w:rsidR="00A6070C">
        <w:rPr>
          <w:b/>
          <w:sz w:val="28"/>
          <w:szCs w:val="28"/>
          <w:lang w:val="kk-KZ"/>
        </w:rPr>
        <w:t xml:space="preserve">1. Главного специалиста отдела камерального контроля (временно, на период отпуска по уходу за ребенком основного работника, до 12 февраля 2019 года), </w:t>
      </w:r>
      <w:r w:rsidR="00A6070C" w:rsidRPr="00C13D44">
        <w:rPr>
          <w:b/>
          <w:color w:val="000000"/>
          <w:sz w:val="28"/>
          <w:szCs w:val="28"/>
        </w:rPr>
        <w:t>(С-</w:t>
      </w:r>
      <w:r w:rsidR="00A6070C">
        <w:rPr>
          <w:b/>
          <w:color w:val="000000"/>
          <w:sz w:val="28"/>
          <w:szCs w:val="28"/>
          <w:lang w:val="en-US"/>
        </w:rPr>
        <w:t>R</w:t>
      </w:r>
      <w:r w:rsidR="00A6070C" w:rsidRPr="00C13D44">
        <w:rPr>
          <w:b/>
          <w:bCs/>
          <w:color w:val="000000"/>
          <w:sz w:val="28"/>
          <w:szCs w:val="28"/>
        </w:rPr>
        <w:t>-</w:t>
      </w:r>
      <w:r w:rsidR="00A6070C">
        <w:rPr>
          <w:b/>
          <w:bCs/>
          <w:color w:val="000000"/>
          <w:sz w:val="28"/>
          <w:szCs w:val="28"/>
        </w:rPr>
        <w:t>4</w:t>
      </w:r>
      <w:r w:rsidR="00A6070C" w:rsidRPr="00C13D44">
        <w:rPr>
          <w:b/>
          <w:bCs/>
          <w:color w:val="000000"/>
          <w:sz w:val="28"/>
          <w:szCs w:val="28"/>
        </w:rPr>
        <w:t>,</w:t>
      </w:r>
      <w:r w:rsidR="00A6070C">
        <w:rPr>
          <w:b/>
          <w:bCs/>
          <w:color w:val="000000"/>
          <w:sz w:val="28"/>
          <w:szCs w:val="28"/>
          <w:lang w:val="kk-KZ"/>
        </w:rPr>
        <w:t xml:space="preserve"> </w:t>
      </w:r>
      <w:r w:rsidR="00A6070C" w:rsidRPr="00C13D44">
        <w:rPr>
          <w:b/>
          <w:bCs/>
          <w:color w:val="000000"/>
          <w:sz w:val="28"/>
          <w:szCs w:val="28"/>
          <w:lang w:val="kk-KZ"/>
        </w:rPr>
        <w:t>1</w:t>
      </w:r>
      <w:r w:rsidR="00A6070C" w:rsidRPr="00C13D44">
        <w:rPr>
          <w:b/>
          <w:bCs/>
          <w:color w:val="000000"/>
          <w:sz w:val="28"/>
          <w:szCs w:val="28"/>
        </w:rPr>
        <w:t xml:space="preserve"> единиц</w:t>
      </w:r>
      <w:r w:rsidR="00A6070C" w:rsidRPr="00C13D44">
        <w:rPr>
          <w:b/>
          <w:bCs/>
          <w:color w:val="000000"/>
          <w:sz w:val="28"/>
          <w:szCs w:val="28"/>
          <w:lang w:val="kk-KZ"/>
        </w:rPr>
        <w:t>а</w:t>
      </w:r>
      <w:r w:rsidR="00A6070C" w:rsidRPr="00C13D44">
        <w:rPr>
          <w:b/>
          <w:bCs/>
          <w:color w:val="000000"/>
          <w:sz w:val="28"/>
          <w:szCs w:val="28"/>
        </w:rPr>
        <w:t>)</w:t>
      </w:r>
      <w:r w:rsidR="00A6070C" w:rsidRPr="00E56433">
        <w:rPr>
          <w:b/>
          <w:sz w:val="28"/>
          <w:szCs w:val="28"/>
          <w:lang w:val="kk-KZ"/>
        </w:rPr>
        <w:t xml:space="preserve">. </w:t>
      </w:r>
    </w:p>
    <w:p w:rsidR="00A6070C" w:rsidRDefault="00A6070C" w:rsidP="00A6070C">
      <w:pPr>
        <w:tabs>
          <w:tab w:val="left" w:pos="0"/>
        </w:tabs>
        <w:jc w:val="both"/>
        <w:rPr>
          <w:lang w:val="kk-KZ"/>
        </w:rPr>
      </w:pPr>
      <w:r>
        <w:rPr>
          <w:szCs w:val="28"/>
          <w:lang w:val="kk-KZ"/>
        </w:rPr>
        <w:t xml:space="preserve">       </w:t>
      </w:r>
      <w:r>
        <w:rPr>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Pr>
          <w:sz w:val="28"/>
          <w:szCs w:val="28"/>
          <w:lang w:val="be-BY"/>
        </w:rPr>
        <w:t>п</w:t>
      </w:r>
      <w:r w:rsidRPr="00EB2014">
        <w:rPr>
          <w:sz w:val="28"/>
          <w:szCs w:val="28"/>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w:t>
      </w:r>
      <w:r>
        <w:rPr>
          <w:sz w:val="28"/>
          <w:szCs w:val="28"/>
          <w:lang w:val="be-BY"/>
        </w:rPr>
        <w:t>нов об объектах налогообложения, с</w:t>
      </w:r>
      <w:r w:rsidRPr="00EB2014">
        <w:rPr>
          <w:sz w:val="28"/>
          <w:szCs w:val="28"/>
          <w:lang w:val="be-BY"/>
        </w:rPr>
        <w:t>воевременное направление и вручение уведомлений налогоплательщикам,</w:t>
      </w:r>
      <w:r w:rsidRPr="00EB2014">
        <w:rPr>
          <w:sz w:val="28"/>
          <w:szCs w:val="28"/>
        </w:rPr>
        <w:t xml:space="preserve"> применение административных мер</w:t>
      </w:r>
      <w:r>
        <w:rPr>
          <w:sz w:val="28"/>
          <w:szCs w:val="28"/>
          <w:lang w:val="kk-KZ"/>
        </w:rPr>
        <w:t>,</w:t>
      </w:r>
      <w:r w:rsidRPr="00EB2014">
        <w:rPr>
          <w:sz w:val="28"/>
          <w:szCs w:val="28"/>
          <w:lang w:val="be-BY"/>
        </w:rPr>
        <w:t xml:space="preserve"> </w:t>
      </w:r>
      <w:r>
        <w:rPr>
          <w:sz w:val="28"/>
          <w:szCs w:val="28"/>
          <w:lang w:val="be-BY"/>
        </w:rPr>
        <w:t>с</w:t>
      </w:r>
      <w:r w:rsidRPr="00EB2014">
        <w:rPr>
          <w:sz w:val="28"/>
          <w:szCs w:val="28"/>
          <w:lang w:val="be-BY"/>
        </w:rPr>
        <w:t>воевременное принятие мер за неисполнение уведомлении по ре</w:t>
      </w:r>
      <w:r>
        <w:rPr>
          <w:sz w:val="28"/>
          <w:szCs w:val="28"/>
          <w:lang w:val="be-BY"/>
        </w:rPr>
        <w:t>зультатам камерального контроля,</w:t>
      </w:r>
      <w:r w:rsidRPr="00EB2014">
        <w:rPr>
          <w:sz w:val="28"/>
          <w:szCs w:val="28"/>
          <w:lang w:val="be-BY"/>
        </w:rPr>
        <w:t xml:space="preserve"> </w:t>
      </w:r>
      <w:r>
        <w:rPr>
          <w:sz w:val="28"/>
          <w:szCs w:val="28"/>
          <w:lang w:val="be-BY"/>
        </w:rPr>
        <w:t>н</w:t>
      </w:r>
      <w:r w:rsidRPr="00EB2014">
        <w:rPr>
          <w:sz w:val="28"/>
          <w:szCs w:val="28"/>
          <w:lang w:val="be-BY"/>
        </w:rPr>
        <w:t>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A6070C" w:rsidRPr="00C25E23" w:rsidRDefault="00A6070C" w:rsidP="00A6070C">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b/>
          <w:bCs/>
          <w:sz w:val="28"/>
          <w:lang w:val="kk-KZ"/>
        </w:rPr>
        <w:tab/>
      </w:r>
      <w:r w:rsidRPr="00C25E23">
        <w:rPr>
          <w:rFonts w:ascii="Times New Roman" w:hAnsi="Times New Roman" w:cs="Times New Roman"/>
          <w:b/>
          <w:bCs/>
          <w:sz w:val="28"/>
        </w:rPr>
        <w:t>Требования к участникам конкурса</w:t>
      </w:r>
      <w:r w:rsidRPr="00C25E23">
        <w:rPr>
          <w:rFonts w:ascii="Times New Roman" w:hAnsi="Times New Roman" w:cs="Times New Roman"/>
          <w:sz w:val="28"/>
        </w:rPr>
        <w:t>:</w:t>
      </w:r>
      <w:r w:rsidRPr="00C25E23">
        <w:rPr>
          <w:rFonts w:ascii="Times New Roman" w:hAnsi="Times New Roman" w:cs="Times New Roman"/>
          <w:sz w:val="28"/>
          <w:lang w:val="kk-KZ"/>
        </w:rPr>
        <w:t xml:space="preserve"> </w:t>
      </w:r>
      <w:r w:rsidRPr="00C25E23">
        <w:rPr>
          <w:rFonts w:ascii="Times New Roman" w:hAnsi="Times New Roman" w:cs="Times New Roman"/>
          <w:b/>
          <w:sz w:val="28"/>
          <w:szCs w:val="28"/>
          <w:lang w:val="kk-KZ"/>
        </w:rPr>
        <w:t xml:space="preserve"> </w:t>
      </w:r>
      <w:r w:rsidRPr="00C25E23">
        <w:rPr>
          <w:rFonts w:ascii="Times New Roman" w:hAnsi="Times New Roman" w:cs="Times New Roman"/>
          <w:sz w:val="28"/>
          <w:szCs w:val="28"/>
          <w:lang w:val="kk-KZ"/>
        </w:rPr>
        <w:t xml:space="preserve">высшее образование - социальные науки, экономика и бизнес: экономика, </w:t>
      </w:r>
      <w:r w:rsidRPr="00C25E23">
        <w:rPr>
          <w:rFonts w:ascii="Times New Roman" w:hAnsi="Times New Roman" w:cs="Times New Roman"/>
          <w:sz w:val="28"/>
          <w:szCs w:val="28"/>
        </w:rPr>
        <w:t xml:space="preserve">учет и аудит, </w:t>
      </w:r>
      <w:proofErr w:type="spellStart"/>
      <w:r w:rsidRPr="00C25E23">
        <w:rPr>
          <w:rFonts w:ascii="Times New Roman" w:hAnsi="Times New Roman" w:cs="Times New Roman"/>
          <w:sz w:val="28"/>
          <w:szCs w:val="28"/>
        </w:rPr>
        <w:t>финанс</w:t>
      </w:r>
      <w:proofErr w:type="spellEnd"/>
      <w:r w:rsidRPr="00C25E23">
        <w:rPr>
          <w:rFonts w:ascii="Times New Roman" w:hAnsi="Times New Roman" w:cs="Times New Roman"/>
          <w:sz w:val="28"/>
          <w:szCs w:val="28"/>
          <w:lang w:val="kk-KZ"/>
        </w:rPr>
        <w:t>ы</w:t>
      </w:r>
      <w:r w:rsidRPr="00C25E23">
        <w:rPr>
          <w:rFonts w:ascii="Times New Roman" w:hAnsi="Times New Roman" w:cs="Times New Roman"/>
          <w:sz w:val="28"/>
          <w:szCs w:val="28"/>
        </w:rPr>
        <w:t>, менеджмент, государственно</w:t>
      </w:r>
      <w:r w:rsidRPr="00C25E23">
        <w:rPr>
          <w:rFonts w:ascii="Times New Roman" w:hAnsi="Times New Roman" w:cs="Times New Roman"/>
          <w:sz w:val="28"/>
          <w:szCs w:val="28"/>
          <w:lang w:val="kk-KZ"/>
        </w:rPr>
        <w:t>е</w:t>
      </w:r>
      <w:r w:rsidRPr="00C25E23">
        <w:rPr>
          <w:rFonts w:ascii="Times New Roman" w:hAnsi="Times New Roman" w:cs="Times New Roman"/>
          <w:sz w:val="28"/>
          <w:szCs w:val="28"/>
        </w:rPr>
        <w:t xml:space="preserve"> и местно</w:t>
      </w:r>
      <w:r w:rsidRPr="00C25E23">
        <w:rPr>
          <w:rFonts w:ascii="Times New Roman" w:hAnsi="Times New Roman" w:cs="Times New Roman"/>
          <w:sz w:val="28"/>
          <w:szCs w:val="28"/>
          <w:lang w:val="kk-KZ"/>
        </w:rPr>
        <w:t>е</w:t>
      </w:r>
      <w:r w:rsidRPr="00C25E23">
        <w:rPr>
          <w:rFonts w:ascii="Times New Roman" w:hAnsi="Times New Roman" w:cs="Times New Roman"/>
          <w:sz w:val="28"/>
          <w:szCs w:val="28"/>
        </w:rPr>
        <w:t xml:space="preserve"> </w:t>
      </w:r>
      <w:proofErr w:type="spellStart"/>
      <w:r w:rsidRPr="00C25E23">
        <w:rPr>
          <w:rFonts w:ascii="Times New Roman" w:hAnsi="Times New Roman" w:cs="Times New Roman"/>
          <w:sz w:val="28"/>
          <w:szCs w:val="28"/>
        </w:rPr>
        <w:t>управлени</w:t>
      </w:r>
      <w:proofErr w:type="spellEnd"/>
      <w:r w:rsidRPr="00C25E23">
        <w:rPr>
          <w:rFonts w:ascii="Times New Roman" w:hAnsi="Times New Roman" w:cs="Times New Roman"/>
          <w:sz w:val="28"/>
          <w:szCs w:val="28"/>
          <w:lang w:val="kk-KZ"/>
        </w:rPr>
        <w:t>е.</w:t>
      </w:r>
      <w:r w:rsidRPr="00C25E23">
        <w:rPr>
          <w:rFonts w:ascii="Times New Roman" w:hAnsi="Times New Roman" w:cs="Times New Roman"/>
          <w:b/>
          <w:i/>
        </w:rPr>
        <w:t xml:space="preserve"> </w:t>
      </w:r>
      <w:r w:rsidRPr="00C25E23">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Pr="00C25E23">
        <w:rPr>
          <w:rFonts w:ascii="Times New Roman" w:hAnsi="Times New Roman" w:cs="Times New Roman"/>
          <w:color w:val="000000"/>
          <w:sz w:val="28"/>
          <w:szCs w:val="28"/>
        </w:rPr>
        <w:t xml:space="preserve">Знание законодательств </w:t>
      </w:r>
      <w:r w:rsidRPr="00C25E23">
        <w:rPr>
          <w:rFonts w:ascii="Times New Roman" w:hAnsi="Times New Roman" w:cs="Times New Roman"/>
          <w:sz w:val="28"/>
          <w:lang w:val="kk-KZ"/>
        </w:rPr>
        <w:t xml:space="preserve">и нормативно-правовых актов Республики Казахстан, </w:t>
      </w:r>
      <w:r w:rsidRPr="00C25E23">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A6070C" w:rsidRPr="00A527B4" w:rsidRDefault="00A6070C" w:rsidP="00A6070C">
      <w:pPr>
        <w:tabs>
          <w:tab w:val="left" w:pos="851"/>
          <w:tab w:val="center" w:pos="4819"/>
        </w:tabs>
        <w:jc w:val="both"/>
        <w:rPr>
          <w:b/>
          <w:bCs/>
          <w:color w:val="000000"/>
          <w:sz w:val="28"/>
          <w:szCs w:val="28"/>
        </w:rPr>
      </w:pPr>
      <w:r>
        <w:rPr>
          <w:b/>
          <w:color w:val="000000"/>
          <w:sz w:val="28"/>
          <w:szCs w:val="28"/>
        </w:rPr>
        <w:tab/>
        <w:t>2</w:t>
      </w:r>
      <w:r w:rsidRPr="00A527B4">
        <w:rPr>
          <w:b/>
          <w:color w:val="000000"/>
          <w:sz w:val="28"/>
          <w:szCs w:val="28"/>
        </w:rPr>
        <w:t xml:space="preserve">. </w:t>
      </w:r>
      <w:r>
        <w:rPr>
          <w:b/>
          <w:color w:val="000000"/>
          <w:sz w:val="28"/>
          <w:szCs w:val="28"/>
        </w:rPr>
        <w:t>Ведущего</w:t>
      </w:r>
      <w:r w:rsidRPr="00A527B4">
        <w:rPr>
          <w:b/>
          <w:color w:val="000000"/>
          <w:sz w:val="28"/>
          <w:szCs w:val="28"/>
        </w:rPr>
        <w:t xml:space="preserve"> специалист</w:t>
      </w:r>
      <w:r>
        <w:rPr>
          <w:b/>
          <w:color w:val="000000"/>
          <w:sz w:val="28"/>
          <w:szCs w:val="28"/>
        </w:rPr>
        <w:t>а</w:t>
      </w:r>
      <w:r w:rsidRPr="00A527B4">
        <w:rPr>
          <w:b/>
          <w:color w:val="000000"/>
          <w:sz w:val="28"/>
          <w:szCs w:val="28"/>
        </w:rPr>
        <w:t xml:space="preserve"> отдела </w:t>
      </w:r>
      <w:r>
        <w:rPr>
          <w:b/>
          <w:color w:val="000000"/>
          <w:sz w:val="28"/>
          <w:szCs w:val="28"/>
        </w:rPr>
        <w:t>камерального контроля</w:t>
      </w:r>
      <w:r w:rsidRPr="00A527B4">
        <w:rPr>
          <w:b/>
          <w:color w:val="000000"/>
          <w:sz w:val="28"/>
          <w:szCs w:val="28"/>
        </w:rPr>
        <w:t xml:space="preserve"> (С-R</w:t>
      </w:r>
      <w:r w:rsidRPr="00A527B4">
        <w:rPr>
          <w:b/>
          <w:bCs/>
          <w:color w:val="000000"/>
          <w:sz w:val="28"/>
          <w:szCs w:val="28"/>
        </w:rPr>
        <w:t xml:space="preserve">-5, </w:t>
      </w:r>
      <w:r>
        <w:rPr>
          <w:b/>
          <w:bCs/>
          <w:color w:val="000000"/>
          <w:sz w:val="28"/>
          <w:szCs w:val="28"/>
        </w:rPr>
        <w:t xml:space="preserve">              </w:t>
      </w:r>
      <w:r w:rsidRPr="00A527B4">
        <w:rPr>
          <w:b/>
          <w:bCs/>
          <w:color w:val="000000"/>
          <w:sz w:val="28"/>
          <w:szCs w:val="28"/>
        </w:rPr>
        <w:t>1 единица).</w:t>
      </w:r>
    </w:p>
    <w:p w:rsidR="00CE2269" w:rsidRDefault="00DE0A92" w:rsidP="00CE2269">
      <w:pPr>
        <w:ind w:firstLine="439"/>
        <w:jc w:val="both"/>
        <w:rPr>
          <w:lang w:val="be-BY"/>
        </w:rPr>
      </w:pPr>
      <w:r>
        <w:rPr>
          <w:b/>
          <w:color w:val="000000"/>
          <w:sz w:val="28"/>
          <w:szCs w:val="28"/>
        </w:rPr>
        <w:tab/>
      </w:r>
      <w:r w:rsidR="00A6070C" w:rsidRPr="00A527B4">
        <w:rPr>
          <w:b/>
          <w:color w:val="000000"/>
          <w:sz w:val="28"/>
          <w:szCs w:val="28"/>
        </w:rPr>
        <w:t>Функциональные обязанности:</w:t>
      </w:r>
      <w:r w:rsidR="00CE2269" w:rsidRPr="00CE2269">
        <w:rPr>
          <w:sz w:val="28"/>
          <w:szCs w:val="28"/>
          <w:lang w:val="be-BY"/>
        </w:rPr>
        <w:t xml:space="preserve"> </w:t>
      </w:r>
      <w:r w:rsidR="00CE2269" w:rsidRPr="007B0B5C">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CE2269" w:rsidRPr="007B0B5C">
        <w:rPr>
          <w:sz w:val="28"/>
          <w:szCs w:val="28"/>
        </w:rPr>
        <w:t xml:space="preserve"> применение административных мер.</w:t>
      </w:r>
      <w:r w:rsidR="00CE2269" w:rsidRPr="007B0B5C">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3F7086" w:rsidRDefault="00DE0A92" w:rsidP="00A6070C">
      <w:pPr>
        <w:ind w:firstLine="439"/>
        <w:jc w:val="both"/>
        <w:rPr>
          <w:b/>
          <w:bCs/>
          <w:sz w:val="28"/>
        </w:rPr>
      </w:pPr>
      <w:r>
        <w:rPr>
          <w:b/>
          <w:bCs/>
          <w:sz w:val="28"/>
        </w:rPr>
        <w:tab/>
      </w:r>
    </w:p>
    <w:p w:rsidR="003F7086" w:rsidRDefault="003F7086" w:rsidP="00A6070C">
      <w:pPr>
        <w:ind w:firstLine="439"/>
        <w:jc w:val="both"/>
        <w:rPr>
          <w:b/>
          <w:bCs/>
          <w:sz w:val="28"/>
        </w:rPr>
      </w:pPr>
    </w:p>
    <w:p w:rsidR="003F7086" w:rsidRDefault="003F7086" w:rsidP="00A6070C">
      <w:pPr>
        <w:ind w:firstLine="439"/>
        <w:jc w:val="both"/>
        <w:rPr>
          <w:b/>
          <w:bCs/>
          <w:sz w:val="28"/>
        </w:rPr>
      </w:pPr>
    </w:p>
    <w:p w:rsidR="003F7086" w:rsidRDefault="003F7086" w:rsidP="00A6070C">
      <w:pPr>
        <w:ind w:firstLine="439"/>
        <w:jc w:val="both"/>
        <w:rPr>
          <w:b/>
          <w:bCs/>
          <w:sz w:val="28"/>
        </w:rPr>
      </w:pPr>
    </w:p>
    <w:p w:rsidR="003F7086" w:rsidRDefault="003F7086" w:rsidP="00A6070C">
      <w:pPr>
        <w:ind w:firstLine="439"/>
        <w:jc w:val="both"/>
        <w:rPr>
          <w:b/>
          <w:bCs/>
          <w:sz w:val="28"/>
        </w:rPr>
      </w:pPr>
    </w:p>
    <w:p w:rsidR="00B6673D" w:rsidRPr="00A527B4" w:rsidRDefault="00A6070C" w:rsidP="00B6673D">
      <w:pPr>
        <w:ind w:firstLine="708"/>
        <w:jc w:val="both"/>
        <w:rPr>
          <w:color w:val="FF0000"/>
          <w:sz w:val="28"/>
          <w:szCs w:val="28"/>
        </w:rPr>
      </w:pPr>
      <w:r w:rsidRPr="00A527B4">
        <w:rPr>
          <w:b/>
          <w:bCs/>
          <w:sz w:val="28"/>
        </w:rPr>
        <w:t>Требования к участникам конкурса</w:t>
      </w:r>
      <w:r w:rsidRPr="00A527B4">
        <w:rPr>
          <w:sz w:val="28"/>
        </w:rPr>
        <w:t>:</w:t>
      </w:r>
      <w:r w:rsidRPr="00A527B4">
        <w:rPr>
          <w:color w:val="000000"/>
          <w:sz w:val="28"/>
        </w:rPr>
        <w:t xml:space="preserve"> </w:t>
      </w:r>
      <w:r w:rsidR="00B6673D">
        <w:rPr>
          <w:color w:val="000000"/>
          <w:sz w:val="28"/>
        </w:rPr>
        <w:t>в</w:t>
      </w:r>
      <w:r w:rsidRPr="00A527B4">
        <w:rPr>
          <w:color w:val="000000"/>
          <w:sz w:val="28"/>
          <w:szCs w:val="28"/>
        </w:rPr>
        <w:t xml:space="preserve">ысшее или </w:t>
      </w:r>
      <w:proofErr w:type="spellStart"/>
      <w:r w:rsidRPr="00A527B4">
        <w:rPr>
          <w:color w:val="000000"/>
          <w:sz w:val="28"/>
          <w:szCs w:val="28"/>
        </w:rPr>
        <w:t>послесреднее</w:t>
      </w:r>
      <w:proofErr w:type="spellEnd"/>
      <w:r w:rsidRPr="00A527B4">
        <w:rPr>
          <w:color w:val="000000"/>
          <w:sz w:val="28"/>
          <w:szCs w:val="28"/>
        </w:rPr>
        <w:t xml:space="preserve"> образование - </w:t>
      </w:r>
      <w:r w:rsidR="00DA1081" w:rsidRPr="00A527B4">
        <w:rPr>
          <w:color w:val="000000"/>
          <w:sz w:val="28"/>
          <w:szCs w:val="28"/>
        </w:rPr>
        <w:t>социальные науки, экон</w:t>
      </w:r>
      <w:r w:rsidR="00D27BC6">
        <w:rPr>
          <w:color w:val="000000"/>
          <w:sz w:val="28"/>
          <w:szCs w:val="28"/>
        </w:rPr>
        <w:t>омика и бизнес: экономика, учет</w:t>
      </w:r>
      <w:r w:rsidR="00DA1081" w:rsidRPr="00A527B4">
        <w:rPr>
          <w:color w:val="000000"/>
          <w:sz w:val="28"/>
          <w:szCs w:val="28"/>
        </w:rPr>
        <w:t xml:space="preserve"> и аудит, финанс</w:t>
      </w:r>
      <w:r w:rsidR="00D27BC6">
        <w:rPr>
          <w:color w:val="000000"/>
          <w:sz w:val="28"/>
          <w:szCs w:val="28"/>
        </w:rPr>
        <w:t>ы, менеджмент</w:t>
      </w:r>
      <w:r w:rsidR="00DA1081" w:rsidRPr="00A527B4">
        <w:rPr>
          <w:color w:val="000000"/>
          <w:sz w:val="28"/>
          <w:szCs w:val="28"/>
        </w:rPr>
        <w:t>, государственно</w:t>
      </w:r>
      <w:r w:rsidR="00D27BC6">
        <w:rPr>
          <w:color w:val="000000"/>
          <w:sz w:val="28"/>
          <w:szCs w:val="28"/>
        </w:rPr>
        <w:t>е</w:t>
      </w:r>
      <w:r w:rsidR="00DA1081" w:rsidRPr="00A527B4">
        <w:rPr>
          <w:color w:val="000000"/>
          <w:sz w:val="28"/>
          <w:szCs w:val="28"/>
        </w:rPr>
        <w:t xml:space="preserve"> и местно</w:t>
      </w:r>
      <w:r w:rsidR="00D27BC6">
        <w:rPr>
          <w:color w:val="000000"/>
          <w:sz w:val="28"/>
          <w:szCs w:val="28"/>
        </w:rPr>
        <w:t>е</w:t>
      </w:r>
      <w:r w:rsidR="00DA1081" w:rsidRPr="00A527B4">
        <w:rPr>
          <w:color w:val="000000"/>
          <w:sz w:val="28"/>
          <w:szCs w:val="28"/>
        </w:rPr>
        <w:t xml:space="preserve"> управлени</w:t>
      </w:r>
      <w:r w:rsidR="00D27BC6">
        <w:rPr>
          <w:color w:val="000000"/>
          <w:sz w:val="28"/>
          <w:szCs w:val="28"/>
        </w:rPr>
        <w:t>е</w:t>
      </w:r>
      <w:r w:rsidRPr="00A527B4">
        <w:rPr>
          <w:color w:val="000000"/>
          <w:sz w:val="28"/>
          <w:szCs w:val="28"/>
        </w:rPr>
        <w:t>.</w:t>
      </w:r>
      <w:r w:rsidRPr="00A527B4">
        <w:rPr>
          <w:b/>
          <w:i/>
          <w:color w:val="000000"/>
        </w:rPr>
        <w:t xml:space="preserve"> </w:t>
      </w:r>
      <w:r w:rsidR="00B6673D"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B6673D" w:rsidRPr="004E6EF3">
        <w:rPr>
          <w:color w:val="000000"/>
          <w:sz w:val="28"/>
          <w:szCs w:val="28"/>
        </w:rPr>
        <w:t xml:space="preserve"> </w:t>
      </w:r>
      <w:r w:rsidR="00B6673D" w:rsidRPr="00152137">
        <w:rPr>
          <w:color w:val="000000"/>
          <w:sz w:val="28"/>
          <w:szCs w:val="28"/>
        </w:rPr>
        <w:t xml:space="preserve">Знание </w:t>
      </w:r>
      <w:r w:rsidR="00B6673D">
        <w:rPr>
          <w:color w:val="000000"/>
          <w:sz w:val="28"/>
          <w:szCs w:val="28"/>
        </w:rPr>
        <w:t xml:space="preserve">законодательств </w:t>
      </w:r>
      <w:r w:rsidR="00B6673D">
        <w:rPr>
          <w:sz w:val="28"/>
          <w:lang w:val="kk-KZ"/>
        </w:rPr>
        <w:t xml:space="preserve">и нормативно-правовых актов Республики Казахстан, </w:t>
      </w:r>
      <w:r w:rsidR="00B6673D" w:rsidRPr="00152137">
        <w:rPr>
          <w:color w:val="000000"/>
          <w:sz w:val="28"/>
          <w:szCs w:val="28"/>
        </w:rPr>
        <w:t>Стратегии «Казахстан - 2050»: новый политический курс состоявшегося государства</w:t>
      </w:r>
      <w:r w:rsidR="00B6673D">
        <w:rPr>
          <w:color w:val="000000"/>
          <w:sz w:val="28"/>
          <w:szCs w:val="28"/>
        </w:rPr>
        <w:t>.</w:t>
      </w:r>
    </w:p>
    <w:p w:rsidR="0087245B" w:rsidRDefault="0087245B" w:rsidP="0087245B">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112082">
        <w:rPr>
          <w:b/>
          <w:sz w:val="28"/>
          <w:szCs w:val="28"/>
          <w:lang w:val="kk-KZ"/>
        </w:rPr>
        <w:t xml:space="preserve">с </w:t>
      </w:r>
      <w:r w:rsidR="006765AA">
        <w:rPr>
          <w:b/>
          <w:sz w:val="28"/>
          <w:szCs w:val="28"/>
          <w:lang w:val="kk-KZ"/>
        </w:rPr>
        <w:t>18</w:t>
      </w:r>
      <w:r w:rsidR="00112082">
        <w:rPr>
          <w:b/>
          <w:sz w:val="28"/>
          <w:szCs w:val="28"/>
          <w:lang w:val="kk-KZ"/>
        </w:rPr>
        <w:t xml:space="preserve"> </w:t>
      </w:r>
      <w:r w:rsidR="006765AA">
        <w:rPr>
          <w:b/>
          <w:sz w:val="28"/>
          <w:szCs w:val="28"/>
          <w:lang w:val="kk-KZ"/>
        </w:rPr>
        <w:t>августа</w:t>
      </w:r>
      <w:r w:rsidR="00112082">
        <w:rPr>
          <w:b/>
          <w:sz w:val="28"/>
          <w:szCs w:val="28"/>
          <w:lang w:val="kk-KZ"/>
        </w:rPr>
        <w:t xml:space="preserve"> 2016 года по </w:t>
      </w:r>
      <w:r w:rsidR="006765AA">
        <w:rPr>
          <w:b/>
          <w:sz w:val="28"/>
          <w:szCs w:val="28"/>
          <w:lang w:val="kk-KZ"/>
        </w:rPr>
        <w:t>26</w:t>
      </w:r>
      <w:r w:rsidR="00112082">
        <w:rPr>
          <w:b/>
          <w:sz w:val="28"/>
          <w:szCs w:val="28"/>
          <w:lang w:val="kk-KZ"/>
        </w:rPr>
        <w:t xml:space="preserve"> августа 2016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9" w:history="1">
        <w:r w:rsidRPr="006D0A4D">
          <w:rPr>
            <w:rStyle w:val="a7"/>
            <w:b/>
            <w:sz w:val="28"/>
            <w:szCs w:val="28"/>
            <w:lang w:val="kk-KZ"/>
          </w:rPr>
          <w:t>gihsanova@taxwest.mgd.kz</w:t>
        </w:r>
      </w:hyperlink>
      <w:r w:rsidRPr="006D0A4D">
        <w:rPr>
          <w:b/>
          <w:sz w:val="28"/>
          <w:szCs w:val="28"/>
          <w:u w:val="single"/>
          <w:lang w:val="kk-KZ"/>
        </w:rPr>
        <w:t xml:space="preserve">, </w:t>
      </w:r>
      <w:hyperlink r:id="rId10" w:history="1">
        <w:r w:rsidRPr="00E270C2">
          <w:rPr>
            <w:rStyle w:val="a7"/>
            <w:b/>
            <w:sz w:val="28"/>
            <w:szCs w:val="28"/>
            <w:lang w:val="kk-KZ"/>
          </w:rPr>
          <w:t>sbuketova@taxwest.mgd.kz</w:t>
        </w:r>
      </w:hyperlink>
      <w:r>
        <w:rPr>
          <w:b/>
          <w:sz w:val="28"/>
          <w:szCs w:val="28"/>
          <w:u w:val="single"/>
          <w:lang w:val="kk-KZ"/>
        </w:rPr>
        <w:t xml:space="preserve">, </w:t>
      </w:r>
      <w:hyperlink r:id="rId11" w:history="1">
        <w:r w:rsidRPr="00C75E6B">
          <w:rPr>
            <w:rStyle w:val="a7"/>
            <w:b/>
            <w:color w:val="auto"/>
            <w:sz w:val="28"/>
            <w:szCs w:val="28"/>
            <w:lang w:val="kk-KZ"/>
          </w:rPr>
          <w:t>s.buketova@kgd.gov.kz</w:t>
        </w:r>
      </w:hyperlink>
      <w:r>
        <w:rPr>
          <w:b/>
          <w:sz w:val="28"/>
          <w:szCs w:val="28"/>
          <w:lang w:val="kk-KZ"/>
        </w:rPr>
        <w:t>.</w:t>
      </w:r>
    </w:p>
    <w:p w:rsidR="004D0FE8" w:rsidRPr="004D0FE8" w:rsidRDefault="004D0FE8" w:rsidP="004D0FE8">
      <w:pPr>
        <w:pStyle w:val="3"/>
        <w:spacing w:before="0"/>
        <w:ind w:firstLine="474"/>
        <w:jc w:val="both"/>
        <w:rPr>
          <w:rFonts w:ascii="Times New Roman" w:hAnsi="Times New Roman"/>
          <w:bCs w:val="0"/>
          <w:sz w:val="28"/>
          <w:szCs w:val="28"/>
        </w:rPr>
      </w:pPr>
      <w:r w:rsidRPr="004D0FE8">
        <w:rPr>
          <w:rFonts w:ascii="Times New Roman" w:hAnsi="Times New Roman"/>
          <w:b w:val="0"/>
          <w:color w:val="000000"/>
          <w:sz w:val="28"/>
          <w:szCs w:val="28"/>
          <w:lang w:val="kk-KZ"/>
        </w:rPr>
        <w:tab/>
      </w:r>
      <w:r w:rsidRPr="004D0FE8">
        <w:rPr>
          <w:rFonts w:ascii="Times New Roman" w:hAnsi="Times New Roman"/>
          <w:color w:val="000000"/>
          <w:sz w:val="28"/>
          <w:szCs w:val="28"/>
          <w:lang w:val="en-US"/>
        </w:rPr>
        <w:t>II</w:t>
      </w:r>
      <w:r w:rsidRPr="004D0FE8">
        <w:rPr>
          <w:rFonts w:ascii="Times New Roman" w:hAnsi="Times New Roman"/>
          <w:color w:val="000000"/>
          <w:sz w:val="28"/>
          <w:szCs w:val="28"/>
        </w:rPr>
        <w:t xml:space="preserve">. </w:t>
      </w:r>
      <w:r w:rsidRPr="004D0FE8">
        <w:rPr>
          <w:rFonts w:ascii="Times New Roman" w:hAnsi="Times New Roman"/>
          <w:color w:val="000000"/>
          <w:sz w:val="28"/>
          <w:szCs w:val="28"/>
          <w:lang w:val="kk-KZ"/>
        </w:rPr>
        <w:t>Управление государственных доходов по Чингирлаускому району Д</w:t>
      </w:r>
      <w:proofErr w:type="spellStart"/>
      <w:r w:rsidRPr="004D0FE8">
        <w:rPr>
          <w:rFonts w:ascii="Times New Roman" w:hAnsi="Times New Roman"/>
          <w:color w:val="000000"/>
          <w:sz w:val="28"/>
          <w:szCs w:val="28"/>
        </w:rPr>
        <w:t>епартамента</w:t>
      </w:r>
      <w:proofErr w:type="spellEnd"/>
      <w:r w:rsidRPr="004D0FE8">
        <w:rPr>
          <w:rFonts w:ascii="Times New Roman" w:hAnsi="Times New Roman"/>
          <w:color w:val="000000"/>
          <w:sz w:val="28"/>
          <w:szCs w:val="28"/>
          <w:lang w:val="kk-KZ"/>
        </w:rPr>
        <w:t xml:space="preserve"> государственных доходов</w:t>
      </w:r>
      <w:r w:rsidRPr="004D0FE8">
        <w:rPr>
          <w:rFonts w:ascii="Times New Roman" w:hAnsi="Times New Roman"/>
          <w:color w:val="000000"/>
          <w:sz w:val="28"/>
          <w:szCs w:val="28"/>
        </w:rPr>
        <w:t xml:space="preserve"> по </w:t>
      </w:r>
      <w:proofErr w:type="spellStart"/>
      <w:r w:rsidRPr="004D0FE8">
        <w:rPr>
          <w:rFonts w:ascii="Times New Roman" w:hAnsi="Times New Roman"/>
          <w:color w:val="000000"/>
          <w:sz w:val="28"/>
          <w:szCs w:val="28"/>
        </w:rPr>
        <w:t>Западно-Казахстанской</w:t>
      </w:r>
      <w:proofErr w:type="spellEnd"/>
      <w:r w:rsidRPr="004D0FE8">
        <w:rPr>
          <w:rFonts w:ascii="Times New Roman" w:hAnsi="Times New Roman"/>
          <w:color w:val="000000"/>
          <w:sz w:val="28"/>
          <w:szCs w:val="28"/>
        </w:rPr>
        <w:t xml:space="preserve"> области </w:t>
      </w:r>
      <w:r w:rsidRPr="004D0FE8">
        <w:rPr>
          <w:rFonts w:ascii="Times New Roman" w:hAnsi="Times New Roman"/>
          <w:color w:val="000000"/>
          <w:sz w:val="28"/>
          <w:szCs w:val="28"/>
          <w:lang w:val="kk-KZ"/>
        </w:rPr>
        <w:t>Комитета государственных доходов</w:t>
      </w:r>
      <w:r w:rsidRPr="004D0FE8">
        <w:rPr>
          <w:rFonts w:ascii="Times New Roman" w:hAnsi="Times New Roman"/>
          <w:color w:val="000000"/>
          <w:sz w:val="28"/>
          <w:szCs w:val="28"/>
        </w:rPr>
        <w:t xml:space="preserve"> Министерства финансов Республики Казахстан, </w:t>
      </w:r>
      <w:r w:rsidRPr="004D0FE8">
        <w:rPr>
          <w:rFonts w:ascii="Times New Roman" w:hAnsi="Times New Roman"/>
          <w:sz w:val="28"/>
          <w:szCs w:val="28"/>
          <w:lang w:val="kk-KZ"/>
        </w:rPr>
        <w:t>091200</w:t>
      </w:r>
      <w:r w:rsidRPr="004D0FE8">
        <w:rPr>
          <w:rFonts w:ascii="Times New Roman" w:hAnsi="Times New Roman"/>
          <w:color w:val="000000"/>
          <w:sz w:val="28"/>
          <w:szCs w:val="28"/>
        </w:rPr>
        <w:t xml:space="preserve">, </w:t>
      </w:r>
      <w:r w:rsidRPr="004D0FE8">
        <w:rPr>
          <w:rFonts w:ascii="Times New Roman" w:hAnsi="Times New Roman"/>
          <w:color w:val="000000"/>
          <w:sz w:val="28"/>
          <w:szCs w:val="28"/>
          <w:lang w:val="kk-KZ"/>
        </w:rPr>
        <w:t>Западно-Казахстанская область,</w:t>
      </w:r>
      <w:r w:rsidRPr="004D0FE8">
        <w:rPr>
          <w:rFonts w:ascii="Times New Roman" w:hAnsi="Times New Roman"/>
          <w:color w:val="000000"/>
          <w:sz w:val="28"/>
          <w:szCs w:val="28"/>
        </w:rPr>
        <w:t xml:space="preserve"> </w:t>
      </w:r>
      <w:r w:rsidRPr="004D0FE8">
        <w:rPr>
          <w:rFonts w:ascii="Times New Roman" w:hAnsi="Times New Roman"/>
          <w:color w:val="000000"/>
          <w:sz w:val="28"/>
          <w:szCs w:val="28"/>
          <w:lang w:val="kk-KZ"/>
        </w:rPr>
        <w:t>Чингирлауский район, село Шынгырлау, ул.Клышева 87</w:t>
      </w:r>
      <w:r w:rsidRPr="004D0FE8">
        <w:rPr>
          <w:rFonts w:ascii="Times New Roman" w:hAnsi="Times New Roman"/>
          <w:color w:val="000000"/>
          <w:sz w:val="28"/>
          <w:szCs w:val="28"/>
        </w:rPr>
        <w:t>,</w:t>
      </w:r>
      <w:r w:rsidRPr="004D0FE8">
        <w:rPr>
          <w:rFonts w:ascii="Times New Roman" w:hAnsi="Times New Roman"/>
          <w:sz w:val="28"/>
          <w:szCs w:val="28"/>
        </w:rPr>
        <w:t xml:space="preserve"> телефон для справок </w:t>
      </w:r>
      <w:r w:rsidRPr="004D0FE8">
        <w:rPr>
          <w:rFonts w:ascii="Times New Roman" w:hAnsi="Times New Roman"/>
          <w:sz w:val="28"/>
          <w:szCs w:val="28"/>
          <w:lang w:val="kk-KZ"/>
        </w:rPr>
        <w:t xml:space="preserve">(8(71137)33-6-54, факс 33-3-01, электронный адрес: </w:t>
      </w:r>
      <w:r w:rsidR="00152C81" w:rsidRPr="004D0FE8">
        <w:rPr>
          <w:rFonts w:ascii="Times New Roman" w:hAnsi="Times New Roman"/>
          <w:b w:val="0"/>
          <w:sz w:val="28"/>
          <w:szCs w:val="28"/>
          <w:lang w:val="kk-KZ"/>
        </w:rPr>
        <w:fldChar w:fldCharType="begin"/>
      </w:r>
      <w:r w:rsidRPr="004D0FE8">
        <w:rPr>
          <w:rFonts w:ascii="Times New Roman" w:hAnsi="Times New Roman"/>
          <w:sz w:val="28"/>
          <w:szCs w:val="28"/>
          <w:lang w:val="kk-KZ"/>
        </w:rPr>
        <w:instrText xml:space="preserve"> HYPERLINK "mailto:J.Sagynov@kgd.gov.kz" </w:instrText>
      </w:r>
      <w:r w:rsidR="00152C81" w:rsidRPr="004D0FE8">
        <w:rPr>
          <w:rFonts w:ascii="Times New Roman" w:hAnsi="Times New Roman"/>
          <w:b w:val="0"/>
          <w:sz w:val="28"/>
          <w:szCs w:val="28"/>
          <w:lang w:val="kk-KZ"/>
        </w:rPr>
        <w:fldChar w:fldCharType="separate"/>
      </w:r>
      <w:r w:rsidRPr="004D0FE8">
        <w:rPr>
          <w:rStyle w:val="a7"/>
          <w:rFonts w:ascii="Times New Roman" w:hAnsi="Times New Roman"/>
          <w:color w:val="auto"/>
          <w:sz w:val="28"/>
          <w:szCs w:val="28"/>
          <w:lang w:val="kk-KZ"/>
        </w:rPr>
        <w:t>J.Sagynov@kgd.gov.kz</w:t>
      </w:r>
      <w:r w:rsidR="00152C81" w:rsidRPr="004D0FE8">
        <w:rPr>
          <w:rFonts w:ascii="Times New Roman" w:hAnsi="Times New Roman"/>
          <w:b w:val="0"/>
          <w:sz w:val="28"/>
          <w:szCs w:val="28"/>
          <w:lang w:val="kk-KZ"/>
        </w:rPr>
        <w:fldChar w:fldCharType="end"/>
      </w:r>
      <w:r w:rsidRPr="004D0FE8">
        <w:rPr>
          <w:rFonts w:ascii="Times New Roman" w:hAnsi="Times New Roman"/>
          <w:sz w:val="28"/>
          <w:szCs w:val="28"/>
          <w:lang w:val="kk-KZ"/>
        </w:rPr>
        <w:t xml:space="preserve">, </w:t>
      </w:r>
      <w:r w:rsidRPr="004D0FE8">
        <w:rPr>
          <w:rFonts w:ascii="Times New Roman" w:hAnsi="Times New Roman"/>
          <w:sz w:val="28"/>
          <w:szCs w:val="28"/>
          <w:u w:val="single"/>
          <w:lang w:val="kk-KZ"/>
        </w:rPr>
        <w:t>cingirlay@taxwest.mgd.kz,</w:t>
      </w:r>
      <w:r w:rsidRPr="004D0FE8">
        <w:rPr>
          <w:rStyle w:val="a7"/>
          <w:rFonts w:ascii="Times New Roman" w:hAnsi="Times New Roman"/>
          <w:color w:val="auto"/>
          <w:sz w:val="28"/>
          <w:szCs w:val="28"/>
          <w:lang w:val="kk-KZ"/>
        </w:rPr>
        <w:t xml:space="preserve">  </w:t>
      </w:r>
      <w:hyperlink r:id="rId12" w:history="1">
        <w:r w:rsidRPr="004D0FE8">
          <w:rPr>
            <w:rStyle w:val="a7"/>
            <w:rFonts w:ascii="Times New Roman" w:hAnsi="Times New Roman"/>
            <w:color w:val="auto"/>
            <w:sz w:val="28"/>
            <w:szCs w:val="28"/>
            <w:lang w:val="kk-KZ"/>
          </w:rPr>
          <w:t>jsagynov@taxwest.mgd.kz</w:t>
        </w:r>
      </w:hyperlink>
      <w:r w:rsidRPr="004D0FE8">
        <w:rPr>
          <w:rStyle w:val="a7"/>
          <w:rFonts w:ascii="Times New Roman" w:hAnsi="Times New Roman"/>
          <w:sz w:val="28"/>
          <w:szCs w:val="28"/>
          <w:lang w:val="kk-KZ"/>
        </w:rPr>
        <w:t xml:space="preserve"> </w:t>
      </w:r>
      <w:r w:rsidRPr="004D0FE8">
        <w:rPr>
          <w:rFonts w:ascii="Times New Roman" w:hAnsi="Times New Roman"/>
          <w:sz w:val="28"/>
          <w:szCs w:val="28"/>
        </w:rPr>
        <w:t xml:space="preserve">объявляет </w:t>
      </w:r>
      <w:r w:rsidRPr="004D0FE8">
        <w:rPr>
          <w:rFonts w:ascii="Times New Roman" w:hAnsi="Times New Roman"/>
          <w:bCs w:val="0"/>
          <w:sz w:val="28"/>
          <w:szCs w:val="28"/>
          <w:lang w:val="kk-KZ"/>
        </w:rPr>
        <w:t xml:space="preserve">общий </w:t>
      </w:r>
      <w:r w:rsidRPr="004D0FE8">
        <w:rPr>
          <w:rFonts w:ascii="Times New Roman" w:hAnsi="Times New Roman"/>
          <w:bCs w:val="0"/>
          <w:iCs/>
          <w:sz w:val="28"/>
          <w:szCs w:val="28"/>
        </w:rPr>
        <w:t>конкурс для занятия вакантн</w:t>
      </w:r>
      <w:r>
        <w:rPr>
          <w:rFonts w:ascii="Times New Roman" w:hAnsi="Times New Roman"/>
          <w:bCs w:val="0"/>
          <w:iCs/>
          <w:sz w:val="28"/>
          <w:szCs w:val="28"/>
        </w:rPr>
        <w:t>ой</w:t>
      </w:r>
      <w:r w:rsidRPr="004D0FE8">
        <w:rPr>
          <w:rFonts w:ascii="Times New Roman" w:hAnsi="Times New Roman"/>
          <w:bCs w:val="0"/>
          <w:iCs/>
          <w:sz w:val="28"/>
          <w:szCs w:val="28"/>
        </w:rPr>
        <w:t xml:space="preserve"> административн</w:t>
      </w:r>
      <w:r>
        <w:rPr>
          <w:rFonts w:ascii="Times New Roman" w:hAnsi="Times New Roman"/>
          <w:bCs w:val="0"/>
          <w:iCs/>
          <w:sz w:val="28"/>
          <w:szCs w:val="28"/>
        </w:rPr>
        <w:t>ой</w:t>
      </w:r>
      <w:r w:rsidRPr="004D0FE8">
        <w:rPr>
          <w:rFonts w:ascii="Times New Roman" w:hAnsi="Times New Roman"/>
          <w:bCs w:val="0"/>
          <w:iCs/>
          <w:sz w:val="28"/>
          <w:szCs w:val="28"/>
        </w:rPr>
        <w:t xml:space="preserve"> государственн</w:t>
      </w:r>
      <w:r>
        <w:rPr>
          <w:rFonts w:ascii="Times New Roman" w:hAnsi="Times New Roman"/>
          <w:bCs w:val="0"/>
          <w:iCs/>
          <w:sz w:val="28"/>
          <w:szCs w:val="28"/>
        </w:rPr>
        <w:t>ой</w:t>
      </w:r>
      <w:r w:rsidRPr="004D0FE8">
        <w:rPr>
          <w:rFonts w:ascii="Times New Roman" w:hAnsi="Times New Roman"/>
          <w:bCs w:val="0"/>
          <w:iCs/>
          <w:sz w:val="28"/>
          <w:szCs w:val="28"/>
        </w:rPr>
        <w:t xml:space="preserve"> должност</w:t>
      </w:r>
      <w:r>
        <w:rPr>
          <w:rFonts w:ascii="Times New Roman" w:hAnsi="Times New Roman"/>
          <w:bCs w:val="0"/>
          <w:iCs/>
          <w:sz w:val="28"/>
          <w:szCs w:val="28"/>
        </w:rPr>
        <w:t>и</w:t>
      </w:r>
      <w:r w:rsidRPr="004D0FE8">
        <w:rPr>
          <w:rFonts w:ascii="Times New Roman" w:hAnsi="Times New Roman"/>
          <w:bCs w:val="0"/>
          <w:iCs/>
          <w:sz w:val="28"/>
          <w:szCs w:val="28"/>
        </w:rPr>
        <w:t xml:space="preserve"> корпуса «Б»</w:t>
      </w:r>
      <w:r w:rsidRPr="004D0FE8">
        <w:rPr>
          <w:rFonts w:ascii="Times New Roman" w:hAnsi="Times New Roman"/>
          <w:sz w:val="28"/>
          <w:szCs w:val="28"/>
        </w:rPr>
        <w:t>:</w:t>
      </w:r>
      <w:r w:rsidRPr="004D0FE8">
        <w:rPr>
          <w:rFonts w:ascii="Times New Roman" w:hAnsi="Times New Roman"/>
          <w:bCs w:val="0"/>
          <w:sz w:val="28"/>
          <w:szCs w:val="28"/>
        </w:rPr>
        <w:t xml:space="preserve"> </w:t>
      </w:r>
    </w:p>
    <w:p w:rsidR="000362C3" w:rsidRPr="00C13D44" w:rsidRDefault="000362C3" w:rsidP="000362C3">
      <w:pPr>
        <w:tabs>
          <w:tab w:val="left" w:pos="851"/>
          <w:tab w:val="center" w:pos="4819"/>
        </w:tabs>
        <w:jc w:val="both"/>
        <w:rPr>
          <w:b/>
          <w:bCs/>
          <w:color w:val="000000"/>
          <w:sz w:val="28"/>
          <w:szCs w:val="28"/>
        </w:rPr>
      </w:pPr>
      <w:r>
        <w:rPr>
          <w:b/>
          <w:color w:val="000000"/>
          <w:sz w:val="28"/>
          <w:szCs w:val="28"/>
          <w:lang w:val="kk-KZ"/>
        </w:rPr>
        <w:tab/>
        <w:t>Ведущего специалиста</w:t>
      </w:r>
      <w:r w:rsidRPr="00C13D44">
        <w:rPr>
          <w:b/>
          <w:color w:val="000000"/>
          <w:sz w:val="28"/>
          <w:szCs w:val="28"/>
          <w:lang w:val="kk-KZ"/>
        </w:rPr>
        <w:t xml:space="preserve"> отдела </w:t>
      </w:r>
      <w:r>
        <w:rPr>
          <w:b/>
          <w:color w:val="000000"/>
          <w:sz w:val="28"/>
          <w:szCs w:val="28"/>
          <w:lang w:val="kk-KZ"/>
        </w:rPr>
        <w:t>по работе с налогоплательщиками и взимания,</w:t>
      </w:r>
      <w:r>
        <w:rPr>
          <w:b/>
          <w:sz w:val="28"/>
          <w:szCs w:val="28"/>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5</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0362C3" w:rsidRPr="006942E9" w:rsidRDefault="000362C3" w:rsidP="000362C3">
      <w:pPr>
        <w:jc w:val="both"/>
        <w:rPr>
          <w:b/>
          <w:sz w:val="28"/>
          <w:szCs w:val="28"/>
        </w:rPr>
      </w:pPr>
      <w:r>
        <w:rPr>
          <w:b/>
          <w:color w:val="000000"/>
          <w:sz w:val="28"/>
          <w:szCs w:val="28"/>
        </w:rPr>
        <w:tab/>
      </w:r>
      <w:r w:rsidRPr="00C13D44">
        <w:rPr>
          <w:b/>
          <w:color w:val="000000"/>
          <w:sz w:val="28"/>
          <w:szCs w:val="28"/>
        </w:rPr>
        <w:t>Ф</w:t>
      </w:r>
      <w:r w:rsidRPr="00635A8C">
        <w:rPr>
          <w:b/>
          <w:color w:val="000000"/>
          <w:sz w:val="28"/>
          <w:szCs w:val="28"/>
        </w:rPr>
        <w:t>ункциональные обязанности:</w:t>
      </w:r>
      <w:r>
        <w:rPr>
          <w:b/>
          <w:color w:val="000000"/>
          <w:sz w:val="28"/>
          <w:szCs w:val="28"/>
        </w:rPr>
        <w:t xml:space="preserve"> </w:t>
      </w:r>
      <w:r w:rsidRPr="00217CB5">
        <w:rPr>
          <w:sz w:val="28"/>
          <w:szCs w:val="28"/>
          <w:lang w:val="kk-KZ"/>
        </w:rPr>
        <w:t xml:space="preserve">Обеспечение полноты и своевременности поступления </w:t>
      </w:r>
      <w:r w:rsidRPr="00217CB5">
        <w:rPr>
          <w:sz w:val="28"/>
          <w:szCs w:val="28"/>
        </w:rPr>
        <w:t>налогов и других обязательных платежей в бюджет</w:t>
      </w:r>
      <w:r>
        <w:rPr>
          <w:sz w:val="28"/>
          <w:szCs w:val="28"/>
        </w:rPr>
        <w:t>.</w:t>
      </w:r>
      <w:r w:rsidRPr="00217CB5">
        <w:rPr>
          <w:sz w:val="28"/>
          <w:szCs w:val="28"/>
        </w:rPr>
        <w:t xml:space="preserve"> </w:t>
      </w:r>
      <w:r>
        <w:rPr>
          <w:sz w:val="28"/>
          <w:szCs w:val="28"/>
        </w:rPr>
        <w:t>К</w:t>
      </w:r>
      <w:r>
        <w:rPr>
          <w:rFonts w:ascii="KZ Times New Roman" w:hAnsi="KZ Times New Roman"/>
          <w:color w:val="000000"/>
          <w:sz w:val="28"/>
          <w:szCs w:val="28"/>
          <w:lang w:val="kk-KZ"/>
        </w:rPr>
        <w:t xml:space="preserve">онтроль за исполнением налогоплательщиками налоговых обязательств выявленные по итогам налоговой проверки, </w:t>
      </w:r>
      <w:r w:rsidRPr="00C34F0D">
        <w:rPr>
          <w:sz w:val="28"/>
          <w:szCs w:val="28"/>
        </w:rPr>
        <w:t xml:space="preserve">осуществление камерального контроля, направление </w:t>
      </w:r>
      <w:r w:rsidRPr="00C34F0D">
        <w:rPr>
          <w:color w:val="000000"/>
          <w:sz w:val="28"/>
          <w:szCs w:val="28"/>
        </w:rPr>
        <w:t>уведомлений по автоматизированному камеральному контролю и контроль за их исполнением,</w:t>
      </w:r>
      <w:r>
        <w:rPr>
          <w:color w:val="000000"/>
          <w:sz w:val="28"/>
          <w:szCs w:val="28"/>
        </w:rPr>
        <w:t xml:space="preserve"> работа с бездействующими налогоплательщиками, проведение тематической и встречной проверки, работа с уполномоченными органами. </w:t>
      </w:r>
      <w:r>
        <w:rPr>
          <w:sz w:val="28"/>
          <w:szCs w:val="28"/>
          <w:lang w:val="kk-KZ"/>
        </w:rPr>
        <w:t>О</w:t>
      </w:r>
      <w:proofErr w:type="spellStart"/>
      <w:r w:rsidRPr="00F859D8">
        <w:rPr>
          <w:sz w:val="28"/>
          <w:szCs w:val="28"/>
        </w:rPr>
        <w:t>существление</w:t>
      </w:r>
      <w:proofErr w:type="spellEnd"/>
      <w:r w:rsidRPr="00F859D8">
        <w:rPr>
          <w:sz w:val="28"/>
          <w:szCs w:val="28"/>
        </w:rPr>
        <w:t xml:space="preserve"> работы по применению способов обеспечения исполнения налогового обязательства и взыскани</w:t>
      </w:r>
      <w:r>
        <w:rPr>
          <w:sz w:val="28"/>
          <w:szCs w:val="28"/>
        </w:rPr>
        <w:t>я</w:t>
      </w:r>
      <w:r w:rsidRPr="00F859D8">
        <w:rPr>
          <w:sz w:val="28"/>
          <w:szCs w:val="28"/>
        </w:rPr>
        <w:t xml:space="preserve"> налоговой задолженности  налогоплательщиков в принудительном порядке, контроль за полнотой и своевременностью исчисления, удержания и перечисления обязательных пенсионных взносов и социальных отчислений,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w:t>
      </w:r>
      <w:r>
        <w:rPr>
          <w:sz w:val="28"/>
          <w:szCs w:val="28"/>
        </w:rPr>
        <w:t xml:space="preserve">. </w:t>
      </w:r>
      <w:r>
        <w:rPr>
          <w:color w:val="000000"/>
          <w:sz w:val="28"/>
          <w:szCs w:val="28"/>
        </w:rPr>
        <w:t>А</w:t>
      </w:r>
      <w:r w:rsidRPr="003C3D6B">
        <w:rPr>
          <w:sz w:val="28"/>
          <w:szCs w:val="28"/>
          <w:lang w:val="kk-KZ"/>
        </w:rPr>
        <w:t>дминистрирование непроизводственных платежей, в том числе налог</w:t>
      </w:r>
      <w:r>
        <w:rPr>
          <w:sz w:val="28"/>
          <w:szCs w:val="28"/>
          <w:lang w:val="kk-KZ"/>
        </w:rPr>
        <w:t>а</w:t>
      </w:r>
      <w:r w:rsidRPr="003C3D6B">
        <w:rPr>
          <w:sz w:val="28"/>
          <w:szCs w:val="28"/>
          <w:lang w:val="kk-KZ"/>
        </w:rPr>
        <w:t xml:space="preserve"> на транспорт</w:t>
      </w:r>
      <w:r>
        <w:rPr>
          <w:sz w:val="28"/>
          <w:szCs w:val="28"/>
          <w:lang w:val="kk-KZ"/>
        </w:rPr>
        <w:t>ные средства</w:t>
      </w:r>
      <w:r w:rsidRPr="003C3D6B">
        <w:rPr>
          <w:sz w:val="28"/>
          <w:szCs w:val="28"/>
          <w:lang w:val="kk-KZ"/>
        </w:rPr>
        <w:t xml:space="preserve"> физических лиц</w:t>
      </w:r>
      <w:r>
        <w:rPr>
          <w:sz w:val="28"/>
          <w:szCs w:val="28"/>
          <w:lang w:val="kk-KZ"/>
        </w:rPr>
        <w:t xml:space="preserve">. Подготовка материалов по административным правонарушениям, своевременное внесение данных карточки Ф-1-АП в программу EUSS. Подготовка ежеквартального статитистического отчета 2-Н, </w:t>
      </w:r>
      <w:r w:rsidRPr="003C3D6B">
        <w:rPr>
          <w:sz w:val="28"/>
          <w:szCs w:val="28"/>
        </w:rPr>
        <w:t xml:space="preserve">проведение разъяснительной работы по вопросам применения </w:t>
      </w:r>
      <w:r>
        <w:rPr>
          <w:sz w:val="28"/>
          <w:szCs w:val="28"/>
        </w:rPr>
        <w:t xml:space="preserve">налогового </w:t>
      </w:r>
      <w:r w:rsidRPr="003C3D6B">
        <w:rPr>
          <w:sz w:val="28"/>
          <w:szCs w:val="28"/>
        </w:rPr>
        <w:lastRenderedPageBreak/>
        <w:t>законодатель</w:t>
      </w:r>
      <w:r>
        <w:rPr>
          <w:sz w:val="28"/>
          <w:szCs w:val="28"/>
        </w:rPr>
        <w:t>ства</w:t>
      </w:r>
      <w:r w:rsidRPr="003C3D6B">
        <w:rPr>
          <w:sz w:val="28"/>
          <w:szCs w:val="28"/>
        </w:rPr>
        <w:t>, нормативн</w:t>
      </w:r>
      <w:r>
        <w:rPr>
          <w:sz w:val="28"/>
          <w:szCs w:val="28"/>
        </w:rPr>
        <w:t>о-</w:t>
      </w:r>
      <w:r w:rsidRPr="003C3D6B">
        <w:rPr>
          <w:sz w:val="28"/>
          <w:szCs w:val="28"/>
        </w:rPr>
        <w:t>правовых актов по исчислению и сбору налогов и других обязательных платежей в бюджет</w:t>
      </w:r>
      <w:r w:rsidRPr="003C3D6B">
        <w:rPr>
          <w:b/>
          <w:bCs/>
          <w:sz w:val="28"/>
          <w:szCs w:val="28"/>
        </w:rPr>
        <w:t>.</w:t>
      </w:r>
    </w:p>
    <w:p w:rsidR="007B4B82" w:rsidRDefault="007B4B82" w:rsidP="007B4B82">
      <w:pPr>
        <w:ind w:firstLine="708"/>
        <w:rPr>
          <w:sz w:val="28"/>
          <w:szCs w:val="28"/>
          <w:lang w:val="kk-KZ"/>
        </w:rPr>
      </w:pPr>
    </w:p>
    <w:p w:rsidR="007B4B82" w:rsidRDefault="007B4B82" w:rsidP="007B4B82">
      <w:pPr>
        <w:ind w:firstLine="708"/>
        <w:rPr>
          <w:sz w:val="28"/>
          <w:szCs w:val="28"/>
          <w:lang w:val="kk-KZ"/>
        </w:rPr>
      </w:pPr>
    </w:p>
    <w:p w:rsidR="007B4B82" w:rsidRPr="00A527B4" w:rsidRDefault="007B4B82" w:rsidP="007B4B82">
      <w:pPr>
        <w:ind w:firstLine="708"/>
        <w:jc w:val="both"/>
        <w:rPr>
          <w:color w:val="FF0000"/>
          <w:sz w:val="28"/>
          <w:szCs w:val="28"/>
        </w:rPr>
      </w:pPr>
      <w:r w:rsidRPr="00A527B4">
        <w:rPr>
          <w:b/>
          <w:bCs/>
          <w:sz w:val="28"/>
        </w:rPr>
        <w:t>Требования к участникам конкурса</w:t>
      </w:r>
      <w:r w:rsidRPr="00A527B4">
        <w:rPr>
          <w:sz w:val="28"/>
        </w:rPr>
        <w:t>:</w:t>
      </w:r>
      <w:r w:rsidRPr="00A527B4">
        <w:rPr>
          <w:color w:val="000000"/>
          <w:sz w:val="28"/>
        </w:rPr>
        <w:t xml:space="preserve"> </w:t>
      </w:r>
      <w:r>
        <w:rPr>
          <w:color w:val="000000"/>
          <w:sz w:val="28"/>
        </w:rPr>
        <w:t>в</w:t>
      </w:r>
      <w:r w:rsidRPr="00A527B4">
        <w:rPr>
          <w:color w:val="000000"/>
          <w:sz w:val="28"/>
          <w:szCs w:val="28"/>
        </w:rPr>
        <w:t xml:space="preserve">ысшее или </w:t>
      </w:r>
      <w:proofErr w:type="spellStart"/>
      <w:r w:rsidRPr="00A527B4">
        <w:rPr>
          <w:color w:val="000000"/>
          <w:sz w:val="28"/>
          <w:szCs w:val="28"/>
        </w:rPr>
        <w:t>послесреднее</w:t>
      </w:r>
      <w:proofErr w:type="spellEnd"/>
      <w:r w:rsidRPr="00A527B4">
        <w:rPr>
          <w:color w:val="000000"/>
          <w:sz w:val="28"/>
          <w:szCs w:val="28"/>
        </w:rPr>
        <w:t xml:space="preserve"> образование - социальные науки, экон</w:t>
      </w:r>
      <w:r>
        <w:rPr>
          <w:color w:val="000000"/>
          <w:sz w:val="28"/>
          <w:szCs w:val="28"/>
        </w:rPr>
        <w:t>омика и бизнес: экономика, учет</w:t>
      </w:r>
      <w:r w:rsidRPr="00A527B4">
        <w:rPr>
          <w:color w:val="000000"/>
          <w:sz w:val="28"/>
          <w:szCs w:val="28"/>
        </w:rPr>
        <w:t xml:space="preserve"> и аудит, финанс</w:t>
      </w:r>
      <w:r>
        <w:rPr>
          <w:color w:val="000000"/>
          <w:sz w:val="28"/>
          <w:szCs w:val="28"/>
        </w:rPr>
        <w:t>ы, менеджмент</w:t>
      </w:r>
      <w:r w:rsidRPr="00A527B4">
        <w:rPr>
          <w:color w:val="000000"/>
          <w:sz w:val="28"/>
          <w:szCs w:val="28"/>
        </w:rPr>
        <w:t>, государственно</w:t>
      </w:r>
      <w:r>
        <w:rPr>
          <w:color w:val="000000"/>
          <w:sz w:val="28"/>
          <w:szCs w:val="28"/>
        </w:rPr>
        <w:t>е</w:t>
      </w:r>
      <w:r w:rsidRPr="00A527B4">
        <w:rPr>
          <w:color w:val="000000"/>
          <w:sz w:val="28"/>
          <w:szCs w:val="28"/>
        </w:rPr>
        <w:t xml:space="preserve"> и местно</w:t>
      </w:r>
      <w:r>
        <w:rPr>
          <w:color w:val="000000"/>
          <w:sz w:val="28"/>
          <w:szCs w:val="28"/>
        </w:rPr>
        <w:t>е</w:t>
      </w:r>
      <w:r w:rsidRPr="00A527B4">
        <w:rPr>
          <w:color w:val="000000"/>
          <w:sz w:val="28"/>
          <w:szCs w:val="28"/>
        </w:rPr>
        <w:t xml:space="preserve"> управлени</w:t>
      </w:r>
      <w:r>
        <w:rPr>
          <w:color w:val="000000"/>
          <w:sz w:val="28"/>
          <w:szCs w:val="28"/>
        </w:rPr>
        <w:t xml:space="preserve">е или </w:t>
      </w:r>
      <w:r w:rsidRPr="00734CAF">
        <w:rPr>
          <w:sz w:val="28"/>
          <w:szCs w:val="28"/>
        </w:rPr>
        <w:t>технические науки и технологий</w:t>
      </w:r>
      <w:r>
        <w:rPr>
          <w:sz w:val="28"/>
          <w:szCs w:val="28"/>
        </w:rPr>
        <w:t xml:space="preserve">: </w:t>
      </w:r>
      <w:r>
        <w:rPr>
          <w:sz w:val="28"/>
          <w:szCs w:val="28"/>
          <w:lang w:val="kk-KZ"/>
        </w:rPr>
        <w:t>информационные системы</w:t>
      </w:r>
      <w:r w:rsidRPr="00734CAF">
        <w:rPr>
          <w:sz w:val="28"/>
          <w:szCs w:val="28"/>
        </w:rPr>
        <w:t>.</w:t>
      </w:r>
      <w:r w:rsidR="001D3BED">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F12517" w:rsidRPr="00012C15" w:rsidRDefault="00F12517" w:rsidP="00F12517">
      <w:pPr>
        <w:tabs>
          <w:tab w:val="left" w:pos="851"/>
          <w:tab w:val="center" w:pos="4819"/>
        </w:tabs>
        <w:jc w:val="both"/>
        <w:rPr>
          <w:rStyle w:val="a7"/>
          <w:b/>
          <w:sz w:val="28"/>
          <w:szCs w:val="28"/>
          <w:lang w:val="kk-KZ"/>
        </w:rPr>
      </w:pPr>
      <w:r>
        <w:rPr>
          <w:sz w:val="28"/>
          <w:szCs w:val="28"/>
          <w:lang w:val="kk-KZ"/>
        </w:rPr>
        <w:tab/>
      </w:r>
      <w:r w:rsidRPr="005477DA">
        <w:rPr>
          <w:sz w:val="28"/>
          <w:szCs w:val="28"/>
          <w:lang w:val="kk-KZ"/>
        </w:rPr>
        <w:t xml:space="preserve">Прием документов </w:t>
      </w:r>
      <w:r w:rsidR="006765AA">
        <w:rPr>
          <w:b/>
          <w:sz w:val="28"/>
          <w:szCs w:val="28"/>
          <w:lang w:val="kk-KZ"/>
        </w:rPr>
        <w:t xml:space="preserve">с 18 августа 2016 года по 26 августа 2016 года включительно в течение 7 рабочих дней </w:t>
      </w:r>
      <w:r w:rsidRPr="00012C15">
        <w:rPr>
          <w:sz w:val="28"/>
          <w:szCs w:val="28"/>
          <w:lang w:val="kk-KZ"/>
        </w:rPr>
        <w:t xml:space="preserve">по адресу: </w:t>
      </w:r>
      <w:r w:rsidRPr="007E5DF9">
        <w:rPr>
          <w:sz w:val="28"/>
          <w:szCs w:val="28"/>
          <w:lang w:val="kk-KZ"/>
        </w:rPr>
        <w:t xml:space="preserve">индекс </w:t>
      </w:r>
      <w:r w:rsidRPr="007E5DF9">
        <w:rPr>
          <w:sz w:val="28"/>
          <w:szCs w:val="28"/>
        </w:rPr>
        <w:t xml:space="preserve"> </w:t>
      </w:r>
      <w:r w:rsidRPr="007E5DF9">
        <w:rPr>
          <w:sz w:val="28"/>
          <w:szCs w:val="28"/>
          <w:lang w:val="kk-KZ"/>
        </w:rPr>
        <w:t>091200</w:t>
      </w:r>
      <w:r w:rsidRPr="00012C15">
        <w:rPr>
          <w:color w:val="000000"/>
          <w:sz w:val="28"/>
          <w:szCs w:val="28"/>
        </w:rPr>
        <w:t xml:space="preserve">, </w:t>
      </w:r>
      <w:r w:rsidRPr="00012C15">
        <w:rPr>
          <w:color w:val="000000"/>
          <w:sz w:val="28"/>
          <w:szCs w:val="28"/>
          <w:lang w:val="kk-KZ"/>
        </w:rPr>
        <w:t>Западно-Казахстанская область,</w:t>
      </w:r>
      <w:r w:rsidRPr="00012C15">
        <w:rPr>
          <w:color w:val="000000"/>
          <w:sz w:val="28"/>
          <w:szCs w:val="28"/>
        </w:rPr>
        <w:t xml:space="preserve"> </w:t>
      </w:r>
      <w:r w:rsidRPr="00012C15">
        <w:rPr>
          <w:color w:val="000000"/>
          <w:sz w:val="28"/>
          <w:szCs w:val="28"/>
          <w:lang w:val="kk-KZ"/>
        </w:rPr>
        <w:t>Чингирлауский район село Шынгырлау ул.Клышева 87</w:t>
      </w:r>
      <w:r w:rsidRPr="00012C15">
        <w:rPr>
          <w:color w:val="000000"/>
          <w:sz w:val="28"/>
          <w:szCs w:val="28"/>
        </w:rPr>
        <w:t>,</w:t>
      </w:r>
      <w:r w:rsidRPr="00012C15">
        <w:rPr>
          <w:sz w:val="28"/>
          <w:szCs w:val="28"/>
        </w:rPr>
        <w:t xml:space="preserve"> телефон для справок </w:t>
      </w:r>
      <w:r w:rsidRPr="007E5DF9">
        <w:rPr>
          <w:sz w:val="28"/>
          <w:szCs w:val="28"/>
          <w:lang w:val="kk-KZ"/>
        </w:rPr>
        <w:t>(8(71137)33-6-54, факс 33-3-01, электронный адрес:</w:t>
      </w:r>
      <w:r w:rsidRPr="00012C15">
        <w:rPr>
          <w:b/>
          <w:sz w:val="28"/>
          <w:szCs w:val="28"/>
          <w:lang w:val="kk-KZ"/>
        </w:rPr>
        <w:t xml:space="preserve"> </w:t>
      </w:r>
      <w:hyperlink r:id="rId13" w:history="1">
        <w:r w:rsidRPr="00C53163">
          <w:rPr>
            <w:rStyle w:val="a7"/>
            <w:b/>
            <w:color w:val="auto"/>
            <w:sz w:val="28"/>
            <w:szCs w:val="28"/>
            <w:lang w:val="kk-KZ"/>
          </w:rPr>
          <w:t>J.Sagynov@kgd.gov.kz</w:t>
        </w:r>
      </w:hyperlink>
      <w:r>
        <w:rPr>
          <w:b/>
          <w:sz w:val="28"/>
          <w:szCs w:val="28"/>
          <w:lang w:val="kk-KZ"/>
        </w:rPr>
        <w:t xml:space="preserve">, </w:t>
      </w:r>
      <w:r w:rsidRPr="00012C15">
        <w:rPr>
          <w:b/>
          <w:sz w:val="28"/>
          <w:szCs w:val="28"/>
          <w:u w:val="single"/>
          <w:lang w:val="kk-KZ"/>
        </w:rPr>
        <w:t>cingirlay@taxwest.mgd.kz,</w:t>
      </w:r>
      <w:r w:rsidRPr="00012C15">
        <w:rPr>
          <w:rStyle w:val="a7"/>
          <w:b/>
          <w:sz w:val="28"/>
          <w:szCs w:val="28"/>
          <w:lang w:val="kk-KZ"/>
        </w:rPr>
        <w:t xml:space="preserve"> </w:t>
      </w:r>
      <w:hyperlink r:id="rId14" w:history="1">
        <w:r w:rsidRPr="00012C15">
          <w:rPr>
            <w:rStyle w:val="a7"/>
            <w:b/>
            <w:sz w:val="28"/>
            <w:szCs w:val="28"/>
            <w:lang w:val="kk-KZ"/>
          </w:rPr>
          <w:t>jsagynov@taxwest.mgd.kz</w:t>
        </w:r>
      </w:hyperlink>
      <w:r w:rsidR="0061356E">
        <w:t>.</w:t>
      </w:r>
      <w:r w:rsidRPr="00012C15">
        <w:rPr>
          <w:rStyle w:val="a7"/>
          <w:b/>
          <w:sz w:val="28"/>
          <w:szCs w:val="28"/>
          <w:lang w:val="kk-KZ"/>
        </w:rPr>
        <w:t xml:space="preserve"> </w:t>
      </w:r>
    </w:p>
    <w:p w:rsidR="00E00F22" w:rsidRDefault="00E00F22" w:rsidP="0087245B">
      <w:pPr>
        <w:pStyle w:val="aa"/>
        <w:spacing w:before="0" w:beforeAutospacing="0" w:after="0" w:afterAutospacing="0"/>
        <w:ind w:firstLine="709"/>
        <w:jc w:val="both"/>
        <w:rPr>
          <w:b/>
          <w:sz w:val="28"/>
          <w:szCs w:val="28"/>
          <w:lang w:val="kk-KZ"/>
        </w:rPr>
      </w:pPr>
    </w:p>
    <w:p w:rsidR="00613C67" w:rsidRDefault="00613C67" w:rsidP="00613C67">
      <w:pPr>
        <w:pStyle w:val="3"/>
        <w:spacing w:before="0"/>
        <w:ind w:firstLine="474"/>
        <w:jc w:val="both"/>
        <w:rPr>
          <w:rFonts w:ascii="Times New Roman" w:hAnsi="Times New Roman"/>
          <w:bCs w:val="0"/>
          <w:sz w:val="28"/>
          <w:szCs w:val="28"/>
        </w:rPr>
      </w:pPr>
      <w:r w:rsidRPr="00190BA6">
        <w:rPr>
          <w:rFonts w:ascii="Times New Roman" w:hAnsi="Times New Roman"/>
          <w:color w:val="000000"/>
          <w:sz w:val="28"/>
          <w:szCs w:val="28"/>
          <w:lang w:val="kk-KZ"/>
        </w:rPr>
        <w:t>І</w:t>
      </w:r>
      <w:r>
        <w:rPr>
          <w:rFonts w:ascii="Times New Roman" w:hAnsi="Times New Roman"/>
          <w:color w:val="000000"/>
          <w:sz w:val="28"/>
          <w:szCs w:val="28"/>
          <w:lang w:val="kk-KZ"/>
        </w:rPr>
        <w:t>ІІ</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Бурлинскому району</w:t>
      </w:r>
      <w:r w:rsidRPr="00C13D44">
        <w:rPr>
          <w:rFonts w:ascii="Times New Roman" w:hAnsi="Times New Roman"/>
          <w:color w:val="000000"/>
          <w:sz w:val="28"/>
          <w:szCs w:val="28"/>
          <w:lang w:val="kk-KZ"/>
        </w:rPr>
        <w:t xml:space="preserve"> 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302</w:t>
      </w:r>
      <w:r w:rsidRPr="00C13D44">
        <w:rPr>
          <w:rFonts w:ascii="Times New Roman" w:hAnsi="Times New Roman"/>
          <w:color w:val="000000"/>
          <w:sz w:val="28"/>
          <w:szCs w:val="28"/>
        </w:rPr>
        <w:t xml:space="preserve">,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Бурлинский район</w:t>
      </w:r>
      <w:r w:rsidRPr="00C13D44">
        <w:rPr>
          <w:rFonts w:ascii="Times New Roman" w:hAnsi="Times New Roman"/>
          <w:color w:val="000000"/>
          <w:sz w:val="28"/>
          <w:szCs w:val="28"/>
        </w:rPr>
        <w:t>,</w:t>
      </w:r>
      <w:r>
        <w:rPr>
          <w:rFonts w:ascii="Times New Roman" w:hAnsi="Times New Roman"/>
          <w:color w:val="000000"/>
          <w:sz w:val="28"/>
          <w:szCs w:val="28"/>
          <w:lang w:val="kk-KZ"/>
        </w:rPr>
        <w:t xml:space="preserve"> г.Аксай,</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2-й мкрн.</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д.7/1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13D44">
        <w:rPr>
          <w:rFonts w:ascii="Times New Roman" w:hAnsi="Times New Roman"/>
          <w:noProof/>
          <w:sz w:val="28"/>
          <w:szCs w:val="28"/>
        </w:rPr>
        <w:t>( 8</w:t>
      </w:r>
      <w:r w:rsidRPr="00C13D44">
        <w:rPr>
          <w:rFonts w:ascii="Times New Roman" w:hAnsi="Times New Roman"/>
          <w:noProof/>
          <w:sz w:val="28"/>
          <w:szCs w:val="28"/>
          <w:lang w:val="kk-KZ"/>
        </w:rPr>
        <w:t>711</w:t>
      </w:r>
      <w:r>
        <w:rPr>
          <w:rFonts w:ascii="Times New Roman" w:hAnsi="Times New Roman"/>
          <w:noProof/>
          <w:sz w:val="28"/>
          <w:szCs w:val="28"/>
          <w:lang w:val="kk-KZ"/>
        </w:rPr>
        <w:t>33</w:t>
      </w:r>
      <w:r w:rsidRPr="00C13D44">
        <w:rPr>
          <w:rFonts w:ascii="Times New Roman" w:hAnsi="Times New Roman"/>
          <w:noProof/>
          <w:sz w:val="28"/>
          <w:szCs w:val="28"/>
        </w:rPr>
        <w:t xml:space="preserve">) </w:t>
      </w:r>
      <w:r>
        <w:rPr>
          <w:rFonts w:ascii="Times New Roman" w:hAnsi="Times New Roman"/>
          <w:noProof/>
          <w:sz w:val="28"/>
          <w:szCs w:val="28"/>
          <w:lang w:val="kk-KZ"/>
        </w:rPr>
        <w:t>31</w:t>
      </w:r>
      <w:r w:rsidRPr="00C13D44">
        <w:rPr>
          <w:rFonts w:ascii="Times New Roman" w:hAnsi="Times New Roman"/>
          <w:noProof/>
          <w:sz w:val="28"/>
          <w:szCs w:val="28"/>
        </w:rPr>
        <w:t>-</w:t>
      </w:r>
      <w:r>
        <w:rPr>
          <w:rFonts w:ascii="Times New Roman" w:hAnsi="Times New Roman"/>
          <w:noProof/>
          <w:sz w:val="28"/>
          <w:szCs w:val="28"/>
          <w:lang w:val="kk-KZ"/>
        </w:rPr>
        <w:t>0</w:t>
      </w:r>
      <w:r w:rsidRPr="00C13D44">
        <w:rPr>
          <w:rFonts w:ascii="Times New Roman" w:hAnsi="Times New Roman"/>
          <w:noProof/>
          <w:sz w:val="28"/>
          <w:szCs w:val="28"/>
        </w:rPr>
        <w:t>-</w:t>
      </w:r>
      <w:r>
        <w:rPr>
          <w:rFonts w:ascii="Times New Roman" w:hAnsi="Times New Roman"/>
          <w:noProof/>
          <w:sz w:val="28"/>
          <w:szCs w:val="28"/>
          <w:lang w:val="kk-KZ"/>
        </w:rPr>
        <w:t>26</w:t>
      </w:r>
      <w:r w:rsidRPr="00C13D44">
        <w:rPr>
          <w:rFonts w:ascii="Times New Roman" w:hAnsi="Times New Roman"/>
          <w:noProof/>
          <w:sz w:val="28"/>
          <w:szCs w:val="28"/>
          <w:lang w:val="kk-KZ"/>
        </w:rPr>
        <w:t xml:space="preserve">, </w:t>
      </w:r>
      <w:r>
        <w:rPr>
          <w:rFonts w:ascii="Times New Roman" w:hAnsi="Times New Roman"/>
          <w:noProof/>
          <w:sz w:val="28"/>
          <w:szCs w:val="28"/>
          <w:lang w:val="kk-KZ"/>
        </w:rPr>
        <w:t>35</w:t>
      </w:r>
      <w:r w:rsidRPr="00C13D44">
        <w:rPr>
          <w:rFonts w:ascii="Times New Roman" w:hAnsi="Times New Roman"/>
          <w:noProof/>
          <w:sz w:val="28"/>
          <w:szCs w:val="28"/>
          <w:lang w:val="kk-KZ"/>
        </w:rPr>
        <w:t>-</w:t>
      </w:r>
      <w:r>
        <w:rPr>
          <w:rFonts w:ascii="Times New Roman" w:hAnsi="Times New Roman"/>
          <w:noProof/>
          <w:sz w:val="28"/>
          <w:szCs w:val="28"/>
          <w:lang w:val="kk-KZ"/>
        </w:rPr>
        <w:t>7</w:t>
      </w:r>
      <w:r w:rsidRPr="00C13D44">
        <w:rPr>
          <w:rFonts w:ascii="Times New Roman" w:hAnsi="Times New Roman"/>
          <w:noProof/>
          <w:sz w:val="28"/>
          <w:szCs w:val="28"/>
          <w:lang w:val="kk-KZ"/>
        </w:rPr>
        <w:t>-</w:t>
      </w:r>
      <w:r>
        <w:rPr>
          <w:rFonts w:ascii="Times New Roman" w:hAnsi="Times New Roman"/>
          <w:noProof/>
          <w:sz w:val="28"/>
          <w:szCs w:val="28"/>
          <w:lang w:val="kk-KZ"/>
        </w:rPr>
        <w:t>35</w:t>
      </w:r>
      <w:r w:rsidRPr="00C13D44">
        <w:rPr>
          <w:rFonts w:ascii="Times New Roman" w:hAnsi="Times New Roman"/>
          <w:sz w:val="28"/>
          <w:szCs w:val="28"/>
          <w:lang w:val="kk-KZ"/>
        </w:rPr>
        <w:t xml:space="preserve">, факс </w:t>
      </w:r>
      <w:r>
        <w:rPr>
          <w:rFonts w:ascii="Times New Roman" w:hAnsi="Times New Roman"/>
          <w:sz w:val="28"/>
          <w:szCs w:val="28"/>
          <w:lang w:val="kk-KZ"/>
        </w:rPr>
        <w:t>31</w:t>
      </w:r>
      <w:r w:rsidRPr="00C13D44">
        <w:rPr>
          <w:rFonts w:ascii="Times New Roman" w:hAnsi="Times New Roman"/>
          <w:sz w:val="28"/>
          <w:szCs w:val="28"/>
          <w:lang w:val="kk-KZ"/>
        </w:rPr>
        <w:t>-</w:t>
      </w:r>
      <w:r>
        <w:rPr>
          <w:rFonts w:ascii="Times New Roman" w:hAnsi="Times New Roman"/>
          <w:sz w:val="28"/>
          <w:szCs w:val="28"/>
          <w:lang w:val="kk-KZ"/>
        </w:rPr>
        <w:t>0</w:t>
      </w:r>
      <w:r w:rsidRPr="00C13D44">
        <w:rPr>
          <w:rFonts w:ascii="Times New Roman" w:hAnsi="Times New Roman"/>
          <w:sz w:val="28"/>
          <w:szCs w:val="28"/>
          <w:lang w:val="kk-KZ"/>
        </w:rPr>
        <w:t>-</w:t>
      </w:r>
      <w:r>
        <w:rPr>
          <w:rFonts w:ascii="Times New Roman" w:hAnsi="Times New Roman"/>
          <w:sz w:val="28"/>
          <w:szCs w:val="28"/>
          <w:lang w:val="kk-KZ"/>
        </w:rPr>
        <w:t>26</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hyperlink r:id="rId15" w:history="1">
        <w:r w:rsidRPr="00F1093C">
          <w:rPr>
            <w:rStyle w:val="a7"/>
            <w:color w:val="auto"/>
            <w:sz w:val="28"/>
            <w:szCs w:val="28"/>
            <w:lang w:val="kk-KZ"/>
          </w:rPr>
          <w:t>aurazaeva@taxwest@mgd.kz</w:t>
        </w:r>
      </w:hyperlink>
      <w:r w:rsidRPr="00F1093C">
        <w:rPr>
          <w:rFonts w:ascii="Times New Roman" w:hAnsi="Times New Roman"/>
          <w:sz w:val="28"/>
          <w:szCs w:val="28"/>
          <w:lang w:val="kk-KZ"/>
        </w:rPr>
        <w:t xml:space="preserve">, </w:t>
      </w:r>
      <w:r>
        <w:rPr>
          <w:rFonts w:ascii="Times New Roman" w:hAnsi="Times New Roman"/>
          <w:sz w:val="28"/>
          <w:szCs w:val="28"/>
          <w:lang w:val="kk-KZ"/>
        </w:rPr>
        <w:t xml:space="preserve"> </w:t>
      </w:r>
      <w:hyperlink r:id="rId16" w:history="1">
        <w:r w:rsidRPr="00E964E8">
          <w:rPr>
            <w:rStyle w:val="a7"/>
            <w:rFonts w:ascii="Times New Roman" w:hAnsi="Times New Roman"/>
            <w:color w:val="auto"/>
            <w:sz w:val="28"/>
            <w:szCs w:val="28"/>
            <w:lang w:val="kk-KZ"/>
          </w:rPr>
          <w:t>E.Algaziev@kgd.gov.kz</w:t>
        </w:r>
      </w:hyperlink>
      <w:r w:rsidRPr="00E964E8">
        <w:rPr>
          <w:rFonts w:ascii="Times New Roman" w:hAnsi="Times New Roman"/>
          <w:sz w:val="28"/>
          <w:szCs w:val="28"/>
          <w:lang w:val="kk-KZ"/>
        </w:rPr>
        <w:t xml:space="preserve">, </w:t>
      </w:r>
      <w:hyperlink r:id="rId17" w:history="1">
        <w:r w:rsidRPr="00E964E8">
          <w:rPr>
            <w:rStyle w:val="a7"/>
            <w:rFonts w:ascii="Times New Roman" w:hAnsi="Times New Roman"/>
            <w:szCs w:val="28"/>
            <w:lang w:val="kk-KZ"/>
          </w:rPr>
          <w:t>byrlin@taxwest.mgd.kz</w:t>
        </w:r>
      </w:hyperlink>
      <w:r w:rsidRPr="00E964E8">
        <w:rPr>
          <w:rFonts w:ascii="Times New Roman" w:hAnsi="Times New Roman"/>
          <w:sz w:val="28"/>
          <w:szCs w:val="28"/>
          <w:lang w:val="kk-KZ"/>
        </w:rPr>
        <w:t>,</w:t>
      </w:r>
      <w:r w:rsidRPr="00E964E8">
        <w:rPr>
          <w:rFonts w:ascii="Times New Roman" w:hAnsi="Times New Roman"/>
          <w:szCs w:val="28"/>
          <w:lang w:val="kk-KZ"/>
        </w:rPr>
        <w:t xml:space="preserve"> </w:t>
      </w:r>
      <w:r w:rsidRPr="00E964E8">
        <w:rPr>
          <w:rFonts w:ascii="Times New Roman" w:hAnsi="Times New Roman"/>
          <w:sz w:val="28"/>
          <w:szCs w:val="28"/>
          <w:lang w:val="kk-KZ"/>
        </w:rPr>
        <w:t xml:space="preserve"> </w:t>
      </w:r>
      <w:hyperlink r:id="rId18" w:history="1">
        <w:r w:rsidRPr="00E964E8">
          <w:rPr>
            <w:rStyle w:val="a7"/>
            <w:rFonts w:ascii="Times New Roman" w:hAnsi="Times New Roman"/>
            <w:color w:val="auto"/>
            <w:sz w:val="28"/>
            <w:szCs w:val="28"/>
            <w:lang w:val="kk-KZ"/>
          </w:rPr>
          <w:t>a.urazaeva@kgd.gov.kz</w:t>
        </w:r>
      </w:hyperlink>
      <w:r w:rsidRPr="00FF0A66">
        <w:rPr>
          <w:rFonts w:ascii="Times New Roman" w:hAnsi="Times New Roman"/>
          <w:sz w:val="28"/>
          <w:szCs w:val="28"/>
          <w:u w:val="single"/>
          <w:lang w:val="kk-KZ"/>
        </w:rPr>
        <w:t xml:space="preserve"> </w:t>
      </w:r>
      <w:r>
        <w:rPr>
          <w:rFonts w:ascii="Times New Roman" w:hAnsi="Times New Roman"/>
          <w:sz w:val="28"/>
          <w:szCs w:val="28"/>
          <w:u w:val="single"/>
          <w:lang w:val="kk-KZ"/>
        </w:rPr>
        <w:t xml:space="preserve"> </w:t>
      </w:r>
      <w:r w:rsidRPr="00B66E63">
        <w:rPr>
          <w:rFonts w:ascii="Times New Roman" w:hAnsi="Times New Roman"/>
          <w:bCs w:val="0"/>
          <w:sz w:val="28"/>
          <w:szCs w:val="28"/>
        </w:rPr>
        <w:t xml:space="preserve">объявляет </w:t>
      </w:r>
      <w:r>
        <w:rPr>
          <w:rFonts w:ascii="Times New Roman" w:hAnsi="Times New Roman"/>
          <w:bCs w:val="0"/>
          <w:sz w:val="28"/>
          <w:szCs w:val="28"/>
          <w:lang w:val="kk-KZ"/>
        </w:rPr>
        <w:t xml:space="preserve">общий </w:t>
      </w:r>
      <w:r w:rsidRPr="00B66E63">
        <w:rPr>
          <w:rFonts w:ascii="Times New Roman" w:hAnsi="Times New Roman"/>
          <w:bCs w:val="0"/>
          <w:iCs/>
          <w:sz w:val="28"/>
          <w:szCs w:val="28"/>
        </w:rPr>
        <w:t xml:space="preserve">конкурс 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21339F" w:rsidRPr="0021339F" w:rsidRDefault="0021339F" w:rsidP="0021339F">
      <w:pPr>
        <w:tabs>
          <w:tab w:val="left" w:pos="709"/>
        </w:tabs>
        <w:jc w:val="both"/>
        <w:rPr>
          <w:sz w:val="28"/>
          <w:szCs w:val="28"/>
          <w:lang w:val="kk-KZ"/>
        </w:rPr>
      </w:pPr>
      <w:r>
        <w:rPr>
          <w:b/>
          <w:sz w:val="26"/>
          <w:szCs w:val="26"/>
          <w:lang w:val="kk-KZ"/>
        </w:rPr>
        <w:tab/>
      </w:r>
      <w:r w:rsidRPr="0021339F">
        <w:rPr>
          <w:b/>
          <w:sz w:val="28"/>
          <w:szCs w:val="28"/>
          <w:lang w:val="kk-KZ"/>
        </w:rPr>
        <w:t xml:space="preserve">1.Ведущего специалиста отдела непроизводственных платежей </w:t>
      </w:r>
      <w:r>
        <w:rPr>
          <w:b/>
          <w:sz w:val="28"/>
          <w:szCs w:val="28"/>
          <w:lang w:val="kk-KZ"/>
        </w:rPr>
        <w:t xml:space="preserve">(временно, на период отпуска по уходу за ребенком основного работника, до 20 апреля 2019 года), </w:t>
      </w:r>
      <w:r w:rsidRPr="0021339F">
        <w:rPr>
          <w:sz w:val="28"/>
          <w:szCs w:val="28"/>
          <w:lang w:val="kk-KZ"/>
        </w:rPr>
        <w:t xml:space="preserve"> (</w:t>
      </w:r>
      <w:r w:rsidRPr="0021339F">
        <w:rPr>
          <w:b/>
          <w:bCs/>
          <w:sz w:val="28"/>
          <w:szCs w:val="28"/>
          <w:lang w:val="kk-KZ"/>
        </w:rPr>
        <w:t>C-R-5, 1 единица)</w:t>
      </w:r>
      <w:r>
        <w:rPr>
          <w:b/>
          <w:bCs/>
          <w:sz w:val="28"/>
          <w:szCs w:val="28"/>
          <w:lang w:val="kk-KZ"/>
        </w:rPr>
        <w:t>.</w:t>
      </w:r>
    </w:p>
    <w:p w:rsidR="0021339F" w:rsidRPr="0021339F" w:rsidRDefault="004434A1" w:rsidP="00623D11">
      <w:pPr>
        <w:tabs>
          <w:tab w:val="left" w:pos="3261"/>
        </w:tabs>
        <w:jc w:val="both"/>
        <w:rPr>
          <w:bCs/>
          <w:sz w:val="28"/>
          <w:szCs w:val="28"/>
          <w:lang w:val="kk-KZ"/>
        </w:rPr>
      </w:pPr>
      <w:r>
        <w:rPr>
          <w:b/>
          <w:bCs/>
          <w:sz w:val="28"/>
          <w:szCs w:val="28"/>
          <w:lang w:val="kk-KZ"/>
        </w:rPr>
        <w:t xml:space="preserve">         </w:t>
      </w:r>
      <w:r w:rsidR="0021339F" w:rsidRPr="0021339F">
        <w:rPr>
          <w:b/>
          <w:bCs/>
          <w:sz w:val="28"/>
          <w:szCs w:val="28"/>
          <w:lang w:val="kk-KZ"/>
        </w:rPr>
        <w:t>Функциональные обязанности:</w:t>
      </w:r>
      <w:r w:rsidR="0021339F" w:rsidRPr="0021339F">
        <w:rPr>
          <w:bCs/>
          <w:sz w:val="28"/>
          <w:szCs w:val="28"/>
          <w:lang w:val="kk-KZ"/>
        </w:rPr>
        <w:t xml:space="preserve"> </w:t>
      </w:r>
      <w:r w:rsidR="00623D11">
        <w:rPr>
          <w:bCs/>
          <w:sz w:val="28"/>
          <w:szCs w:val="28"/>
          <w:lang w:val="kk-KZ"/>
        </w:rPr>
        <w:t>О</w:t>
      </w:r>
      <w:r w:rsidR="0021339F" w:rsidRPr="0021339F">
        <w:rPr>
          <w:bCs/>
          <w:sz w:val="28"/>
          <w:szCs w:val="28"/>
          <w:lang w:val="kk-KZ"/>
        </w:rPr>
        <w:t>беспечение полноты поступлений непроизводственных платежей, контроль над своевременным исполнением налогоплательщиками налоговых обязательств.  Организация и контроль работы по по учету, оценке имущества обращенного в государственную собственность. Проведение тематических проверок по исполнению налогового обязательства по всем видам непроизводственных платежей, контроль за своевременным поступлениям платежей по выявленным нарушениям указанных в акте проверки и приложения к нему.</w:t>
      </w:r>
      <w:r w:rsidR="00623D11">
        <w:rPr>
          <w:bCs/>
          <w:sz w:val="28"/>
          <w:szCs w:val="28"/>
          <w:lang w:val="kk-KZ"/>
        </w:rPr>
        <w:t xml:space="preserve"> </w:t>
      </w:r>
      <w:r w:rsidR="0021339F" w:rsidRPr="0021339F">
        <w:rPr>
          <w:bCs/>
          <w:sz w:val="28"/>
          <w:szCs w:val="28"/>
          <w:lang w:val="kk-KZ"/>
        </w:rPr>
        <w:t xml:space="preserve">Контроль за своевременным представлением сведении уполномоченными органами согласно Приказа №1793 от 28 декабря 2008 года принятого Налоговым комитетом Министерства финансов Республики Казахстан,  осуществление налогового контроля по исполнению обязательств уполномоченных органов, налогоплательщиков, государственных учреждении по объектам налогообложения и объектам связанным с налогообложением.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w:t>
      </w:r>
      <w:r w:rsidR="0021339F" w:rsidRPr="0021339F">
        <w:rPr>
          <w:bCs/>
          <w:sz w:val="28"/>
          <w:szCs w:val="28"/>
          <w:lang w:val="kk-KZ"/>
        </w:rPr>
        <w:lastRenderedPageBreak/>
        <w:t>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1D3BED" w:rsidRPr="00A527B4" w:rsidRDefault="0021339F" w:rsidP="001D3BED">
      <w:pPr>
        <w:ind w:firstLine="708"/>
        <w:jc w:val="both"/>
        <w:rPr>
          <w:color w:val="FF0000"/>
          <w:sz w:val="28"/>
          <w:szCs w:val="28"/>
        </w:rPr>
      </w:pPr>
      <w:r w:rsidRPr="0021339F">
        <w:rPr>
          <w:b/>
          <w:bCs/>
          <w:sz w:val="28"/>
          <w:szCs w:val="28"/>
          <w:lang w:val="kk-KZ"/>
        </w:rPr>
        <w:t>Требование к участникам конкурса:</w:t>
      </w:r>
      <w:r w:rsidRPr="0021339F">
        <w:rPr>
          <w:bCs/>
          <w:sz w:val="28"/>
          <w:szCs w:val="28"/>
          <w:lang w:val="kk-KZ"/>
        </w:rPr>
        <w:t xml:space="preserve"> высшее или послесреднее образование – социальные науки, экономика и бизнес: экономика, учет и аудит, финансы, менеджмент, государственное и местное управление</w:t>
      </w:r>
      <w:r w:rsidR="002239B4">
        <w:rPr>
          <w:bCs/>
          <w:sz w:val="28"/>
          <w:szCs w:val="28"/>
          <w:lang w:val="kk-KZ"/>
        </w:rPr>
        <w:t xml:space="preserve"> или п</w:t>
      </w:r>
      <w:r w:rsidRPr="0021339F">
        <w:rPr>
          <w:bCs/>
          <w:sz w:val="28"/>
          <w:szCs w:val="28"/>
          <w:lang w:val="kk-KZ"/>
        </w:rPr>
        <w:t>раво: юриспруденция.</w:t>
      </w:r>
      <w:r w:rsidR="001D3BED" w:rsidRPr="001D3BED">
        <w:rPr>
          <w:color w:val="000000"/>
          <w:sz w:val="28"/>
          <w:szCs w:val="28"/>
        </w:rPr>
        <w:t xml:space="preserve"> </w:t>
      </w:r>
      <w:r w:rsidR="001D3BED"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1D3BED" w:rsidRPr="004E6EF3">
        <w:rPr>
          <w:color w:val="000000"/>
          <w:sz w:val="28"/>
          <w:szCs w:val="28"/>
        </w:rPr>
        <w:t xml:space="preserve"> </w:t>
      </w:r>
      <w:r w:rsidR="001D3BED" w:rsidRPr="00152137">
        <w:rPr>
          <w:color w:val="000000"/>
          <w:sz w:val="28"/>
          <w:szCs w:val="28"/>
        </w:rPr>
        <w:t xml:space="preserve">Знание </w:t>
      </w:r>
      <w:r w:rsidR="001D3BED">
        <w:rPr>
          <w:color w:val="000000"/>
          <w:sz w:val="28"/>
          <w:szCs w:val="28"/>
        </w:rPr>
        <w:t xml:space="preserve">законодательств </w:t>
      </w:r>
      <w:r w:rsidR="001D3BED">
        <w:rPr>
          <w:sz w:val="28"/>
          <w:lang w:val="kk-KZ"/>
        </w:rPr>
        <w:t xml:space="preserve">и нормативно-правовых актов Республики Казахстан, </w:t>
      </w:r>
      <w:r w:rsidR="001D3BED" w:rsidRPr="00152137">
        <w:rPr>
          <w:color w:val="000000"/>
          <w:sz w:val="28"/>
          <w:szCs w:val="28"/>
        </w:rPr>
        <w:t>Стратегии «Казахстан - 2050»: новый политический курс состоявшегося государства</w:t>
      </w:r>
      <w:r w:rsidR="001D3BED">
        <w:rPr>
          <w:color w:val="000000"/>
          <w:sz w:val="28"/>
          <w:szCs w:val="28"/>
        </w:rPr>
        <w:t>.</w:t>
      </w:r>
    </w:p>
    <w:p w:rsidR="005D57C4" w:rsidRPr="005D57C4" w:rsidRDefault="005D57C4" w:rsidP="005D57C4">
      <w:pPr>
        <w:tabs>
          <w:tab w:val="left" w:pos="851"/>
        </w:tabs>
        <w:jc w:val="both"/>
        <w:rPr>
          <w:sz w:val="28"/>
          <w:szCs w:val="28"/>
          <w:lang w:val="kk-KZ"/>
        </w:rPr>
      </w:pPr>
      <w:r>
        <w:rPr>
          <w:b/>
          <w:sz w:val="26"/>
          <w:szCs w:val="26"/>
          <w:lang w:val="kk-KZ"/>
        </w:rPr>
        <w:tab/>
      </w:r>
      <w:r w:rsidRPr="005D57C4">
        <w:rPr>
          <w:b/>
          <w:sz w:val="28"/>
          <w:szCs w:val="28"/>
          <w:lang w:val="kk-KZ"/>
        </w:rPr>
        <w:t xml:space="preserve">2. Ведущего специалиста отдела </w:t>
      </w:r>
      <w:r>
        <w:rPr>
          <w:b/>
          <w:sz w:val="28"/>
          <w:szCs w:val="28"/>
          <w:lang w:val="kk-KZ"/>
        </w:rPr>
        <w:t>«Центр</w:t>
      </w:r>
      <w:r w:rsidRPr="005D57C4">
        <w:rPr>
          <w:b/>
          <w:sz w:val="28"/>
          <w:szCs w:val="28"/>
          <w:lang w:val="kk-KZ"/>
        </w:rPr>
        <w:t xml:space="preserve"> приема и обработки информации, учета и анализа</w:t>
      </w:r>
      <w:r>
        <w:rPr>
          <w:b/>
          <w:sz w:val="28"/>
          <w:szCs w:val="28"/>
          <w:lang w:val="kk-KZ"/>
        </w:rPr>
        <w:t>»,</w:t>
      </w:r>
      <w:r w:rsidRPr="005D57C4">
        <w:rPr>
          <w:b/>
          <w:sz w:val="28"/>
          <w:szCs w:val="28"/>
          <w:lang w:val="kk-KZ"/>
        </w:rPr>
        <w:t xml:space="preserve">   </w:t>
      </w:r>
      <w:r w:rsidRPr="005D57C4">
        <w:rPr>
          <w:sz w:val="28"/>
          <w:szCs w:val="28"/>
          <w:lang w:val="kk-KZ"/>
        </w:rPr>
        <w:t>(</w:t>
      </w:r>
      <w:r w:rsidRPr="005D57C4">
        <w:rPr>
          <w:b/>
          <w:bCs/>
          <w:sz w:val="28"/>
          <w:szCs w:val="28"/>
          <w:lang w:val="kk-KZ"/>
        </w:rPr>
        <w:t>C-R-5, 1 единица).</w:t>
      </w:r>
    </w:p>
    <w:p w:rsidR="005D57C4" w:rsidRPr="005D57C4" w:rsidRDefault="005D57C4" w:rsidP="005D57C4">
      <w:pPr>
        <w:tabs>
          <w:tab w:val="left" w:pos="709"/>
        </w:tabs>
        <w:jc w:val="both"/>
        <w:rPr>
          <w:bCs/>
          <w:sz w:val="28"/>
          <w:szCs w:val="28"/>
          <w:lang w:val="kk-KZ"/>
        </w:rPr>
      </w:pPr>
      <w:r w:rsidRPr="005D57C4">
        <w:rPr>
          <w:b/>
          <w:bCs/>
          <w:sz w:val="28"/>
          <w:szCs w:val="28"/>
          <w:lang w:val="kk-KZ"/>
        </w:rPr>
        <w:t xml:space="preserve">            Функциональные обязанности:</w:t>
      </w:r>
      <w:r w:rsidRPr="005D57C4">
        <w:rPr>
          <w:bCs/>
          <w:sz w:val="28"/>
          <w:szCs w:val="28"/>
          <w:lang w:val="kk-KZ"/>
        </w:rPr>
        <w:t xml:space="preserve"> оказание государственных услуг, </w:t>
      </w:r>
      <w:r w:rsidRPr="005D57C4">
        <w:rPr>
          <w:bCs/>
          <w:sz w:val="28"/>
          <w:szCs w:val="28"/>
          <w:lang w:val="ru-MO"/>
        </w:rPr>
        <w:t>прием, регистрация</w:t>
      </w:r>
      <w:r w:rsidRPr="005D57C4">
        <w:rPr>
          <w:bCs/>
          <w:sz w:val="28"/>
          <w:szCs w:val="28"/>
          <w:lang w:val="kk-KZ"/>
        </w:rPr>
        <w:t xml:space="preserve"> и ввод </w:t>
      </w:r>
      <w:r w:rsidRPr="005D57C4">
        <w:rPr>
          <w:bCs/>
          <w:sz w:val="28"/>
          <w:szCs w:val="28"/>
          <w:lang w:val="ru-MO"/>
        </w:rPr>
        <w:t xml:space="preserve">налоговых отчетностей, заявлений  в информационные системы, ведения лицевых счетов налогоплательщиков, контроль за своевременным разнесением на лицевые счета налогоплательщиков налоговых отчетностей, ведение лицевых счетов. Подготовка платежных поручений по заключениям управлении на проведение зачета и (или) возврата налогов, других обязательных платежей, таможенных платежей, пеней и штрафов. Контроль за разнесением платежей на лицевые счета налогоплательщиков. Составление отчетов 1-Н, анализ налоговых поступлений, ведение отчета по бланкам строгой отчетности, работа над невыясненными платежами, составление и представление периодических отчетов, </w:t>
      </w:r>
      <w:r w:rsidRPr="005D57C4">
        <w:rPr>
          <w:bCs/>
          <w:sz w:val="28"/>
          <w:szCs w:val="28"/>
          <w:lang w:val="kk-KZ"/>
        </w:rPr>
        <w:t>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663AB4" w:rsidRDefault="005D57C4" w:rsidP="00663AB4">
      <w:pPr>
        <w:ind w:firstLine="708"/>
        <w:jc w:val="both"/>
        <w:rPr>
          <w:color w:val="000000"/>
          <w:sz w:val="28"/>
          <w:szCs w:val="28"/>
        </w:rPr>
      </w:pPr>
      <w:r w:rsidRPr="005D57C4">
        <w:rPr>
          <w:bCs/>
          <w:sz w:val="28"/>
          <w:szCs w:val="28"/>
          <w:lang w:val="kk-KZ"/>
        </w:rPr>
        <w:t xml:space="preserve"> </w:t>
      </w:r>
      <w:r w:rsidRPr="005D57C4">
        <w:rPr>
          <w:b/>
          <w:bCs/>
          <w:sz w:val="28"/>
          <w:szCs w:val="28"/>
          <w:lang w:val="kk-KZ"/>
        </w:rPr>
        <w:t>Требование к участникам конкурса:</w:t>
      </w:r>
      <w:r w:rsidRPr="005D57C4">
        <w:rPr>
          <w:bCs/>
          <w:sz w:val="28"/>
          <w:szCs w:val="28"/>
          <w:lang w:val="kk-KZ"/>
        </w:rPr>
        <w:t xml:space="preserve"> высшее или послесреднее образование – социальные науки, экономика и бизнес: экономика, учет и аудит, финансы, менеджмент, государственное и местное управление</w:t>
      </w:r>
      <w:r w:rsidR="00C260D6">
        <w:rPr>
          <w:bCs/>
          <w:sz w:val="28"/>
          <w:szCs w:val="28"/>
          <w:lang w:val="kk-KZ"/>
        </w:rPr>
        <w:t xml:space="preserve"> или</w:t>
      </w:r>
      <w:r w:rsidRPr="005D57C4">
        <w:rPr>
          <w:bCs/>
          <w:sz w:val="28"/>
          <w:szCs w:val="28"/>
          <w:lang w:val="kk-KZ"/>
        </w:rPr>
        <w:t xml:space="preserve"> технические науки и технология: информационные системы.</w:t>
      </w:r>
      <w:r w:rsidR="00C260D6">
        <w:rPr>
          <w:bCs/>
          <w:sz w:val="28"/>
          <w:szCs w:val="28"/>
          <w:lang w:val="kk-KZ"/>
        </w:rPr>
        <w:t xml:space="preserve"> </w:t>
      </w:r>
      <w:r w:rsidR="00C260D6"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C260D6" w:rsidRPr="004E6EF3">
        <w:rPr>
          <w:color w:val="000000"/>
          <w:sz w:val="28"/>
          <w:szCs w:val="28"/>
        </w:rPr>
        <w:t xml:space="preserve"> </w:t>
      </w:r>
      <w:r w:rsidR="00C260D6" w:rsidRPr="00152137">
        <w:rPr>
          <w:color w:val="000000"/>
          <w:sz w:val="28"/>
          <w:szCs w:val="28"/>
        </w:rPr>
        <w:t xml:space="preserve">Знание </w:t>
      </w:r>
      <w:r w:rsidR="00C260D6">
        <w:rPr>
          <w:color w:val="000000"/>
          <w:sz w:val="28"/>
          <w:szCs w:val="28"/>
        </w:rPr>
        <w:t xml:space="preserve">законодательств </w:t>
      </w:r>
      <w:r w:rsidR="00C260D6">
        <w:rPr>
          <w:sz w:val="28"/>
          <w:lang w:val="kk-KZ"/>
        </w:rPr>
        <w:t xml:space="preserve">и нормативно-правовых актов Республики Казахстан, </w:t>
      </w:r>
      <w:r w:rsidR="00C260D6" w:rsidRPr="00152137">
        <w:rPr>
          <w:color w:val="000000"/>
          <w:sz w:val="28"/>
          <w:szCs w:val="28"/>
        </w:rPr>
        <w:t>Стратегии «Казахстан - 2050»: новый политический курс состоявшегося государства</w:t>
      </w:r>
      <w:r w:rsidR="00C260D6">
        <w:rPr>
          <w:color w:val="000000"/>
          <w:sz w:val="28"/>
          <w:szCs w:val="28"/>
        </w:rPr>
        <w:t>.</w:t>
      </w:r>
    </w:p>
    <w:p w:rsidR="00663AB4" w:rsidRPr="00663AB4" w:rsidRDefault="00663AB4" w:rsidP="00663AB4">
      <w:pPr>
        <w:ind w:firstLine="708"/>
        <w:jc w:val="both"/>
        <w:rPr>
          <w:color w:val="FF0000"/>
          <w:sz w:val="28"/>
          <w:szCs w:val="28"/>
        </w:rPr>
      </w:pPr>
      <w:r w:rsidRPr="00663AB4">
        <w:rPr>
          <w:b/>
          <w:color w:val="000000"/>
          <w:sz w:val="28"/>
          <w:szCs w:val="28"/>
        </w:rPr>
        <w:t>3.</w:t>
      </w:r>
      <w:r>
        <w:rPr>
          <w:color w:val="000000"/>
          <w:sz w:val="28"/>
          <w:szCs w:val="28"/>
        </w:rPr>
        <w:t xml:space="preserve"> </w:t>
      </w:r>
      <w:r w:rsidRPr="00663AB4">
        <w:rPr>
          <w:b/>
          <w:sz w:val="28"/>
          <w:szCs w:val="28"/>
          <w:lang w:val="kk-KZ"/>
        </w:rPr>
        <w:t xml:space="preserve">Ведущего специалиста отдела по работе с налогоплательщиками           </w:t>
      </w:r>
      <w:r w:rsidRPr="00663AB4">
        <w:rPr>
          <w:sz w:val="28"/>
          <w:szCs w:val="28"/>
          <w:lang w:val="kk-KZ"/>
        </w:rPr>
        <w:t>(</w:t>
      </w:r>
      <w:r w:rsidRPr="00663AB4">
        <w:rPr>
          <w:b/>
          <w:bCs/>
          <w:sz w:val="28"/>
          <w:szCs w:val="28"/>
          <w:lang w:val="kk-KZ"/>
        </w:rPr>
        <w:t>C-R-5, 1 единица).</w:t>
      </w:r>
    </w:p>
    <w:p w:rsidR="00663AB4" w:rsidRPr="00663AB4" w:rsidRDefault="003F4CC9" w:rsidP="00663AB4">
      <w:pPr>
        <w:tabs>
          <w:tab w:val="left" w:pos="3261"/>
        </w:tabs>
        <w:jc w:val="both"/>
        <w:rPr>
          <w:bCs/>
          <w:sz w:val="28"/>
          <w:szCs w:val="28"/>
          <w:lang w:val="kk-KZ"/>
        </w:rPr>
      </w:pPr>
      <w:r>
        <w:rPr>
          <w:b/>
          <w:bCs/>
          <w:sz w:val="28"/>
          <w:szCs w:val="28"/>
          <w:lang w:val="kk-KZ"/>
        </w:rPr>
        <w:t xml:space="preserve">           </w:t>
      </w:r>
      <w:r w:rsidR="00663AB4" w:rsidRPr="00663AB4">
        <w:rPr>
          <w:b/>
          <w:bCs/>
          <w:sz w:val="28"/>
          <w:szCs w:val="28"/>
          <w:lang w:val="kk-KZ"/>
        </w:rPr>
        <w:t>Функциональные обязанности:</w:t>
      </w:r>
      <w:r w:rsidR="00663AB4" w:rsidRPr="00663AB4">
        <w:rPr>
          <w:bCs/>
          <w:sz w:val="28"/>
          <w:szCs w:val="28"/>
          <w:lang w:val="kk-KZ"/>
        </w:rPr>
        <w:t xml:space="preserve"> осуществление контроля исполнения налоговых обязательств по устранению нарушений ,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w:t>
      </w:r>
      <w:r w:rsidR="00663AB4" w:rsidRPr="00663AB4">
        <w:rPr>
          <w:bCs/>
          <w:sz w:val="28"/>
          <w:szCs w:val="28"/>
          <w:lang w:val="kk-KZ"/>
        </w:rPr>
        <w:lastRenderedPageBreak/>
        <w:t>доходов, организация и проведение теамитических и встречных проверок, работа с уполномоченными органами;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3F4CC9" w:rsidRDefault="00663AB4" w:rsidP="003F4CC9">
      <w:pPr>
        <w:ind w:firstLine="708"/>
        <w:jc w:val="both"/>
        <w:rPr>
          <w:color w:val="000000"/>
          <w:sz w:val="28"/>
          <w:szCs w:val="28"/>
        </w:rPr>
      </w:pPr>
      <w:r w:rsidRPr="00663AB4">
        <w:rPr>
          <w:b/>
          <w:bCs/>
          <w:sz w:val="28"/>
          <w:szCs w:val="28"/>
          <w:lang w:val="kk-KZ"/>
        </w:rPr>
        <w:t>Требование к участникам конкурса:</w:t>
      </w:r>
      <w:r w:rsidRPr="00663AB4">
        <w:rPr>
          <w:bCs/>
          <w:sz w:val="28"/>
          <w:szCs w:val="28"/>
          <w:lang w:val="kk-KZ"/>
        </w:rPr>
        <w:t xml:space="preserve"> высшее или послесреднее образование – социальные науки, экономика и бизнес: экономика, учет и аудит, финансы, менеджмент, государственное и местное управление</w:t>
      </w:r>
      <w:r w:rsidR="003F4CC9">
        <w:rPr>
          <w:bCs/>
          <w:sz w:val="28"/>
          <w:szCs w:val="28"/>
          <w:lang w:val="kk-KZ"/>
        </w:rPr>
        <w:t xml:space="preserve"> или п</w:t>
      </w:r>
      <w:r w:rsidRPr="00663AB4">
        <w:rPr>
          <w:bCs/>
          <w:sz w:val="28"/>
          <w:szCs w:val="28"/>
          <w:lang w:val="kk-KZ"/>
        </w:rPr>
        <w:t>раво: юриспруденция.</w:t>
      </w:r>
      <w:r w:rsidR="003F4CC9" w:rsidRPr="003F4CC9">
        <w:rPr>
          <w:color w:val="000000"/>
          <w:sz w:val="28"/>
          <w:szCs w:val="28"/>
        </w:rPr>
        <w:t xml:space="preserve"> </w:t>
      </w:r>
      <w:r w:rsidR="003F4CC9"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3F4CC9" w:rsidRPr="004E6EF3">
        <w:rPr>
          <w:color w:val="000000"/>
          <w:sz w:val="28"/>
          <w:szCs w:val="28"/>
        </w:rPr>
        <w:t xml:space="preserve"> </w:t>
      </w:r>
      <w:r w:rsidR="003F4CC9" w:rsidRPr="00152137">
        <w:rPr>
          <w:color w:val="000000"/>
          <w:sz w:val="28"/>
          <w:szCs w:val="28"/>
        </w:rPr>
        <w:t xml:space="preserve">Знание </w:t>
      </w:r>
      <w:r w:rsidR="003F4CC9">
        <w:rPr>
          <w:color w:val="000000"/>
          <w:sz w:val="28"/>
          <w:szCs w:val="28"/>
        </w:rPr>
        <w:t xml:space="preserve">законодательств </w:t>
      </w:r>
      <w:r w:rsidR="003F4CC9">
        <w:rPr>
          <w:sz w:val="28"/>
          <w:lang w:val="kk-KZ"/>
        </w:rPr>
        <w:t xml:space="preserve">и нормативно-правовых актов Республики Казахстан, </w:t>
      </w:r>
      <w:r w:rsidR="003F4CC9" w:rsidRPr="00152137">
        <w:rPr>
          <w:color w:val="000000"/>
          <w:sz w:val="28"/>
          <w:szCs w:val="28"/>
        </w:rPr>
        <w:t>Стратегии «Казахстан - 2050»: новый политический курс состоявшегося государства</w:t>
      </w:r>
      <w:r w:rsidR="003F4CC9">
        <w:rPr>
          <w:color w:val="000000"/>
          <w:sz w:val="28"/>
          <w:szCs w:val="28"/>
        </w:rPr>
        <w:t>.</w:t>
      </w:r>
    </w:p>
    <w:p w:rsidR="00B122DD" w:rsidRPr="00314121" w:rsidRDefault="00B122DD" w:rsidP="00B122DD">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Pr="006E2ED8">
        <w:rPr>
          <w:b/>
          <w:sz w:val="28"/>
          <w:szCs w:val="28"/>
          <w:lang w:val="kk-KZ"/>
        </w:rPr>
        <w:t xml:space="preserve"> </w:t>
      </w:r>
      <w:r w:rsidR="006765AA">
        <w:rPr>
          <w:b/>
          <w:sz w:val="28"/>
          <w:szCs w:val="28"/>
          <w:lang w:val="kk-KZ"/>
        </w:rPr>
        <w:t xml:space="preserve">с 18 августа 2016 года по 26 августа 2016 года включительно в течение 7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sz w:val="28"/>
          <w:szCs w:val="28"/>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9" w:history="1">
        <w:r w:rsidRPr="00395149">
          <w:rPr>
            <w:rStyle w:val="a7"/>
            <w:b/>
            <w:color w:val="auto"/>
            <w:sz w:val="28"/>
            <w:szCs w:val="28"/>
            <w:lang w:val="kk-KZ"/>
          </w:rPr>
          <w:t>aurazaeva@taxwest@mgd.kz</w:t>
        </w:r>
      </w:hyperlink>
      <w:r w:rsidRPr="00395149">
        <w:rPr>
          <w:b/>
          <w:sz w:val="28"/>
          <w:szCs w:val="28"/>
          <w:lang w:val="kk-KZ"/>
        </w:rPr>
        <w:t xml:space="preserve">,  </w:t>
      </w:r>
      <w:hyperlink r:id="rId20" w:history="1">
        <w:r w:rsidRPr="00395149">
          <w:rPr>
            <w:rStyle w:val="a7"/>
            <w:b/>
            <w:color w:val="auto"/>
            <w:sz w:val="28"/>
            <w:szCs w:val="28"/>
            <w:lang w:val="kk-KZ"/>
          </w:rPr>
          <w:t>E.Algaziev@kgd.gov.kz</w:t>
        </w:r>
      </w:hyperlink>
      <w:r w:rsidRPr="00395149">
        <w:rPr>
          <w:b/>
          <w:sz w:val="28"/>
          <w:szCs w:val="28"/>
          <w:lang w:val="kk-KZ"/>
        </w:rPr>
        <w:t xml:space="preserve">, </w:t>
      </w:r>
      <w:hyperlink r:id="rId21" w:history="1">
        <w:r w:rsidRPr="00395149">
          <w:rPr>
            <w:rStyle w:val="a7"/>
            <w:b/>
            <w:color w:val="auto"/>
            <w:sz w:val="28"/>
            <w:szCs w:val="28"/>
            <w:lang w:val="kk-KZ"/>
          </w:rPr>
          <w:t>byrlin@taxwest.mgd.kz</w:t>
        </w:r>
      </w:hyperlink>
      <w:r w:rsidRPr="00395149">
        <w:rPr>
          <w:b/>
          <w:sz w:val="28"/>
          <w:szCs w:val="28"/>
          <w:lang w:val="kk-KZ"/>
        </w:rPr>
        <w:t xml:space="preserve">,  </w:t>
      </w:r>
      <w:hyperlink r:id="rId22" w:history="1">
        <w:r w:rsidRPr="00395149">
          <w:rPr>
            <w:rStyle w:val="a7"/>
            <w:b/>
            <w:color w:val="auto"/>
            <w:sz w:val="28"/>
            <w:szCs w:val="28"/>
            <w:lang w:val="kk-KZ"/>
          </w:rPr>
          <w:t>a.urazaeva@kgd.gov.kz</w:t>
        </w:r>
      </w:hyperlink>
      <w:r>
        <w:rPr>
          <w:b/>
          <w:sz w:val="28"/>
          <w:szCs w:val="28"/>
          <w:u w:val="single"/>
          <w:lang w:val="kk-KZ"/>
        </w:rPr>
        <w:t>.</w:t>
      </w:r>
    </w:p>
    <w:p w:rsidR="0021339F" w:rsidRPr="001D3BED" w:rsidRDefault="0021339F" w:rsidP="0021339F">
      <w:pPr>
        <w:tabs>
          <w:tab w:val="left" w:pos="709"/>
        </w:tabs>
        <w:jc w:val="both"/>
        <w:rPr>
          <w:bCs/>
          <w:sz w:val="28"/>
          <w:szCs w:val="28"/>
        </w:rPr>
      </w:pPr>
    </w:p>
    <w:p w:rsidR="006B6B89" w:rsidRPr="008671D0" w:rsidRDefault="006B6B89" w:rsidP="006B6B89">
      <w:pPr>
        <w:pStyle w:val="aa"/>
        <w:spacing w:before="0" w:beforeAutospacing="0" w:after="0" w:afterAutospacing="0"/>
        <w:jc w:val="both"/>
        <w:rPr>
          <w:b/>
          <w:sz w:val="28"/>
          <w:szCs w:val="28"/>
          <w:lang w:val="kk-KZ"/>
        </w:rPr>
      </w:pPr>
      <w:r>
        <w:rPr>
          <w:sz w:val="28"/>
          <w:szCs w:val="28"/>
          <w:lang w:val="kk-KZ"/>
        </w:rPr>
        <w:tab/>
      </w:r>
      <w:r w:rsidRPr="008671D0">
        <w:rPr>
          <w:b/>
          <w:sz w:val="28"/>
          <w:szCs w:val="28"/>
        </w:rPr>
        <w:t>Для участия в общем конкурсе предоставляются следующие документы:</w:t>
      </w:r>
    </w:p>
    <w:p w:rsidR="00080595" w:rsidRPr="008D3B0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заявление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заполненная анкета с фотографией размером 3х4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копии </w:t>
      </w:r>
      <w:hyperlink r:id="rId23" w:anchor="z0" w:history="1">
        <w:r w:rsidRPr="008D3B05">
          <w:rPr>
            <w:rStyle w:val="a7"/>
            <w:rFonts w:ascii="Times New Roman" w:hAnsi="Times New Roman"/>
            <w:sz w:val="28"/>
            <w:szCs w:val="28"/>
          </w:rPr>
          <w:t>документов</w:t>
        </w:r>
      </w:hyperlink>
      <w:r w:rsidRPr="008D3B05">
        <w:rPr>
          <w:rFonts w:ascii="Times New Roman" w:hAnsi="Times New Roman"/>
          <w:sz w:val="28"/>
          <w:szCs w:val="28"/>
        </w:rPr>
        <w:t xml:space="preserve"> об образовании, засвидетельствованные нотариально;</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24" w:anchor="z35" w:history="1">
        <w:r w:rsidRPr="008D3B05">
          <w:rPr>
            <w:rStyle w:val="a7"/>
            <w:rFonts w:ascii="Times New Roman" w:hAnsi="Times New Roman"/>
            <w:sz w:val="28"/>
            <w:szCs w:val="28"/>
          </w:rPr>
          <w:t>документа</w:t>
        </w:r>
      </w:hyperlink>
      <w:r w:rsidRPr="008D3B05">
        <w:rPr>
          <w:rFonts w:ascii="Times New Roman" w:hAnsi="Times New Roman"/>
          <w:sz w:val="28"/>
          <w:szCs w:val="28"/>
        </w:rPr>
        <w:t xml:space="preserve">, подтверждающего трудовую деятельность, засвидетельствованная  нотариально; </w:t>
      </w:r>
    </w:p>
    <w:p w:rsidR="00080595" w:rsidRDefault="00152C81" w:rsidP="00FB39A3">
      <w:pPr>
        <w:pStyle w:val="a8"/>
        <w:numPr>
          <w:ilvl w:val="0"/>
          <w:numId w:val="5"/>
        </w:numPr>
        <w:spacing w:after="0" w:line="240" w:lineRule="auto"/>
        <w:ind w:left="0" w:firstLine="567"/>
        <w:jc w:val="both"/>
        <w:rPr>
          <w:rFonts w:ascii="Times New Roman" w:hAnsi="Times New Roman"/>
          <w:sz w:val="28"/>
          <w:szCs w:val="28"/>
        </w:rPr>
      </w:pPr>
      <w:hyperlink r:id="rId25" w:anchor="z439" w:history="1">
        <w:r w:rsidR="00080595" w:rsidRPr="008D3B05">
          <w:rPr>
            <w:rStyle w:val="a7"/>
            <w:rFonts w:ascii="Times New Roman" w:hAnsi="Times New Roman"/>
            <w:sz w:val="28"/>
            <w:szCs w:val="28"/>
          </w:rPr>
          <w:t>справка</w:t>
        </w:r>
      </w:hyperlink>
      <w:r w:rsidR="00080595" w:rsidRPr="008D3B05">
        <w:rPr>
          <w:rFonts w:ascii="Times New Roman" w:hAnsi="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26" w:anchor="z37" w:history="1">
        <w:r w:rsidRPr="008D3B05">
          <w:rPr>
            <w:rStyle w:val="a7"/>
            <w:rFonts w:ascii="Times New Roman" w:hAnsi="Times New Roman"/>
            <w:sz w:val="28"/>
            <w:szCs w:val="28"/>
          </w:rPr>
          <w:t>документа</w:t>
        </w:r>
      </w:hyperlink>
      <w:r w:rsidRPr="008D3B05">
        <w:rPr>
          <w:rFonts w:ascii="Times New Roman" w:hAnsi="Times New Roman"/>
          <w:sz w:val="28"/>
          <w:szCs w:val="28"/>
        </w:rPr>
        <w:t>, удостоверяющего личность, гражданина Республики Казахстан;</w:t>
      </w:r>
    </w:p>
    <w:p w:rsidR="00080595" w:rsidRDefault="00152C81" w:rsidP="00FB39A3">
      <w:pPr>
        <w:pStyle w:val="a8"/>
        <w:numPr>
          <w:ilvl w:val="0"/>
          <w:numId w:val="5"/>
        </w:numPr>
        <w:spacing w:after="0" w:line="240" w:lineRule="auto"/>
        <w:ind w:left="0" w:firstLine="567"/>
        <w:jc w:val="both"/>
        <w:rPr>
          <w:rFonts w:ascii="Times New Roman" w:hAnsi="Times New Roman"/>
          <w:sz w:val="28"/>
          <w:szCs w:val="28"/>
        </w:rPr>
      </w:pPr>
      <w:hyperlink r:id="rId27" w:anchor="z217" w:history="1">
        <w:r w:rsidR="00080595" w:rsidRPr="008D3B05">
          <w:rPr>
            <w:rStyle w:val="a7"/>
            <w:rFonts w:ascii="Times New Roman" w:hAnsi="Times New Roman"/>
            <w:sz w:val="28"/>
            <w:szCs w:val="28"/>
          </w:rPr>
          <w:t>сертификат</w:t>
        </w:r>
      </w:hyperlink>
      <w:r w:rsidR="00080595" w:rsidRPr="008D3B05">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080595" w:rsidRPr="00AA343C"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36E48" w:rsidRPr="00C36E48" w:rsidRDefault="00080595" w:rsidP="00FB39A3">
      <w:pPr>
        <w:pStyle w:val="12"/>
        <w:shd w:val="clear" w:color="auto" w:fill="auto"/>
        <w:tabs>
          <w:tab w:val="left" w:pos="0"/>
        </w:tabs>
        <w:spacing w:before="0" w:after="0" w:line="240" w:lineRule="auto"/>
        <w:ind w:right="4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B39A3">
        <w:rPr>
          <w:rFonts w:ascii="Times New Roman" w:hAnsi="Times New Roman" w:cs="Times New Roman"/>
          <w:sz w:val="28"/>
          <w:szCs w:val="28"/>
          <w:lang w:val="kk-KZ"/>
        </w:rPr>
        <w:tab/>
      </w:r>
      <w:r w:rsidRPr="00AA343C">
        <w:rPr>
          <w:rFonts w:ascii="Times New Roman" w:hAnsi="Times New Roman" w:cs="Times New Roman"/>
          <w:sz w:val="28"/>
          <w:szCs w:val="28"/>
        </w:rPr>
        <w:t>Допускается предоставление копии документов, указанных в подпунктах 3), 4), 7) и 8).</w:t>
      </w:r>
      <w:r w:rsidR="00C36E48">
        <w:rPr>
          <w:rFonts w:ascii="Times New Roman" w:hAnsi="Times New Roman" w:cs="Times New Roman"/>
          <w:sz w:val="28"/>
          <w:szCs w:val="28"/>
        </w:rPr>
        <w:tab/>
      </w:r>
    </w:p>
    <w:p w:rsidR="00C36E48" w:rsidRPr="00C36E48" w:rsidRDefault="00C36E48" w:rsidP="00C36E48">
      <w:pPr>
        <w:pStyle w:val="12"/>
        <w:shd w:val="clear" w:color="auto" w:fill="auto"/>
        <w:spacing w:before="0" w:after="0" w:line="320" w:lineRule="exact"/>
        <w:ind w:left="20" w:right="460" w:firstLine="720"/>
        <w:jc w:val="both"/>
        <w:rPr>
          <w:rFonts w:ascii="Times New Roman" w:hAnsi="Times New Roman" w:cs="Times New Roman"/>
          <w:sz w:val="28"/>
          <w:szCs w:val="28"/>
        </w:rPr>
      </w:pPr>
      <w:r w:rsidRPr="00C36E48">
        <w:rPr>
          <w:rFonts w:ascii="Times New Roman" w:hAnsi="Times New Roman" w:cs="Times New Roman"/>
          <w:sz w:val="28"/>
          <w:szCs w:val="28"/>
        </w:rPr>
        <w:lastRenderedPageBreak/>
        <w:t>При этом служба управления персоналом (кадровая служба) сверяет копии документов с подлинниками.</w:t>
      </w:r>
    </w:p>
    <w:p w:rsidR="00FB39A3" w:rsidRDefault="00FB39A3"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lang w:val="kk-KZ"/>
        </w:rPr>
      </w:pPr>
    </w:p>
    <w:p w:rsidR="00FA175A" w:rsidRDefault="00FA175A"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p>
    <w:p w:rsid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354B34" w:rsidRP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0009319A" w:rsidRPr="00443395">
        <w:rPr>
          <w:rFonts w:ascii="Times New Roman" w:hAnsi="Times New Roman" w:cs="Times New Roman"/>
          <w:b/>
          <w:sz w:val="28"/>
          <w:szCs w:val="28"/>
          <w:lang w:val="kk-KZ"/>
        </w:rPr>
        <w:t xml:space="preserve">за </w:t>
      </w:r>
      <w:r w:rsidR="00BC0852" w:rsidRPr="00443395">
        <w:rPr>
          <w:rFonts w:ascii="Times New Roman" w:hAnsi="Times New Roman" w:cs="Times New Roman"/>
          <w:b/>
          <w:sz w:val="28"/>
          <w:szCs w:val="28"/>
          <w:lang w:val="kk-KZ"/>
        </w:rPr>
        <w:t>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DC00FA">
        <w:rPr>
          <w:rFonts w:ascii="Times New Roman" w:hAnsi="Times New Roman" w:cs="Times New Roman"/>
          <w:sz w:val="28"/>
          <w:szCs w:val="28"/>
        </w:rPr>
        <w:t>.</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1D52CC" w:rsidRPr="000A3812"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одят собеседование по категории</w:t>
      </w:r>
      <w:r w:rsidRPr="001D52CC">
        <w:rPr>
          <w:rFonts w:ascii="Times New Roman" w:hAnsi="Times New Roman" w:cs="Times New Roman"/>
          <w:sz w:val="28"/>
          <w:szCs w:val="28"/>
          <w:lang w:val="kk-KZ"/>
        </w:rPr>
        <w:t xml:space="preserve"> </w:t>
      </w:r>
      <w:r w:rsidR="00FA175A" w:rsidRPr="001D52CC">
        <w:rPr>
          <w:rFonts w:ascii="Times New Roman" w:hAnsi="Times New Roman" w:cs="Times New Roman"/>
          <w:color w:val="000000"/>
          <w:sz w:val="28"/>
          <w:szCs w:val="28"/>
        </w:rPr>
        <w:t>С-</w:t>
      </w:r>
      <w:r w:rsidR="00FA175A" w:rsidRPr="001D52CC">
        <w:rPr>
          <w:rFonts w:ascii="Times New Roman" w:hAnsi="Times New Roman" w:cs="Times New Roman"/>
          <w:color w:val="000000"/>
          <w:sz w:val="28"/>
          <w:szCs w:val="28"/>
          <w:lang w:val="en-US"/>
        </w:rPr>
        <w:t>R</w:t>
      </w:r>
      <w:r w:rsidR="00FA175A" w:rsidRPr="001D52CC">
        <w:rPr>
          <w:rFonts w:ascii="Times New Roman" w:hAnsi="Times New Roman" w:cs="Times New Roman"/>
          <w:bCs/>
          <w:color w:val="000000"/>
          <w:sz w:val="28"/>
          <w:szCs w:val="28"/>
        </w:rPr>
        <w:t>-</w:t>
      </w:r>
      <w:r w:rsidR="00FA175A">
        <w:rPr>
          <w:rFonts w:ascii="Times New Roman" w:hAnsi="Times New Roman" w:cs="Times New Roman"/>
          <w:bCs/>
          <w:color w:val="000000"/>
          <w:sz w:val="28"/>
          <w:szCs w:val="28"/>
        </w:rPr>
        <w:t xml:space="preserve">4, </w:t>
      </w:r>
      <w:r w:rsidRPr="001D52CC">
        <w:rPr>
          <w:rFonts w:ascii="Times New Roman" w:hAnsi="Times New Roman" w:cs="Times New Roman"/>
          <w:color w:val="000000"/>
          <w:sz w:val="28"/>
          <w:szCs w:val="28"/>
        </w:rPr>
        <w:t>С-</w:t>
      </w:r>
      <w:r w:rsidRPr="001D52CC">
        <w:rPr>
          <w:rFonts w:ascii="Times New Roman" w:hAnsi="Times New Roman" w:cs="Times New Roman"/>
          <w:color w:val="000000"/>
          <w:sz w:val="28"/>
          <w:szCs w:val="28"/>
          <w:lang w:val="en-US"/>
        </w:rPr>
        <w:t>R</w:t>
      </w:r>
      <w:r w:rsidRPr="001D52CC">
        <w:rPr>
          <w:rFonts w:ascii="Times New Roman" w:hAnsi="Times New Roman" w:cs="Times New Roman"/>
          <w:bCs/>
          <w:color w:val="000000"/>
          <w:sz w:val="28"/>
          <w:szCs w:val="28"/>
        </w:rPr>
        <w:t>-</w:t>
      </w:r>
      <w:r w:rsidR="007E19AE">
        <w:rPr>
          <w:rFonts w:ascii="Times New Roman" w:hAnsi="Times New Roman" w:cs="Times New Roman"/>
          <w:bCs/>
          <w:color w:val="000000"/>
          <w:sz w:val="28"/>
          <w:szCs w:val="28"/>
        </w:rPr>
        <w:t>5</w:t>
      </w:r>
      <w:r w:rsidRPr="001D52CC">
        <w:rPr>
          <w:rFonts w:ascii="Times New Roman" w:hAnsi="Times New Roman" w:cs="Times New Roman"/>
          <w:bCs/>
          <w:color w:val="000000"/>
          <w:sz w:val="28"/>
          <w:szCs w:val="28"/>
          <w:lang w:val="kk-KZ"/>
        </w:rPr>
        <w:t xml:space="preserve"> </w:t>
      </w:r>
      <w:r w:rsidRPr="001D52CC">
        <w:rPr>
          <w:rFonts w:ascii="Times New Roman" w:hAnsi="Times New Roman" w:cs="Times New Roman"/>
          <w:sz w:val="28"/>
          <w:szCs w:val="28"/>
          <w:lang w:val="kk-KZ"/>
        </w:rPr>
        <w:t xml:space="preserve">по адресу: </w:t>
      </w:r>
      <w:r w:rsidRPr="001D52CC">
        <w:rPr>
          <w:rFonts w:ascii="Times New Roman" w:hAnsi="Times New Roman" w:cs="Times New Roman"/>
          <w:color w:val="000000"/>
          <w:sz w:val="28"/>
          <w:szCs w:val="28"/>
          <w:lang w:val="kk-KZ"/>
        </w:rPr>
        <w:t>ЗКО, г.Уральск,</w:t>
      </w:r>
      <w:r w:rsidRPr="001D52CC">
        <w:rPr>
          <w:rFonts w:ascii="Times New Roman" w:hAnsi="Times New Roman" w:cs="Times New Roman"/>
          <w:color w:val="000000"/>
          <w:sz w:val="28"/>
          <w:szCs w:val="28"/>
        </w:rPr>
        <w:t xml:space="preserve"> ул. </w:t>
      </w:r>
      <w:r w:rsidRPr="001D52CC">
        <w:rPr>
          <w:rFonts w:ascii="Times New Roman" w:hAnsi="Times New Roman" w:cs="Times New Roman"/>
          <w:color w:val="000000"/>
          <w:sz w:val="28"/>
          <w:szCs w:val="28"/>
          <w:lang w:val="kk-KZ"/>
        </w:rPr>
        <w:t>Некрасова</w:t>
      </w:r>
      <w:r w:rsidRPr="001D52CC">
        <w:rPr>
          <w:rFonts w:ascii="Times New Roman" w:hAnsi="Times New Roman" w:cs="Times New Roman"/>
          <w:color w:val="000000"/>
          <w:sz w:val="28"/>
          <w:szCs w:val="28"/>
        </w:rPr>
        <w:t xml:space="preserve">, </w:t>
      </w:r>
      <w:r w:rsidRPr="001D52CC">
        <w:rPr>
          <w:rFonts w:ascii="Times New Roman" w:hAnsi="Times New Roman" w:cs="Times New Roman"/>
          <w:color w:val="000000"/>
          <w:sz w:val="28"/>
          <w:szCs w:val="28"/>
          <w:lang w:val="kk-KZ"/>
        </w:rPr>
        <w:t>д.30/1</w:t>
      </w:r>
      <w:r w:rsidR="007B0554">
        <w:rPr>
          <w:rFonts w:ascii="Times New Roman" w:hAnsi="Times New Roman" w:cs="Times New Roman"/>
          <w:color w:val="000000"/>
          <w:sz w:val="28"/>
          <w:szCs w:val="28"/>
          <w:lang w:val="kk-KZ"/>
        </w:rPr>
        <w:t xml:space="preserve"> и </w:t>
      </w:r>
      <w:r w:rsidR="000A3812" w:rsidRPr="001D52CC">
        <w:rPr>
          <w:rFonts w:ascii="Times New Roman" w:hAnsi="Times New Roman" w:cs="Times New Roman"/>
          <w:sz w:val="28"/>
          <w:szCs w:val="28"/>
          <w:lang w:val="kk-KZ"/>
        </w:rPr>
        <w:t xml:space="preserve">по категории </w:t>
      </w:r>
      <w:r w:rsidR="000A3812" w:rsidRPr="001D52CC">
        <w:rPr>
          <w:rFonts w:ascii="Times New Roman" w:hAnsi="Times New Roman" w:cs="Times New Roman"/>
          <w:color w:val="000000"/>
          <w:sz w:val="28"/>
          <w:szCs w:val="28"/>
        </w:rPr>
        <w:t>С-</w:t>
      </w:r>
      <w:r w:rsidR="000A3812" w:rsidRPr="001D52CC">
        <w:rPr>
          <w:rFonts w:ascii="Times New Roman" w:hAnsi="Times New Roman" w:cs="Times New Roman"/>
          <w:color w:val="000000"/>
          <w:sz w:val="28"/>
          <w:szCs w:val="28"/>
          <w:lang w:val="en-US"/>
        </w:rPr>
        <w:t>R</w:t>
      </w:r>
      <w:r w:rsidR="000A3812" w:rsidRPr="001D52CC">
        <w:rPr>
          <w:rFonts w:ascii="Times New Roman" w:hAnsi="Times New Roman" w:cs="Times New Roman"/>
          <w:bCs/>
          <w:color w:val="000000"/>
          <w:sz w:val="28"/>
          <w:szCs w:val="28"/>
        </w:rPr>
        <w:t>-</w:t>
      </w:r>
      <w:r w:rsidR="00FA175A">
        <w:rPr>
          <w:rFonts w:ascii="Times New Roman" w:hAnsi="Times New Roman" w:cs="Times New Roman"/>
          <w:bCs/>
          <w:color w:val="000000"/>
          <w:sz w:val="28"/>
          <w:szCs w:val="28"/>
        </w:rPr>
        <w:t>5</w:t>
      </w:r>
      <w:r w:rsidR="000A3812" w:rsidRPr="001D52CC">
        <w:rPr>
          <w:rFonts w:ascii="Times New Roman" w:hAnsi="Times New Roman" w:cs="Times New Roman"/>
          <w:bCs/>
          <w:color w:val="000000"/>
          <w:sz w:val="28"/>
          <w:szCs w:val="28"/>
          <w:lang w:val="kk-KZ"/>
        </w:rPr>
        <w:t xml:space="preserve"> </w:t>
      </w:r>
      <w:r w:rsidR="000A3812" w:rsidRPr="001D52CC">
        <w:rPr>
          <w:rFonts w:ascii="Times New Roman" w:hAnsi="Times New Roman" w:cs="Times New Roman"/>
          <w:sz w:val="28"/>
          <w:szCs w:val="28"/>
          <w:lang w:val="kk-KZ"/>
        </w:rPr>
        <w:t>по адресу:</w:t>
      </w:r>
      <w:r w:rsidR="000A3812">
        <w:rPr>
          <w:rFonts w:ascii="Times New Roman" w:hAnsi="Times New Roman" w:cs="Times New Roman"/>
          <w:sz w:val="28"/>
          <w:szCs w:val="28"/>
          <w:lang w:val="kk-KZ"/>
        </w:rPr>
        <w:t xml:space="preserve"> ЗКО, </w:t>
      </w:r>
      <w:r w:rsidR="00FA175A">
        <w:rPr>
          <w:rFonts w:ascii="Times New Roman" w:hAnsi="Times New Roman" w:cs="Times New Roman"/>
          <w:color w:val="000000"/>
          <w:sz w:val="28"/>
          <w:szCs w:val="28"/>
          <w:lang w:val="kk-KZ"/>
        </w:rPr>
        <w:t>Бурлинский</w:t>
      </w:r>
      <w:r w:rsidR="00FA175A" w:rsidRPr="003A6348">
        <w:rPr>
          <w:rFonts w:ascii="Times New Roman" w:hAnsi="Times New Roman" w:cs="Times New Roman"/>
          <w:color w:val="000000"/>
          <w:sz w:val="28"/>
          <w:szCs w:val="28"/>
          <w:lang w:val="kk-KZ"/>
        </w:rPr>
        <w:t xml:space="preserve"> район</w:t>
      </w:r>
      <w:r w:rsidR="00FA175A" w:rsidRPr="003A6348">
        <w:rPr>
          <w:rFonts w:ascii="Times New Roman" w:hAnsi="Times New Roman" w:cs="Times New Roman"/>
          <w:color w:val="000000"/>
          <w:sz w:val="28"/>
          <w:szCs w:val="28"/>
        </w:rPr>
        <w:t>,</w:t>
      </w:r>
      <w:r w:rsidR="00FA175A" w:rsidRPr="003A6348">
        <w:rPr>
          <w:rFonts w:ascii="Times New Roman" w:hAnsi="Times New Roman" w:cs="Times New Roman"/>
          <w:color w:val="000000"/>
          <w:sz w:val="28"/>
          <w:szCs w:val="28"/>
          <w:lang w:val="kk-KZ"/>
        </w:rPr>
        <w:t xml:space="preserve"> </w:t>
      </w:r>
      <w:r w:rsidR="00FA175A">
        <w:rPr>
          <w:rFonts w:ascii="Times New Roman" w:hAnsi="Times New Roman" w:cs="Times New Roman"/>
          <w:color w:val="000000"/>
          <w:sz w:val="28"/>
          <w:szCs w:val="28"/>
          <w:lang w:val="kk-KZ"/>
        </w:rPr>
        <w:t>г.Аксай</w:t>
      </w:r>
      <w:r w:rsidR="00FA175A" w:rsidRPr="003A6348">
        <w:rPr>
          <w:rFonts w:ascii="Times New Roman" w:hAnsi="Times New Roman" w:cs="Times New Roman"/>
          <w:color w:val="000000"/>
          <w:sz w:val="28"/>
          <w:szCs w:val="28"/>
          <w:lang w:val="kk-KZ"/>
        </w:rPr>
        <w:t>,</w:t>
      </w:r>
      <w:r w:rsidR="00FA175A" w:rsidRPr="003A6348">
        <w:rPr>
          <w:rFonts w:ascii="Times New Roman" w:hAnsi="Times New Roman" w:cs="Times New Roman"/>
          <w:color w:val="000000"/>
          <w:sz w:val="28"/>
          <w:szCs w:val="28"/>
        </w:rPr>
        <w:t xml:space="preserve"> </w:t>
      </w:r>
      <w:r w:rsidR="00FA175A" w:rsidRPr="00563C01">
        <w:rPr>
          <w:rFonts w:ascii="Times New Roman" w:hAnsi="Times New Roman" w:cs="Times New Roman"/>
          <w:color w:val="000000"/>
          <w:sz w:val="28"/>
          <w:szCs w:val="28"/>
          <w:lang w:val="kk-KZ"/>
        </w:rPr>
        <w:t>2-й мкрн.</w:t>
      </w:r>
      <w:r w:rsidR="00FA175A" w:rsidRPr="00563C01">
        <w:rPr>
          <w:rFonts w:ascii="Times New Roman" w:hAnsi="Times New Roman" w:cs="Times New Roman"/>
          <w:color w:val="000000"/>
          <w:sz w:val="28"/>
          <w:szCs w:val="28"/>
        </w:rPr>
        <w:t xml:space="preserve">, </w:t>
      </w:r>
      <w:r w:rsidR="00FA175A" w:rsidRPr="00563C01">
        <w:rPr>
          <w:rFonts w:ascii="Times New Roman" w:hAnsi="Times New Roman" w:cs="Times New Roman"/>
          <w:color w:val="000000"/>
          <w:sz w:val="28"/>
          <w:szCs w:val="28"/>
          <w:lang w:val="kk-KZ"/>
        </w:rPr>
        <w:t>д.7/1</w:t>
      </w:r>
      <w:r w:rsidR="00FA175A">
        <w:rPr>
          <w:rFonts w:ascii="Times New Roman" w:hAnsi="Times New Roman" w:cs="Times New Roman"/>
          <w:color w:val="000000"/>
          <w:sz w:val="28"/>
          <w:szCs w:val="28"/>
          <w:lang w:val="kk-KZ"/>
        </w:rPr>
        <w:t xml:space="preserve"> и </w:t>
      </w:r>
      <w:r w:rsidR="00FA175A" w:rsidRPr="007F165A">
        <w:rPr>
          <w:rFonts w:ascii="Times New Roman" w:hAnsi="Times New Roman" w:cs="Times New Roman"/>
          <w:color w:val="000000"/>
          <w:sz w:val="28"/>
          <w:szCs w:val="28"/>
          <w:lang w:val="kk-KZ"/>
        </w:rPr>
        <w:t>ЗКО,</w:t>
      </w:r>
      <w:r w:rsidR="00FA175A" w:rsidRPr="007F165A">
        <w:rPr>
          <w:rFonts w:ascii="Times New Roman" w:hAnsi="Times New Roman" w:cs="Times New Roman"/>
          <w:color w:val="000000"/>
          <w:sz w:val="28"/>
          <w:szCs w:val="28"/>
        </w:rPr>
        <w:t xml:space="preserve"> </w:t>
      </w:r>
      <w:r w:rsidR="00FA175A" w:rsidRPr="007F165A">
        <w:rPr>
          <w:rFonts w:ascii="Times New Roman" w:hAnsi="Times New Roman" w:cs="Times New Roman"/>
          <w:color w:val="000000"/>
          <w:sz w:val="28"/>
          <w:szCs w:val="28"/>
          <w:lang w:val="kk-KZ"/>
        </w:rPr>
        <w:t>Чингирлауский район село Шынгырлау ул.Клышева 87</w:t>
      </w:r>
      <w:r w:rsidR="00FA175A">
        <w:rPr>
          <w:rFonts w:ascii="Times New Roman" w:hAnsi="Times New Roman" w:cs="Times New Roman"/>
          <w:color w:val="000000"/>
          <w:sz w:val="28"/>
          <w:szCs w:val="28"/>
          <w:lang w:val="kk-KZ"/>
        </w:rPr>
        <w:t>.</w:t>
      </w: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85A"/>
    <w:rsid w:val="00005FF4"/>
    <w:rsid w:val="000331FD"/>
    <w:rsid w:val="000362C3"/>
    <w:rsid w:val="000366A5"/>
    <w:rsid w:val="0004543B"/>
    <w:rsid w:val="000550B7"/>
    <w:rsid w:val="00061BC9"/>
    <w:rsid w:val="0007570B"/>
    <w:rsid w:val="00080595"/>
    <w:rsid w:val="00080A4A"/>
    <w:rsid w:val="00090B48"/>
    <w:rsid w:val="0009319A"/>
    <w:rsid w:val="000A0BB1"/>
    <w:rsid w:val="000A0D91"/>
    <w:rsid w:val="000A3812"/>
    <w:rsid w:val="001036C2"/>
    <w:rsid w:val="00111A05"/>
    <w:rsid w:val="00112082"/>
    <w:rsid w:val="00123498"/>
    <w:rsid w:val="0015138E"/>
    <w:rsid w:val="00152C81"/>
    <w:rsid w:val="00163D30"/>
    <w:rsid w:val="00165454"/>
    <w:rsid w:val="001850AD"/>
    <w:rsid w:val="001864C2"/>
    <w:rsid w:val="001D0F22"/>
    <w:rsid w:val="001D3BED"/>
    <w:rsid w:val="001D52CC"/>
    <w:rsid w:val="001E6A6E"/>
    <w:rsid w:val="001F01B7"/>
    <w:rsid w:val="001F5C28"/>
    <w:rsid w:val="0021339F"/>
    <w:rsid w:val="002239B4"/>
    <w:rsid w:val="00233248"/>
    <w:rsid w:val="00241ABC"/>
    <w:rsid w:val="00242A4E"/>
    <w:rsid w:val="00246D74"/>
    <w:rsid w:val="00270E68"/>
    <w:rsid w:val="00283376"/>
    <w:rsid w:val="0029385E"/>
    <w:rsid w:val="002A0F59"/>
    <w:rsid w:val="002B6D53"/>
    <w:rsid w:val="002C07AA"/>
    <w:rsid w:val="002C7C25"/>
    <w:rsid w:val="002E7339"/>
    <w:rsid w:val="002F515B"/>
    <w:rsid w:val="00316A3C"/>
    <w:rsid w:val="00320C52"/>
    <w:rsid w:val="00342C34"/>
    <w:rsid w:val="003528C9"/>
    <w:rsid w:val="003540A3"/>
    <w:rsid w:val="00354B34"/>
    <w:rsid w:val="00362DF1"/>
    <w:rsid w:val="00362FC1"/>
    <w:rsid w:val="00377127"/>
    <w:rsid w:val="003865B8"/>
    <w:rsid w:val="00396398"/>
    <w:rsid w:val="003A1473"/>
    <w:rsid w:val="003B1489"/>
    <w:rsid w:val="003C3D6B"/>
    <w:rsid w:val="003E1295"/>
    <w:rsid w:val="003E5DEE"/>
    <w:rsid w:val="003E683C"/>
    <w:rsid w:val="003F4CC9"/>
    <w:rsid w:val="003F7086"/>
    <w:rsid w:val="004070E4"/>
    <w:rsid w:val="004076CC"/>
    <w:rsid w:val="00415A76"/>
    <w:rsid w:val="00436A34"/>
    <w:rsid w:val="00443395"/>
    <w:rsid w:val="004434A1"/>
    <w:rsid w:val="00443D66"/>
    <w:rsid w:val="00447844"/>
    <w:rsid w:val="004635B9"/>
    <w:rsid w:val="00472ACD"/>
    <w:rsid w:val="004769A0"/>
    <w:rsid w:val="00483A2D"/>
    <w:rsid w:val="00490023"/>
    <w:rsid w:val="004D0FE8"/>
    <w:rsid w:val="004D7EEF"/>
    <w:rsid w:val="004E6EF3"/>
    <w:rsid w:val="00511E91"/>
    <w:rsid w:val="00514A4C"/>
    <w:rsid w:val="00520CDF"/>
    <w:rsid w:val="005210DC"/>
    <w:rsid w:val="00524403"/>
    <w:rsid w:val="00541DA2"/>
    <w:rsid w:val="00567F92"/>
    <w:rsid w:val="005706D2"/>
    <w:rsid w:val="00570BCF"/>
    <w:rsid w:val="00581254"/>
    <w:rsid w:val="005919D9"/>
    <w:rsid w:val="005B0BAD"/>
    <w:rsid w:val="005B19BC"/>
    <w:rsid w:val="005C3E3C"/>
    <w:rsid w:val="005D57C4"/>
    <w:rsid w:val="005E4AE8"/>
    <w:rsid w:val="0061356E"/>
    <w:rsid w:val="00613C67"/>
    <w:rsid w:val="00623D11"/>
    <w:rsid w:val="00640EB5"/>
    <w:rsid w:val="00663AB4"/>
    <w:rsid w:val="006765AA"/>
    <w:rsid w:val="00680F26"/>
    <w:rsid w:val="006B5F8D"/>
    <w:rsid w:val="006B6B89"/>
    <w:rsid w:val="006C3705"/>
    <w:rsid w:val="006C62A5"/>
    <w:rsid w:val="006C6332"/>
    <w:rsid w:val="006D073F"/>
    <w:rsid w:val="00734CAF"/>
    <w:rsid w:val="00744E2A"/>
    <w:rsid w:val="00771D44"/>
    <w:rsid w:val="0078255B"/>
    <w:rsid w:val="0078282B"/>
    <w:rsid w:val="007B0554"/>
    <w:rsid w:val="007B4B82"/>
    <w:rsid w:val="007D2181"/>
    <w:rsid w:val="007D65AB"/>
    <w:rsid w:val="007E19AE"/>
    <w:rsid w:val="007E56F5"/>
    <w:rsid w:val="007E5905"/>
    <w:rsid w:val="0081684D"/>
    <w:rsid w:val="00825DA4"/>
    <w:rsid w:val="00832CEE"/>
    <w:rsid w:val="00857287"/>
    <w:rsid w:val="008671D0"/>
    <w:rsid w:val="0087245B"/>
    <w:rsid w:val="008844AE"/>
    <w:rsid w:val="008B71A7"/>
    <w:rsid w:val="008C2170"/>
    <w:rsid w:val="008E5624"/>
    <w:rsid w:val="008E5ADD"/>
    <w:rsid w:val="008F44BF"/>
    <w:rsid w:val="009070E7"/>
    <w:rsid w:val="00930AB5"/>
    <w:rsid w:val="009761D6"/>
    <w:rsid w:val="009A6A8B"/>
    <w:rsid w:val="009E069F"/>
    <w:rsid w:val="00A06E65"/>
    <w:rsid w:val="00A163B0"/>
    <w:rsid w:val="00A2121D"/>
    <w:rsid w:val="00A6070C"/>
    <w:rsid w:val="00A708F7"/>
    <w:rsid w:val="00A96378"/>
    <w:rsid w:val="00AB5F51"/>
    <w:rsid w:val="00AB69A5"/>
    <w:rsid w:val="00AB6CF6"/>
    <w:rsid w:val="00AB7D7C"/>
    <w:rsid w:val="00AC7CCD"/>
    <w:rsid w:val="00AF2048"/>
    <w:rsid w:val="00B06BE2"/>
    <w:rsid w:val="00B122DD"/>
    <w:rsid w:val="00B306A2"/>
    <w:rsid w:val="00B400AD"/>
    <w:rsid w:val="00B54337"/>
    <w:rsid w:val="00B54698"/>
    <w:rsid w:val="00B6673D"/>
    <w:rsid w:val="00B67D90"/>
    <w:rsid w:val="00B83524"/>
    <w:rsid w:val="00B96C55"/>
    <w:rsid w:val="00BA2CE0"/>
    <w:rsid w:val="00BC0852"/>
    <w:rsid w:val="00BC6D0F"/>
    <w:rsid w:val="00BE1772"/>
    <w:rsid w:val="00BF393E"/>
    <w:rsid w:val="00C2526A"/>
    <w:rsid w:val="00C260D6"/>
    <w:rsid w:val="00C36E48"/>
    <w:rsid w:val="00C57C7A"/>
    <w:rsid w:val="00C6265C"/>
    <w:rsid w:val="00C63879"/>
    <w:rsid w:val="00C70F32"/>
    <w:rsid w:val="00C82FA1"/>
    <w:rsid w:val="00C93A80"/>
    <w:rsid w:val="00CA5617"/>
    <w:rsid w:val="00CE06FC"/>
    <w:rsid w:val="00CE2269"/>
    <w:rsid w:val="00CE4BD8"/>
    <w:rsid w:val="00CF2725"/>
    <w:rsid w:val="00D03A37"/>
    <w:rsid w:val="00D03C01"/>
    <w:rsid w:val="00D1720A"/>
    <w:rsid w:val="00D27BC6"/>
    <w:rsid w:val="00D41E1B"/>
    <w:rsid w:val="00D8346F"/>
    <w:rsid w:val="00D959C6"/>
    <w:rsid w:val="00DA1081"/>
    <w:rsid w:val="00DB20D8"/>
    <w:rsid w:val="00DC00FA"/>
    <w:rsid w:val="00DC7883"/>
    <w:rsid w:val="00DE0A92"/>
    <w:rsid w:val="00E00F22"/>
    <w:rsid w:val="00E30B75"/>
    <w:rsid w:val="00E34CA0"/>
    <w:rsid w:val="00E369A0"/>
    <w:rsid w:val="00E8194D"/>
    <w:rsid w:val="00EC1B00"/>
    <w:rsid w:val="00EC4866"/>
    <w:rsid w:val="00F02AD3"/>
    <w:rsid w:val="00F053DA"/>
    <w:rsid w:val="00F1098C"/>
    <w:rsid w:val="00F12517"/>
    <w:rsid w:val="00F14D36"/>
    <w:rsid w:val="00F31AB6"/>
    <w:rsid w:val="00F3315E"/>
    <w:rsid w:val="00F43B85"/>
    <w:rsid w:val="00F540F1"/>
    <w:rsid w:val="00F54400"/>
    <w:rsid w:val="00F54E78"/>
    <w:rsid w:val="00F556FA"/>
    <w:rsid w:val="00F7571D"/>
    <w:rsid w:val="00F859D8"/>
    <w:rsid w:val="00F85C9F"/>
    <w:rsid w:val="00FA175A"/>
    <w:rsid w:val="00FB39A3"/>
    <w:rsid w:val="00FC03A2"/>
    <w:rsid w:val="00FD2F0B"/>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ketova@kgd.gov.kz" TargetMode="External"/><Relationship Id="rId13" Type="http://schemas.openxmlformats.org/officeDocument/2006/relationships/hyperlink" Target="mailto:J.Sagynov@kgd.gov.kz" TargetMode="External"/><Relationship Id="rId18" Type="http://schemas.openxmlformats.org/officeDocument/2006/relationships/hyperlink" Target="mailto:a.urazaeva@kgd.gov.kz" TargetMode="External"/><Relationship Id="rId26" Type="http://schemas.openxmlformats.org/officeDocument/2006/relationships/hyperlink" Target="http://urist/rus/docs/Z1300000073" TargetMode="External"/><Relationship Id="rId3" Type="http://schemas.openxmlformats.org/officeDocument/2006/relationships/styles" Target="styles.xml"/><Relationship Id="rId21" Type="http://schemas.openxmlformats.org/officeDocument/2006/relationships/hyperlink" Target="mailto:byrlin@taxwest.mgd.kz" TargetMode="External"/><Relationship Id="rId7" Type="http://schemas.openxmlformats.org/officeDocument/2006/relationships/hyperlink" Target="mailto:sbuketova@taxwest.mgd.kz" TargetMode="External"/><Relationship Id="rId12" Type="http://schemas.openxmlformats.org/officeDocument/2006/relationships/hyperlink" Target="mailto:jsagynov@taxwest.mgd.kz" TargetMode="External"/><Relationship Id="rId17" Type="http://schemas.openxmlformats.org/officeDocument/2006/relationships/hyperlink" Target="mailto:byrlin@taxwest.mgd.kz" TargetMode="External"/><Relationship Id="rId25" Type="http://schemas.openxmlformats.org/officeDocument/2006/relationships/hyperlink" Target="http://urist/rus/docs/V1000006697" TargetMode="External"/><Relationship Id="rId2" Type="http://schemas.openxmlformats.org/officeDocument/2006/relationships/numbering" Target="numbering.xml"/><Relationship Id="rId16" Type="http://schemas.openxmlformats.org/officeDocument/2006/relationships/hyperlink" Target="mailto:E.Algaziev@kgd.gov.kz" TargetMode="External"/><Relationship Id="rId20" Type="http://schemas.openxmlformats.org/officeDocument/2006/relationships/hyperlink" Target="mailto:E.Algaziev@kgd.gov.k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buketova@kgd.gov.kz" TargetMode="External"/><Relationship Id="rId24" Type="http://schemas.openxmlformats.org/officeDocument/2006/relationships/hyperlink" Target="http://urist/rus/docs/K1500000414" TargetMode="External"/><Relationship Id="rId5" Type="http://schemas.openxmlformats.org/officeDocument/2006/relationships/webSettings" Target="webSettings.xml"/><Relationship Id="rId15" Type="http://schemas.openxmlformats.org/officeDocument/2006/relationships/hyperlink" Target="mailto:aurazaeva@taxwest@mgd.kz" TargetMode="External"/><Relationship Id="rId23" Type="http://schemas.openxmlformats.org/officeDocument/2006/relationships/hyperlink" Target="http://urist/rus/docs/V1500010348" TargetMode="External"/><Relationship Id="rId28" Type="http://schemas.openxmlformats.org/officeDocument/2006/relationships/fontTable" Target="fontTable.xml"/><Relationship Id="rId10" Type="http://schemas.openxmlformats.org/officeDocument/2006/relationships/hyperlink" Target="mailto:sbuketova@taxwest.mgd.kz" TargetMode="External"/><Relationship Id="rId19" Type="http://schemas.openxmlformats.org/officeDocument/2006/relationships/hyperlink" Target="mailto:aurazaeva@taxwest@mgd.kz" TargetMode="Externa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jsagynov@taxwest.mgd.kz" TargetMode="External"/><Relationship Id="rId22" Type="http://schemas.openxmlformats.org/officeDocument/2006/relationships/hyperlink" Target="mailto:a.urazaeva@kgd.gov.kz" TargetMode="External"/><Relationship Id="rId27" Type="http://schemas.openxmlformats.org/officeDocument/2006/relationships/hyperlink" Target="http://urist/rus/docs/V1500012639"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DD22-30E6-45BB-96F2-4DA33E8F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444</cp:revision>
  <dcterms:created xsi:type="dcterms:W3CDTF">2016-05-03T07:47:00Z</dcterms:created>
  <dcterms:modified xsi:type="dcterms:W3CDTF">2016-08-17T12:53:00Z</dcterms:modified>
</cp:coreProperties>
</file>