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AA" w:rsidRDefault="002C07AA" w:rsidP="00F85C9F">
      <w:pPr>
        <w:pStyle w:val="3"/>
        <w:spacing w:before="0" w:after="0"/>
        <w:jc w:val="center"/>
        <w:rPr>
          <w:rFonts w:ascii="Times New Roman" w:hAnsi="Times New Roman"/>
          <w:bCs w:val="0"/>
          <w:sz w:val="28"/>
          <w:szCs w:val="28"/>
          <w:lang w:val="kk-KZ"/>
        </w:rPr>
      </w:pPr>
    </w:p>
    <w:p w:rsidR="002C07AA" w:rsidRDefault="002C07AA" w:rsidP="00F85C9F">
      <w:pPr>
        <w:pStyle w:val="3"/>
        <w:spacing w:before="0" w:after="0"/>
        <w:jc w:val="center"/>
        <w:rPr>
          <w:rFonts w:ascii="Times New Roman" w:hAnsi="Times New Roman"/>
          <w:bCs w:val="0"/>
          <w:sz w:val="28"/>
          <w:szCs w:val="28"/>
          <w:lang w:val="kk-KZ"/>
        </w:rPr>
      </w:pPr>
    </w:p>
    <w:p w:rsidR="00F85C9F" w:rsidRPr="00927CF1" w:rsidRDefault="00F85C9F" w:rsidP="00F85C9F">
      <w:pPr>
        <w:pStyle w:val="3"/>
        <w:spacing w:before="0" w:after="0"/>
        <w:jc w:val="center"/>
        <w:rPr>
          <w:rFonts w:ascii="Times New Roman" w:hAnsi="Times New Roman"/>
          <w:bCs w:val="0"/>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2C07AA" w:rsidRDefault="002C07AA" w:rsidP="008E5624">
      <w:pPr>
        <w:pStyle w:val="aa"/>
        <w:spacing w:before="0" w:beforeAutospacing="0" w:after="0" w:afterAutospacing="0"/>
        <w:ind w:left="-426" w:firstLine="1134"/>
        <w:jc w:val="both"/>
        <w:rPr>
          <w:b/>
          <w:sz w:val="28"/>
          <w:szCs w:val="28"/>
          <w:lang w:val="kk-KZ"/>
        </w:rPr>
      </w:pPr>
    </w:p>
    <w:p w:rsidR="008E5624" w:rsidRPr="001036C2" w:rsidRDefault="008E5624" w:rsidP="008E5624">
      <w:pPr>
        <w:pStyle w:val="aa"/>
        <w:spacing w:before="0" w:beforeAutospacing="0" w:after="0" w:afterAutospacing="0"/>
        <w:ind w:left="-426" w:firstLine="1134"/>
        <w:jc w:val="both"/>
        <w:rPr>
          <w:b/>
          <w:spacing w:val="2"/>
          <w:sz w:val="28"/>
          <w:szCs w:val="28"/>
          <w:lang w:val="kk-KZ"/>
        </w:rPr>
      </w:pPr>
      <w:r w:rsidRPr="001036C2">
        <w:rPr>
          <w:b/>
          <w:sz w:val="28"/>
          <w:szCs w:val="28"/>
        </w:rPr>
        <w:t xml:space="preserve">Для категории </w:t>
      </w:r>
      <w:r w:rsidRPr="001036C2">
        <w:rPr>
          <w:b/>
          <w:sz w:val="28"/>
          <w:szCs w:val="28"/>
          <w:lang w:val="en-US"/>
        </w:rPr>
        <w:t>C</w:t>
      </w:r>
      <w:r w:rsidRPr="001036C2">
        <w:rPr>
          <w:b/>
          <w:sz w:val="28"/>
          <w:szCs w:val="28"/>
        </w:rPr>
        <w:t>-</w:t>
      </w:r>
      <w:r w:rsidRPr="001036C2">
        <w:rPr>
          <w:b/>
          <w:spacing w:val="2"/>
          <w:sz w:val="28"/>
          <w:szCs w:val="28"/>
          <w:lang w:val="en-US"/>
        </w:rPr>
        <w:t>R</w:t>
      </w:r>
      <w:r w:rsidRPr="001036C2">
        <w:rPr>
          <w:b/>
          <w:sz w:val="28"/>
          <w:szCs w:val="28"/>
          <w:lang w:val="kk-KZ"/>
        </w:rPr>
        <w:t>-4</w:t>
      </w:r>
      <w:r>
        <w:rPr>
          <w:b/>
          <w:sz w:val="28"/>
          <w:szCs w:val="28"/>
          <w:lang w:val="kk-KZ"/>
        </w:rPr>
        <w:t>**</w:t>
      </w:r>
      <w:r w:rsidRPr="001036C2">
        <w:rPr>
          <w:b/>
          <w:sz w:val="28"/>
          <w:szCs w:val="28"/>
        </w:rPr>
        <w:t>:</w:t>
      </w:r>
      <w:r w:rsidRPr="001036C2">
        <w:rPr>
          <w:b/>
          <w:spacing w:val="2"/>
          <w:sz w:val="28"/>
          <w:szCs w:val="28"/>
        </w:rPr>
        <w:t>     </w:t>
      </w:r>
    </w:p>
    <w:p w:rsidR="008E5624" w:rsidRPr="001D52CC" w:rsidRDefault="008E5624" w:rsidP="008E5624">
      <w:pPr>
        <w:ind w:right="99" w:firstLine="709"/>
        <w:jc w:val="both"/>
        <w:rPr>
          <w:spacing w:val="2"/>
          <w:sz w:val="28"/>
          <w:szCs w:val="28"/>
        </w:rPr>
      </w:pPr>
      <w:r w:rsidRPr="001D52CC">
        <w:rPr>
          <w:spacing w:val="2"/>
          <w:sz w:val="28"/>
          <w:szCs w:val="28"/>
        </w:rPr>
        <w:t>высшее образование;</w:t>
      </w:r>
    </w:p>
    <w:p w:rsidR="008E5624" w:rsidRPr="00EB4906" w:rsidRDefault="008E5624" w:rsidP="008E5624">
      <w:pPr>
        <w:jc w:val="both"/>
        <w:rPr>
          <w:color w:val="000000"/>
          <w:sz w:val="28"/>
          <w:szCs w:val="28"/>
        </w:rPr>
      </w:pPr>
      <w:r>
        <w:rPr>
          <w:color w:val="000000"/>
          <w:spacing w:val="2"/>
          <w:sz w:val="28"/>
          <w:szCs w:val="28"/>
        </w:rPr>
        <w:tab/>
      </w:r>
      <w:r w:rsidRPr="00EB4906">
        <w:rPr>
          <w:color w:val="000000"/>
          <w:spacing w:val="2"/>
          <w:sz w:val="28"/>
          <w:szCs w:val="28"/>
        </w:rPr>
        <w:t xml:space="preserve">наличие следующих компетенций: инициативность, </w:t>
      </w:r>
      <w:proofErr w:type="spellStart"/>
      <w:r w:rsidRPr="00EB4906">
        <w:rPr>
          <w:color w:val="000000"/>
          <w:spacing w:val="2"/>
          <w:sz w:val="28"/>
          <w:szCs w:val="28"/>
        </w:rPr>
        <w:t>коммуникативность</w:t>
      </w:r>
      <w:proofErr w:type="spellEnd"/>
      <w:r w:rsidRPr="00EB4906">
        <w:rPr>
          <w:color w:val="000000"/>
          <w:spacing w:val="2"/>
          <w:sz w:val="28"/>
          <w:szCs w:val="28"/>
        </w:rPr>
        <w:t xml:space="preserve">, </w:t>
      </w:r>
      <w:proofErr w:type="spellStart"/>
      <w:r w:rsidRPr="00EB4906">
        <w:rPr>
          <w:color w:val="000000"/>
          <w:spacing w:val="2"/>
          <w:sz w:val="28"/>
          <w:szCs w:val="28"/>
        </w:rPr>
        <w:t>аналитичность</w:t>
      </w:r>
      <w:proofErr w:type="spellEnd"/>
      <w:r w:rsidRPr="00EB4906">
        <w:rPr>
          <w:color w:val="000000"/>
          <w:spacing w:val="2"/>
          <w:sz w:val="28"/>
          <w:szCs w:val="28"/>
        </w:rPr>
        <w:t>, организованность, этичность, ориентация на качество, ориентация на потребителя, нетерпимость к коррупции;</w:t>
      </w:r>
      <w:r w:rsidRPr="00EB4906">
        <w:rPr>
          <w:color w:val="000000"/>
          <w:spacing w:val="2"/>
          <w:sz w:val="28"/>
          <w:szCs w:val="28"/>
        </w:rPr>
        <w:br/>
      </w:r>
      <w:r>
        <w:rPr>
          <w:color w:val="000000"/>
          <w:spacing w:val="2"/>
          <w:sz w:val="28"/>
          <w:szCs w:val="28"/>
        </w:rPr>
        <w:tab/>
      </w:r>
      <w:r w:rsidRPr="00EB4906">
        <w:rPr>
          <w:color w:val="000000"/>
          <w:spacing w:val="2"/>
          <w:sz w:val="28"/>
          <w:szCs w:val="28"/>
        </w:rPr>
        <w:t>опыт работы не требуется.</w:t>
      </w:r>
    </w:p>
    <w:p w:rsidR="008E5624" w:rsidRDefault="008E5624" w:rsidP="008E5624">
      <w:pPr>
        <w:ind w:right="99" w:firstLine="709"/>
        <w:jc w:val="both"/>
        <w:rPr>
          <w:spacing w:val="2"/>
          <w:sz w:val="28"/>
          <w:szCs w:val="28"/>
          <w:lang w:val="kk-KZ"/>
        </w:rPr>
      </w:pPr>
      <w:r>
        <w:rPr>
          <w:spacing w:val="2"/>
          <w:sz w:val="28"/>
          <w:szCs w:val="28"/>
          <w:lang w:val="kk-KZ"/>
        </w:rPr>
        <w:t>наличие ученой степени.*</w:t>
      </w:r>
    </w:p>
    <w:p w:rsidR="002C07AA" w:rsidRDefault="002C07AA" w:rsidP="001036C2">
      <w:pPr>
        <w:pStyle w:val="aa"/>
        <w:spacing w:before="0" w:beforeAutospacing="0" w:after="0" w:afterAutospacing="0"/>
        <w:ind w:left="-426" w:firstLine="1134"/>
        <w:jc w:val="both"/>
        <w:rPr>
          <w:b/>
          <w:sz w:val="28"/>
          <w:szCs w:val="28"/>
          <w:lang w:val="kk-KZ"/>
        </w:rPr>
      </w:pPr>
    </w:p>
    <w:p w:rsidR="001036C2" w:rsidRPr="00001EF0" w:rsidRDefault="001036C2" w:rsidP="001036C2">
      <w:pPr>
        <w:pStyle w:val="aa"/>
        <w:spacing w:before="0" w:beforeAutospacing="0" w:after="0" w:afterAutospacing="0"/>
        <w:ind w:left="-426" w:firstLine="1134"/>
        <w:jc w:val="both"/>
        <w:rPr>
          <w:b/>
          <w:spacing w:val="2"/>
          <w:sz w:val="28"/>
          <w:szCs w:val="28"/>
          <w:lang w:val="kk-KZ"/>
        </w:rPr>
      </w:pP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5</w:t>
      </w:r>
      <w:r w:rsidRPr="00001EF0">
        <w:rPr>
          <w:b/>
          <w:sz w:val="28"/>
          <w:szCs w:val="28"/>
        </w:rPr>
        <w:t>:</w:t>
      </w:r>
      <w:r w:rsidRPr="00001EF0">
        <w:rPr>
          <w:b/>
          <w:spacing w:val="2"/>
          <w:sz w:val="28"/>
          <w:szCs w:val="28"/>
        </w:rPr>
        <w:t>     </w:t>
      </w:r>
    </w:p>
    <w:p w:rsidR="001036C2" w:rsidRDefault="001036C2" w:rsidP="001036C2">
      <w:pPr>
        <w:jc w:val="both"/>
        <w:rPr>
          <w:color w:val="000000"/>
          <w:spacing w:val="2"/>
          <w:sz w:val="28"/>
          <w:szCs w:val="28"/>
        </w:rPr>
      </w:pPr>
      <w:r>
        <w:rPr>
          <w:color w:val="000000"/>
          <w:spacing w:val="2"/>
          <w:sz w:val="28"/>
          <w:szCs w:val="28"/>
        </w:rPr>
        <w:tab/>
      </w:r>
      <w:r w:rsidRPr="00EB4906">
        <w:rPr>
          <w:color w:val="000000"/>
          <w:spacing w:val="2"/>
          <w:sz w:val="28"/>
          <w:szCs w:val="28"/>
        </w:rPr>
        <w:t xml:space="preserve">высшее или </w:t>
      </w:r>
      <w:proofErr w:type="spellStart"/>
      <w:r w:rsidRPr="00EB4906">
        <w:rPr>
          <w:color w:val="000000"/>
          <w:spacing w:val="2"/>
          <w:sz w:val="28"/>
          <w:szCs w:val="28"/>
        </w:rPr>
        <w:t>послесреднее</w:t>
      </w:r>
      <w:proofErr w:type="spellEnd"/>
      <w:r w:rsidRPr="00EB4906">
        <w:rPr>
          <w:color w:val="000000"/>
          <w:spacing w:val="2"/>
          <w:sz w:val="28"/>
          <w:szCs w:val="28"/>
        </w:rPr>
        <w:t xml:space="preserve"> образование;</w:t>
      </w:r>
    </w:p>
    <w:p w:rsidR="001036C2" w:rsidRPr="00EB4906" w:rsidRDefault="001036C2" w:rsidP="001036C2">
      <w:pPr>
        <w:jc w:val="both"/>
        <w:rPr>
          <w:color w:val="000000"/>
          <w:sz w:val="28"/>
          <w:szCs w:val="28"/>
        </w:rPr>
      </w:pPr>
      <w:r>
        <w:rPr>
          <w:color w:val="000000"/>
          <w:spacing w:val="2"/>
          <w:sz w:val="28"/>
          <w:szCs w:val="28"/>
        </w:rPr>
        <w:t xml:space="preserve">    </w:t>
      </w:r>
      <w:r w:rsidRPr="00EB4906">
        <w:rPr>
          <w:color w:val="000000"/>
          <w:spacing w:val="2"/>
          <w:sz w:val="28"/>
          <w:szCs w:val="28"/>
        </w:rPr>
        <w:t xml:space="preserve">      наличие следующих компетенций: инициативность, </w:t>
      </w:r>
      <w:proofErr w:type="spellStart"/>
      <w:r w:rsidRPr="00EB4906">
        <w:rPr>
          <w:color w:val="000000"/>
          <w:spacing w:val="2"/>
          <w:sz w:val="28"/>
          <w:szCs w:val="28"/>
        </w:rPr>
        <w:t>коммуникативность</w:t>
      </w:r>
      <w:proofErr w:type="spellEnd"/>
      <w:r w:rsidRPr="00EB4906">
        <w:rPr>
          <w:color w:val="000000"/>
          <w:spacing w:val="2"/>
          <w:sz w:val="28"/>
          <w:szCs w:val="28"/>
        </w:rPr>
        <w:t xml:space="preserve">, </w:t>
      </w:r>
      <w:proofErr w:type="spellStart"/>
      <w:r w:rsidRPr="00EB4906">
        <w:rPr>
          <w:color w:val="000000"/>
          <w:spacing w:val="2"/>
          <w:sz w:val="28"/>
          <w:szCs w:val="28"/>
        </w:rPr>
        <w:t>аналитичность</w:t>
      </w:r>
      <w:proofErr w:type="spellEnd"/>
      <w:r w:rsidRPr="00EB4906">
        <w:rPr>
          <w:color w:val="000000"/>
          <w:spacing w:val="2"/>
          <w:sz w:val="28"/>
          <w:szCs w:val="28"/>
        </w:rPr>
        <w:t>, организованность, этичность, ориентация на качество, ориентация на потребителя, нетерпимость к коррупции;</w:t>
      </w:r>
      <w:r w:rsidRPr="00EB4906">
        <w:rPr>
          <w:color w:val="000000"/>
          <w:spacing w:val="2"/>
          <w:sz w:val="28"/>
          <w:szCs w:val="28"/>
        </w:rPr>
        <w:br/>
        <w:t>      опыт работы не требуется.</w:t>
      </w:r>
    </w:p>
    <w:p w:rsidR="002C07AA" w:rsidRDefault="002C07AA" w:rsidP="001D52CC">
      <w:pPr>
        <w:ind w:right="99" w:firstLine="709"/>
        <w:jc w:val="center"/>
        <w:rPr>
          <w:b/>
          <w:sz w:val="28"/>
          <w:szCs w:val="28"/>
          <w:lang w:val="kk-KZ"/>
        </w:rPr>
      </w:pPr>
    </w:p>
    <w:p w:rsidR="001D52CC" w:rsidRPr="001D52CC" w:rsidRDefault="001D52CC" w:rsidP="001D52CC">
      <w:pPr>
        <w:ind w:right="99" w:firstLine="709"/>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6D073F"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D073F" w:rsidRPr="00E34CA0" w:rsidRDefault="006D073F" w:rsidP="002A2775">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z w:val="28"/>
                <w:szCs w:val="28"/>
              </w:rPr>
              <w:t>-</w:t>
            </w:r>
            <w:r w:rsidRPr="00E34CA0">
              <w:rPr>
                <w:spacing w:val="2"/>
                <w:sz w:val="28"/>
                <w:szCs w:val="28"/>
                <w:lang w:val="en-US"/>
              </w:rPr>
              <w:t>R</w:t>
            </w:r>
            <w:r w:rsidRPr="00E34CA0">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6D073F" w:rsidRPr="00E34CA0" w:rsidRDefault="006D073F" w:rsidP="002A2775">
            <w:pPr>
              <w:jc w:val="center"/>
              <w:rPr>
                <w:sz w:val="28"/>
                <w:szCs w:val="28"/>
                <w:lang w:val="kk-KZ"/>
              </w:rPr>
            </w:pPr>
            <w:r w:rsidRPr="00E34CA0">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6D073F" w:rsidRPr="00E34CA0" w:rsidRDefault="006D073F" w:rsidP="002A2775">
            <w:pPr>
              <w:jc w:val="center"/>
              <w:rPr>
                <w:sz w:val="28"/>
                <w:szCs w:val="28"/>
                <w:lang w:val="kk-KZ"/>
              </w:rPr>
            </w:pPr>
            <w:r w:rsidRPr="00E34CA0">
              <w:rPr>
                <w:sz w:val="28"/>
                <w:szCs w:val="28"/>
                <w:lang w:val="kk-KZ"/>
              </w:rPr>
              <w:t>99 106</w:t>
            </w:r>
          </w:p>
        </w:tc>
      </w:tr>
      <w:tr w:rsidR="001036C2"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6C2" w:rsidRPr="00E34CA0" w:rsidRDefault="001036C2" w:rsidP="002A2775">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1036C2" w:rsidRPr="00E34CA0" w:rsidRDefault="001036C2" w:rsidP="00182E36">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1036C2" w:rsidRPr="00E34CA0" w:rsidRDefault="001036C2" w:rsidP="00182E36">
            <w:pPr>
              <w:jc w:val="center"/>
              <w:rPr>
                <w:sz w:val="28"/>
                <w:szCs w:val="28"/>
                <w:lang w:val="kk-KZ"/>
              </w:rPr>
            </w:pPr>
            <w:r w:rsidRPr="00E34CA0">
              <w:rPr>
                <w:sz w:val="28"/>
                <w:szCs w:val="28"/>
                <w:lang w:val="kk-KZ"/>
              </w:rPr>
              <w:t>88 279</w:t>
            </w:r>
          </w:p>
        </w:tc>
      </w:tr>
    </w:tbl>
    <w:p w:rsidR="00DB20D8" w:rsidRDefault="00DB20D8" w:rsidP="00DB20D8">
      <w:pPr>
        <w:pStyle w:val="12"/>
        <w:shd w:val="clear" w:color="auto" w:fill="auto"/>
        <w:spacing w:before="0" w:after="6475" w:line="324" w:lineRule="exact"/>
        <w:ind w:right="560" w:firstLine="720"/>
        <w:jc w:val="both"/>
        <w:rPr>
          <w:rFonts w:ascii="Times New Roman" w:hAnsi="Times New Roman" w:cs="Times New Roman"/>
          <w:sz w:val="24"/>
          <w:szCs w:val="24"/>
          <w:lang w:val="kk-KZ"/>
        </w:rPr>
      </w:pPr>
      <w:r w:rsidRPr="00DB20D8">
        <w:rPr>
          <w:rFonts w:ascii="Times New Roman" w:hAnsi="Times New Roman" w:cs="Times New Roman"/>
          <w:sz w:val="24"/>
          <w:szCs w:val="24"/>
        </w:rPr>
        <w:t>**Примечание: в случае если в штатном расписании государственного органа данная должность является низовой, то требования по опыту работы не устанавливаются.</w:t>
      </w:r>
    </w:p>
    <w:p w:rsidR="00F540F1" w:rsidRDefault="00F540F1" w:rsidP="00F540F1">
      <w:pPr>
        <w:pStyle w:val="3"/>
        <w:spacing w:before="0"/>
        <w:ind w:firstLine="474"/>
        <w:jc w:val="both"/>
        <w:rPr>
          <w:rFonts w:ascii="Times New Roman" w:hAnsi="Times New Roman"/>
          <w:color w:val="000000"/>
          <w:sz w:val="28"/>
          <w:szCs w:val="28"/>
          <w:lang w:val="kk-KZ"/>
        </w:rPr>
      </w:pPr>
    </w:p>
    <w:p w:rsidR="00F540F1" w:rsidRDefault="00B83524" w:rsidP="00F540F1">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ab/>
      </w:r>
      <w:r w:rsidR="00F540F1">
        <w:rPr>
          <w:rFonts w:ascii="Times New Roman" w:hAnsi="Times New Roman"/>
          <w:color w:val="000000"/>
          <w:sz w:val="28"/>
          <w:szCs w:val="28"/>
          <w:lang w:val="kk-KZ"/>
        </w:rPr>
        <w:t>І</w:t>
      </w:r>
      <w:r w:rsidR="00F540F1" w:rsidRPr="00C13D44">
        <w:rPr>
          <w:rFonts w:ascii="Times New Roman" w:hAnsi="Times New Roman"/>
          <w:color w:val="000000"/>
          <w:sz w:val="28"/>
          <w:szCs w:val="28"/>
          <w:lang w:val="kk-KZ"/>
        </w:rPr>
        <w:t xml:space="preserve">. Управление государственных доходов по </w:t>
      </w:r>
      <w:r w:rsidR="00F540F1">
        <w:rPr>
          <w:rFonts w:ascii="Times New Roman" w:hAnsi="Times New Roman"/>
          <w:color w:val="000000"/>
          <w:sz w:val="28"/>
          <w:szCs w:val="28"/>
          <w:lang w:val="kk-KZ"/>
        </w:rPr>
        <w:t xml:space="preserve">Бокейординскому району </w:t>
      </w:r>
      <w:r w:rsidR="00F540F1" w:rsidRPr="00C13D44">
        <w:rPr>
          <w:rFonts w:ascii="Times New Roman" w:hAnsi="Times New Roman"/>
          <w:color w:val="000000"/>
          <w:sz w:val="28"/>
          <w:szCs w:val="28"/>
          <w:lang w:val="kk-KZ"/>
        </w:rPr>
        <w:t>Д</w:t>
      </w:r>
      <w:proofErr w:type="spellStart"/>
      <w:r w:rsidR="00F540F1" w:rsidRPr="00C13D44">
        <w:rPr>
          <w:rFonts w:ascii="Times New Roman" w:hAnsi="Times New Roman"/>
          <w:color w:val="000000"/>
          <w:sz w:val="28"/>
          <w:szCs w:val="28"/>
        </w:rPr>
        <w:t>епартамента</w:t>
      </w:r>
      <w:proofErr w:type="spellEnd"/>
      <w:r w:rsidR="00F540F1" w:rsidRPr="00C13D44">
        <w:rPr>
          <w:rFonts w:ascii="Times New Roman" w:hAnsi="Times New Roman"/>
          <w:color w:val="000000"/>
          <w:sz w:val="28"/>
          <w:szCs w:val="28"/>
          <w:lang w:val="kk-KZ"/>
        </w:rPr>
        <w:t xml:space="preserve"> государственных доходов</w:t>
      </w:r>
      <w:r w:rsidR="00F540F1" w:rsidRPr="00C13D44">
        <w:rPr>
          <w:rFonts w:ascii="Times New Roman" w:hAnsi="Times New Roman"/>
          <w:color w:val="000000"/>
          <w:sz w:val="28"/>
          <w:szCs w:val="28"/>
        </w:rPr>
        <w:t xml:space="preserve"> по </w:t>
      </w:r>
      <w:proofErr w:type="spellStart"/>
      <w:r w:rsidR="00F540F1" w:rsidRPr="00C13D44">
        <w:rPr>
          <w:rFonts w:ascii="Times New Roman" w:hAnsi="Times New Roman"/>
          <w:color w:val="000000"/>
          <w:sz w:val="28"/>
          <w:szCs w:val="28"/>
        </w:rPr>
        <w:t>Западно-Казахстанской</w:t>
      </w:r>
      <w:proofErr w:type="spellEnd"/>
      <w:r w:rsidR="00F540F1" w:rsidRPr="00C13D44">
        <w:rPr>
          <w:rFonts w:ascii="Times New Roman" w:hAnsi="Times New Roman"/>
          <w:color w:val="000000"/>
          <w:sz w:val="28"/>
          <w:szCs w:val="28"/>
        </w:rPr>
        <w:t xml:space="preserve"> области </w:t>
      </w:r>
      <w:r w:rsidR="00F540F1" w:rsidRPr="00C13D44">
        <w:rPr>
          <w:rFonts w:ascii="Times New Roman" w:hAnsi="Times New Roman"/>
          <w:color w:val="000000"/>
          <w:sz w:val="28"/>
          <w:szCs w:val="28"/>
          <w:lang w:val="kk-KZ"/>
        </w:rPr>
        <w:t>Комитета государственных доходов</w:t>
      </w:r>
      <w:r w:rsidR="00F540F1" w:rsidRPr="00C13D44">
        <w:rPr>
          <w:rFonts w:ascii="Times New Roman" w:hAnsi="Times New Roman"/>
          <w:color w:val="000000"/>
          <w:sz w:val="28"/>
          <w:szCs w:val="28"/>
        </w:rPr>
        <w:t xml:space="preserve"> Министерства финансов Республики Казахстан, 090</w:t>
      </w:r>
      <w:r w:rsidR="00F540F1">
        <w:rPr>
          <w:rFonts w:ascii="Times New Roman" w:hAnsi="Times New Roman"/>
          <w:color w:val="000000"/>
          <w:sz w:val="28"/>
          <w:szCs w:val="28"/>
          <w:lang w:val="kk-KZ"/>
        </w:rPr>
        <w:t>200</w:t>
      </w:r>
      <w:r w:rsidR="00F540F1" w:rsidRPr="00C13D44">
        <w:rPr>
          <w:rFonts w:ascii="Times New Roman" w:hAnsi="Times New Roman"/>
          <w:color w:val="000000"/>
          <w:sz w:val="28"/>
          <w:szCs w:val="28"/>
        </w:rPr>
        <w:t xml:space="preserve">, </w:t>
      </w:r>
      <w:r w:rsidR="00F540F1" w:rsidRPr="00C13D44">
        <w:rPr>
          <w:rFonts w:ascii="Times New Roman" w:hAnsi="Times New Roman"/>
          <w:color w:val="000000"/>
          <w:sz w:val="28"/>
          <w:szCs w:val="28"/>
          <w:lang w:val="kk-KZ"/>
        </w:rPr>
        <w:t>Западно-Казахстанская область,</w:t>
      </w:r>
      <w:r w:rsidR="00F540F1">
        <w:rPr>
          <w:rFonts w:ascii="Times New Roman" w:hAnsi="Times New Roman"/>
          <w:color w:val="000000"/>
          <w:sz w:val="28"/>
          <w:szCs w:val="28"/>
          <w:lang w:val="kk-KZ"/>
        </w:rPr>
        <w:t xml:space="preserve"> Бокейординский район,</w:t>
      </w:r>
      <w:r w:rsidR="00F540F1" w:rsidRPr="00C13D44">
        <w:rPr>
          <w:rFonts w:ascii="Times New Roman" w:hAnsi="Times New Roman"/>
          <w:color w:val="000000"/>
          <w:sz w:val="28"/>
          <w:szCs w:val="28"/>
        </w:rPr>
        <w:t xml:space="preserve"> </w:t>
      </w:r>
      <w:r w:rsidR="00F540F1">
        <w:rPr>
          <w:rFonts w:ascii="Times New Roman" w:hAnsi="Times New Roman"/>
          <w:color w:val="000000"/>
          <w:sz w:val="28"/>
          <w:szCs w:val="28"/>
          <w:lang w:val="kk-KZ"/>
        </w:rPr>
        <w:t>село Сайхин,</w:t>
      </w:r>
      <w:r w:rsidR="00F540F1" w:rsidRPr="00C13D44">
        <w:rPr>
          <w:rFonts w:ascii="Times New Roman" w:hAnsi="Times New Roman"/>
          <w:color w:val="000000"/>
          <w:sz w:val="28"/>
          <w:szCs w:val="28"/>
        </w:rPr>
        <w:t xml:space="preserve"> ул.</w:t>
      </w:r>
      <w:r w:rsidR="00F540F1">
        <w:rPr>
          <w:rFonts w:ascii="Times New Roman" w:hAnsi="Times New Roman"/>
          <w:color w:val="000000"/>
          <w:sz w:val="28"/>
          <w:szCs w:val="28"/>
          <w:lang w:val="kk-KZ"/>
        </w:rPr>
        <w:t>Ы.Бергалиева</w:t>
      </w:r>
      <w:r w:rsidR="00A06E65">
        <w:rPr>
          <w:rFonts w:ascii="Times New Roman" w:hAnsi="Times New Roman"/>
          <w:color w:val="000000"/>
          <w:sz w:val="28"/>
          <w:szCs w:val="28"/>
          <w:lang w:val="kk-KZ"/>
        </w:rPr>
        <w:t>, д.</w:t>
      </w:r>
      <w:r w:rsidR="00F540F1">
        <w:rPr>
          <w:rFonts w:ascii="Times New Roman" w:hAnsi="Times New Roman"/>
          <w:color w:val="000000"/>
          <w:sz w:val="28"/>
          <w:szCs w:val="28"/>
          <w:lang w:val="kk-KZ"/>
        </w:rPr>
        <w:t>1</w:t>
      </w:r>
      <w:r w:rsidR="00F540F1" w:rsidRPr="00C13D44">
        <w:rPr>
          <w:rFonts w:ascii="Times New Roman" w:hAnsi="Times New Roman"/>
          <w:color w:val="000000"/>
          <w:sz w:val="28"/>
          <w:szCs w:val="28"/>
        </w:rPr>
        <w:t>,</w:t>
      </w:r>
      <w:r w:rsidR="00F540F1" w:rsidRPr="00C13D44">
        <w:t xml:space="preserve"> </w:t>
      </w:r>
      <w:r w:rsidR="00F540F1" w:rsidRPr="00C13D44">
        <w:rPr>
          <w:rFonts w:ascii="Times New Roman" w:hAnsi="Times New Roman"/>
          <w:sz w:val="28"/>
          <w:szCs w:val="28"/>
        </w:rPr>
        <w:t xml:space="preserve">телефон для справок </w:t>
      </w:r>
      <w:r w:rsidR="00F540F1" w:rsidRPr="00C97013">
        <w:rPr>
          <w:rFonts w:ascii="Times New Roman" w:hAnsi="Times New Roman"/>
          <w:sz w:val="28"/>
          <w:szCs w:val="28"/>
          <w:lang w:val="kk-KZ"/>
        </w:rPr>
        <w:t>(8711</w:t>
      </w:r>
      <w:r w:rsidR="00F540F1">
        <w:rPr>
          <w:rFonts w:ascii="Times New Roman" w:hAnsi="Times New Roman"/>
          <w:sz w:val="28"/>
          <w:szCs w:val="28"/>
          <w:lang w:val="kk-KZ"/>
        </w:rPr>
        <w:t>40</w:t>
      </w:r>
      <w:r w:rsidR="00F540F1" w:rsidRPr="00C97013">
        <w:rPr>
          <w:rFonts w:ascii="Times New Roman" w:hAnsi="Times New Roman"/>
          <w:sz w:val="28"/>
          <w:szCs w:val="28"/>
          <w:lang w:val="kk-KZ"/>
        </w:rPr>
        <w:t>) 2</w:t>
      </w:r>
      <w:r w:rsidR="00F540F1">
        <w:rPr>
          <w:rFonts w:ascii="Times New Roman" w:hAnsi="Times New Roman"/>
          <w:sz w:val="28"/>
          <w:szCs w:val="28"/>
          <w:lang w:val="kk-KZ"/>
        </w:rPr>
        <w:t>1</w:t>
      </w:r>
      <w:r w:rsidR="00F540F1" w:rsidRPr="00C97013">
        <w:rPr>
          <w:rFonts w:ascii="Times New Roman" w:hAnsi="Times New Roman"/>
          <w:sz w:val="28"/>
          <w:szCs w:val="28"/>
          <w:lang w:val="kk-KZ"/>
        </w:rPr>
        <w:t>-</w:t>
      </w:r>
      <w:r w:rsidR="00F540F1">
        <w:rPr>
          <w:rFonts w:ascii="Times New Roman" w:hAnsi="Times New Roman"/>
          <w:sz w:val="28"/>
          <w:szCs w:val="28"/>
          <w:lang w:val="kk-KZ"/>
        </w:rPr>
        <w:t>1</w:t>
      </w:r>
      <w:r w:rsidR="00F540F1" w:rsidRPr="00C97013">
        <w:rPr>
          <w:rFonts w:ascii="Times New Roman" w:hAnsi="Times New Roman"/>
          <w:sz w:val="28"/>
          <w:szCs w:val="28"/>
          <w:lang w:val="kk-KZ"/>
        </w:rPr>
        <w:t>-</w:t>
      </w:r>
      <w:r w:rsidR="00F540F1">
        <w:rPr>
          <w:rFonts w:ascii="Times New Roman" w:hAnsi="Times New Roman"/>
          <w:sz w:val="28"/>
          <w:szCs w:val="28"/>
          <w:lang w:val="kk-KZ"/>
        </w:rPr>
        <w:t>61</w:t>
      </w:r>
      <w:r w:rsidR="00F540F1" w:rsidRPr="00C97013">
        <w:rPr>
          <w:rFonts w:ascii="Times New Roman" w:hAnsi="Times New Roman"/>
          <w:sz w:val="28"/>
          <w:szCs w:val="28"/>
          <w:lang w:val="kk-KZ"/>
        </w:rPr>
        <w:t>, 2</w:t>
      </w:r>
      <w:r w:rsidR="00F540F1">
        <w:rPr>
          <w:rFonts w:ascii="Times New Roman" w:hAnsi="Times New Roman"/>
          <w:sz w:val="28"/>
          <w:szCs w:val="28"/>
          <w:lang w:val="kk-KZ"/>
        </w:rPr>
        <w:t>1</w:t>
      </w:r>
      <w:r w:rsidR="00F540F1" w:rsidRPr="00C97013">
        <w:rPr>
          <w:rFonts w:ascii="Times New Roman" w:hAnsi="Times New Roman"/>
          <w:sz w:val="28"/>
          <w:szCs w:val="28"/>
          <w:lang w:val="kk-KZ"/>
        </w:rPr>
        <w:t>-2-</w:t>
      </w:r>
      <w:r w:rsidR="00F540F1">
        <w:rPr>
          <w:rFonts w:ascii="Times New Roman" w:hAnsi="Times New Roman"/>
          <w:sz w:val="28"/>
          <w:szCs w:val="28"/>
          <w:lang w:val="kk-KZ"/>
        </w:rPr>
        <w:t>32</w:t>
      </w:r>
      <w:r w:rsidR="00F540F1" w:rsidRPr="00C97013">
        <w:rPr>
          <w:rFonts w:ascii="Times New Roman" w:hAnsi="Times New Roman"/>
          <w:sz w:val="28"/>
          <w:szCs w:val="28"/>
          <w:lang w:val="kk-KZ"/>
        </w:rPr>
        <w:t>,</w:t>
      </w:r>
      <w:r w:rsidR="00F540F1" w:rsidRPr="00C13D44">
        <w:rPr>
          <w:rFonts w:ascii="Times New Roman" w:hAnsi="Times New Roman"/>
          <w:sz w:val="28"/>
          <w:szCs w:val="28"/>
          <w:lang w:val="kk-KZ"/>
        </w:rPr>
        <w:t xml:space="preserve"> факс </w:t>
      </w:r>
      <w:r w:rsidR="00F540F1">
        <w:rPr>
          <w:rFonts w:ascii="Times New Roman" w:hAnsi="Times New Roman"/>
          <w:sz w:val="28"/>
          <w:szCs w:val="28"/>
          <w:lang w:val="kk-KZ"/>
        </w:rPr>
        <w:t>2</w:t>
      </w:r>
      <w:r w:rsidR="00F540F1" w:rsidRPr="0018635B">
        <w:rPr>
          <w:rFonts w:ascii="Times New Roman" w:hAnsi="Times New Roman"/>
          <w:sz w:val="28"/>
          <w:szCs w:val="28"/>
          <w:lang w:val="kk-KZ"/>
        </w:rPr>
        <w:t>1-2-3</w:t>
      </w:r>
      <w:r w:rsidR="00F540F1">
        <w:rPr>
          <w:rFonts w:ascii="Times New Roman" w:hAnsi="Times New Roman"/>
          <w:sz w:val="28"/>
          <w:szCs w:val="28"/>
          <w:lang w:val="kk-KZ"/>
        </w:rPr>
        <w:t>2</w:t>
      </w:r>
      <w:r w:rsidR="00F540F1" w:rsidRPr="00C13D44">
        <w:rPr>
          <w:rFonts w:ascii="Times New Roman" w:hAnsi="Times New Roman"/>
          <w:noProof/>
          <w:sz w:val="28"/>
          <w:szCs w:val="28"/>
        </w:rPr>
        <w:t>,</w:t>
      </w:r>
      <w:r w:rsidR="00F540F1">
        <w:rPr>
          <w:rFonts w:ascii="Times New Roman" w:hAnsi="Times New Roman"/>
          <w:noProof/>
          <w:sz w:val="28"/>
          <w:szCs w:val="28"/>
        </w:rPr>
        <w:t xml:space="preserve"> </w:t>
      </w:r>
      <w:r w:rsidR="00F540F1" w:rsidRPr="00C13D44">
        <w:rPr>
          <w:rFonts w:ascii="Times New Roman" w:hAnsi="Times New Roman"/>
          <w:sz w:val="28"/>
          <w:szCs w:val="28"/>
          <w:lang w:val="kk-KZ"/>
        </w:rPr>
        <w:t>электронный адрес:</w:t>
      </w:r>
      <w:r w:rsidR="00F540F1">
        <w:rPr>
          <w:rFonts w:ascii="Times New Roman" w:hAnsi="Times New Roman"/>
          <w:sz w:val="28"/>
          <w:szCs w:val="28"/>
          <w:lang w:val="kk-KZ"/>
        </w:rPr>
        <w:t xml:space="preserve"> </w:t>
      </w:r>
      <w:r w:rsidR="00F540F1" w:rsidRPr="0018635B">
        <w:rPr>
          <w:rFonts w:ascii="Times New Roman" w:hAnsi="Times New Roman"/>
          <w:sz w:val="28"/>
          <w:szCs w:val="28"/>
          <w:u w:val="single"/>
          <w:lang w:val="kk-KZ"/>
        </w:rPr>
        <w:t>ur</w:t>
      </w:r>
      <w:proofErr w:type="spellStart"/>
      <w:r w:rsidR="00F540F1">
        <w:rPr>
          <w:rFonts w:ascii="Times New Roman" w:hAnsi="Times New Roman"/>
          <w:sz w:val="28"/>
          <w:szCs w:val="28"/>
          <w:u w:val="single"/>
          <w:lang w:val="en-US"/>
        </w:rPr>
        <w:t>da</w:t>
      </w:r>
      <w:proofErr w:type="spellEnd"/>
      <w:r w:rsidR="00F540F1" w:rsidRPr="0018635B">
        <w:rPr>
          <w:rFonts w:ascii="Times New Roman" w:hAnsi="Times New Roman"/>
          <w:sz w:val="28"/>
          <w:szCs w:val="28"/>
          <w:u w:val="single"/>
          <w:lang w:val="kk-KZ"/>
        </w:rPr>
        <w:t>@taxwest.mgd.kz</w:t>
      </w:r>
      <w:r w:rsidR="00F540F1">
        <w:rPr>
          <w:rFonts w:ascii="Times New Roman" w:hAnsi="Times New Roman"/>
          <w:sz w:val="28"/>
          <w:szCs w:val="28"/>
          <w:u w:val="single"/>
        </w:rPr>
        <w:t xml:space="preserve">, </w:t>
      </w:r>
      <w:hyperlink r:id="rId6" w:history="1">
        <w:r w:rsidR="00F540F1" w:rsidRPr="002B4CE3">
          <w:rPr>
            <w:rStyle w:val="a7"/>
            <w:rFonts w:ascii="Times New Roman" w:hAnsi="Times New Roman"/>
            <w:sz w:val="28"/>
            <w:szCs w:val="28"/>
            <w:lang w:val="kk-KZ"/>
          </w:rPr>
          <w:t>a.uteshkalieva@kgd.gov.kz</w:t>
        </w:r>
      </w:hyperlink>
      <w:r w:rsidR="00F540F1">
        <w:rPr>
          <w:rFonts w:ascii="Times New Roman" w:hAnsi="Times New Roman"/>
          <w:bCs w:val="0"/>
          <w:sz w:val="28"/>
          <w:szCs w:val="28"/>
          <w:lang w:val="kk-KZ"/>
        </w:rPr>
        <w:t xml:space="preserve"> </w:t>
      </w:r>
      <w:r w:rsidR="00F540F1" w:rsidRPr="00B66E63">
        <w:rPr>
          <w:rFonts w:ascii="Times New Roman" w:hAnsi="Times New Roman"/>
          <w:bCs w:val="0"/>
          <w:sz w:val="28"/>
          <w:szCs w:val="28"/>
        </w:rPr>
        <w:t xml:space="preserve">объявляет </w:t>
      </w:r>
      <w:r w:rsidR="00F540F1">
        <w:rPr>
          <w:rFonts w:ascii="Times New Roman" w:hAnsi="Times New Roman"/>
          <w:bCs w:val="0"/>
          <w:sz w:val="28"/>
          <w:szCs w:val="28"/>
          <w:lang w:val="kk-KZ"/>
        </w:rPr>
        <w:t>общий</w:t>
      </w:r>
      <w:r w:rsidR="00F540F1" w:rsidRPr="00B66E63">
        <w:rPr>
          <w:rFonts w:ascii="Times New Roman" w:hAnsi="Times New Roman"/>
          <w:bCs w:val="0"/>
          <w:iCs/>
          <w:sz w:val="28"/>
          <w:szCs w:val="28"/>
        </w:rPr>
        <w:t xml:space="preserve"> конкурс для занятия </w:t>
      </w:r>
      <w:proofErr w:type="spellStart"/>
      <w:r w:rsidR="00F540F1" w:rsidRPr="00B66E63">
        <w:rPr>
          <w:rFonts w:ascii="Times New Roman" w:hAnsi="Times New Roman"/>
          <w:bCs w:val="0"/>
          <w:iCs/>
          <w:sz w:val="28"/>
          <w:szCs w:val="28"/>
        </w:rPr>
        <w:t>вакантн</w:t>
      </w:r>
      <w:proofErr w:type="spellEnd"/>
      <w:r w:rsidR="00F540F1">
        <w:rPr>
          <w:rFonts w:ascii="Times New Roman" w:hAnsi="Times New Roman"/>
          <w:bCs w:val="0"/>
          <w:iCs/>
          <w:sz w:val="28"/>
          <w:szCs w:val="28"/>
          <w:lang w:val="kk-KZ"/>
        </w:rPr>
        <w:t>ой</w:t>
      </w:r>
      <w:r w:rsidR="00F540F1" w:rsidRPr="00B66E63">
        <w:rPr>
          <w:rFonts w:ascii="Times New Roman" w:hAnsi="Times New Roman"/>
          <w:bCs w:val="0"/>
          <w:iCs/>
          <w:sz w:val="28"/>
          <w:szCs w:val="28"/>
        </w:rPr>
        <w:t xml:space="preserve"> </w:t>
      </w:r>
      <w:proofErr w:type="spellStart"/>
      <w:r w:rsidR="00F540F1" w:rsidRPr="00B66E63">
        <w:rPr>
          <w:rFonts w:ascii="Times New Roman" w:hAnsi="Times New Roman"/>
          <w:bCs w:val="0"/>
          <w:iCs/>
          <w:sz w:val="28"/>
          <w:szCs w:val="28"/>
        </w:rPr>
        <w:t>административн</w:t>
      </w:r>
      <w:proofErr w:type="spellEnd"/>
      <w:r w:rsidR="00F540F1">
        <w:rPr>
          <w:rFonts w:ascii="Times New Roman" w:hAnsi="Times New Roman"/>
          <w:bCs w:val="0"/>
          <w:iCs/>
          <w:sz w:val="28"/>
          <w:szCs w:val="28"/>
          <w:lang w:val="kk-KZ"/>
        </w:rPr>
        <w:t>ой</w:t>
      </w:r>
      <w:r w:rsidR="00F540F1" w:rsidRPr="00B66E63">
        <w:rPr>
          <w:rFonts w:ascii="Times New Roman" w:hAnsi="Times New Roman"/>
          <w:bCs w:val="0"/>
          <w:iCs/>
          <w:sz w:val="28"/>
          <w:szCs w:val="28"/>
        </w:rPr>
        <w:t xml:space="preserve"> </w:t>
      </w:r>
      <w:proofErr w:type="spellStart"/>
      <w:r w:rsidR="00F540F1" w:rsidRPr="00B66E63">
        <w:rPr>
          <w:rFonts w:ascii="Times New Roman" w:hAnsi="Times New Roman"/>
          <w:bCs w:val="0"/>
          <w:iCs/>
          <w:sz w:val="28"/>
          <w:szCs w:val="28"/>
        </w:rPr>
        <w:t>государственн</w:t>
      </w:r>
      <w:proofErr w:type="spellEnd"/>
      <w:r w:rsidR="00F540F1">
        <w:rPr>
          <w:rFonts w:ascii="Times New Roman" w:hAnsi="Times New Roman"/>
          <w:bCs w:val="0"/>
          <w:iCs/>
          <w:sz w:val="28"/>
          <w:szCs w:val="28"/>
          <w:lang w:val="kk-KZ"/>
        </w:rPr>
        <w:t>ой</w:t>
      </w:r>
      <w:r w:rsidR="00F540F1">
        <w:rPr>
          <w:rFonts w:ascii="Times New Roman" w:hAnsi="Times New Roman"/>
          <w:bCs w:val="0"/>
          <w:iCs/>
          <w:sz w:val="28"/>
          <w:szCs w:val="28"/>
        </w:rPr>
        <w:t xml:space="preserve"> </w:t>
      </w:r>
      <w:proofErr w:type="spellStart"/>
      <w:r w:rsidR="00F540F1">
        <w:rPr>
          <w:rFonts w:ascii="Times New Roman" w:hAnsi="Times New Roman"/>
          <w:bCs w:val="0"/>
          <w:iCs/>
          <w:sz w:val="28"/>
          <w:szCs w:val="28"/>
        </w:rPr>
        <w:t>должност</w:t>
      </w:r>
      <w:proofErr w:type="spellEnd"/>
      <w:r w:rsidR="00F540F1">
        <w:rPr>
          <w:rFonts w:ascii="Times New Roman" w:hAnsi="Times New Roman"/>
          <w:bCs w:val="0"/>
          <w:iCs/>
          <w:sz w:val="28"/>
          <w:szCs w:val="28"/>
          <w:lang w:val="kk-KZ"/>
        </w:rPr>
        <w:t>и</w:t>
      </w:r>
      <w:r w:rsidR="00F540F1">
        <w:rPr>
          <w:rFonts w:ascii="Times New Roman" w:hAnsi="Times New Roman"/>
          <w:bCs w:val="0"/>
          <w:iCs/>
          <w:sz w:val="28"/>
          <w:szCs w:val="28"/>
        </w:rPr>
        <w:t xml:space="preserve"> </w:t>
      </w:r>
      <w:r w:rsidR="00F540F1" w:rsidRPr="00B66E63">
        <w:rPr>
          <w:rFonts w:ascii="Times New Roman" w:hAnsi="Times New Roman"/>
          <w:bCs w:val="0"/>
          <w:iCs/>
          <w:sz w:val="28"/>
          <w:szCs w:val="28"/>
        </w:rPr>
        <w:t>корпуса «Б»</w:t>
      </w:r>
      <w:r w:rsidR="00F540F1" w:rsidRPr="00B66E63">
        <w:rPr>
          <w:rFonts w:ascii="Times New Roman" w:hAnsi="Times New Roman"/>
          <w:sz w:val="28"/>
          <w:szCs w:val="28"/>
        </w:rPr>
        <w:t>:</w:t>
      </w:r>
      <w:r w:rsidR="00F540F1" w:rsidRPr="00B66E63">
        <w:rPr>
          <w:rFonts w:ascii="Times New Roman" w:hAnsi="Times New Roman"/>
          <w:bCs w:val="0"/>
          <w:sz w:val="28"/>
          <w:szCs w:val="28"/>
        </w:rPr>
        <w:t xml:space="preserve"> </w:t>
      </w:r>
    </w:p>
    <w:p w:rsidR="00F540F1" w:rsidRPr="00C13D44" w:rsidRDefault="00F540F1" w:rsidP="00F540F1">
      <w:pPr>
        <w:tabs>
          <w:tab w:val="left" w:pos="851"/>
          <w:tab w:val="center" w:pos="4819"/>
        </w:tabs>
        <w:jc w:val="both"/>
        <w:rPr>
          <w:b/>
          <w:bCs/>
          <w:color w:val="000000"/>
          <w:sz w:val="28"/>
          <w:szCs w:val="28"/>
        </w:rPr>
      </w:pPr>
      <w:r w:rsidRPr="00B66E63">
        <w:rPr>
          <w:bCs/>
          <w:sz w:val="28"/>
          <w:szCs w:val="28"/>
        </w:rPr>
        <w:t xml:space="preserve">    </w:t>
      </w:r>
      <w:r w:rsidRPr="00635A8C">
        <w:rPr>
          <w:bCs/>
          <w:sz w:val="28"/>
          <w:szCs w:val="28"/>
        </w:rPr>
        <w:t xml:space="preserve"> </w:t>
      </w:r>
      <w:r w:rsidRPr="00C13D44">
        <w:rPr>
          <w:b/>
          <w:color w:val="000000"/>
          <w:sz w:val="28"/>
          <w:szCs w:val="28"/>
          <w:lang w:val="kk-KZ"/>
        </w:rPr>
        <w:t xml:space="preserve"> </w:t>
      </w:r>
      <w:r>
        <w:rPr>
          <w:b/>
          <w:color w:val="000000"/>
          <w:sz w:val="28"/>
          <w:szCs w:val="28"/>
          <w:lang w:val="kk-KZ"/>
        </w:rPr>
        <w:tab/>
      </w:r>
      <w:r>
        <w:rPr>
          <w:b/>
          <w:color w:val="000000"/>
          <w:sz w:val="28"/>
          <w:szCs w:val="28"/>
        </w:rPr>
        <w:t xml:space="preserve">Главного </w:t>
      </w:r>
      <w:r>
        <w:rPr>
          <w:b/>
          <w:color w:val="000000"/>
          <w:sz w:val="28"/>
          <w:szCs w:val="28"/>
          <w:lang w:val="kk-KZ"/>
        </w:rPr>
        <w:t xml:space="preserve">специалиста отдела «Центр по приему и обработки информации»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4</w:t>
      </w:r>
      <w:r w:rsidRPr="00C13D44">
        <w:rPr>
          <w:b/>
          <w:bCs/>
          <w:color w:val="000000"/>
          <w:sz w:val="28"/>
          <w:szCs w:val="28"/>
        </w:rPr>
        <w:t>,</w:t>
      </w:r>
      <w:r>
        <w:rPr>
          <w:b/>
          <w:bCs/>
          <w:color w:val="000000"/>
          <w:sz w:val="28"/>
          <w:szCs w:val="28"/>
          <w:lang w:val="kk-KZ"/>
        </w:rPr>
        <w:t xml:space="preserve"> 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p>
    <w:p w:rsidR="00F540F1" w:rsidRPr="00362FC1" w:rsidRDefault="00F540F1" w:rsidP="00F540F1">
      <w:pPr>
        <w:pStyle w:val="aa"/>
        <w:spacing w:before="0" w:beforeAutospacing="0" w:after="0" w:afterAutospacing="0"/>
        <w:jc w:val="both"/>
        <w:rPr>
          <w:sz w:val="28"/>
          <w:szCs w:val="28"/>
        </w:rPr>
      </w:pPr>
      <w:r>
        <w:rPr>
          <w:b/>
          <w:color w:val="000000"/>
          <w:sz w:val="28"/>
          <w:szCs w:val="28"/>
        </w:rPr>
        <w:tab/>
      </w:r>
      <w:r w:rsidRPr="00C13D44">
        <w:rPr>
          <w:b/>
          <w:color w:val="000000"/>
          <w:sz w:val="28"/>
          <w:szCs w:val="28"/>
        </w:rPr>
        <w:t>Ф</w:t>
      </w:r>
      <w:r w:rsidRPr="00635A8C">
        <w:rPr>
          <w:b/>
          <w:color w:val="000000"/>
          <w:sz w:val="28"/>
          <w:szCs w:val="28"/>
        </w:rPr>
        <w:t>ункциональные обязанности:</w:t>
      </w:r>
      <w:r w:rsidRPr="00447844">
        <w:t xml:space="preserve"> </w:t>
      </w:r>
      <w:r w:rsidRPr="005210DC">
        <w:rPr>
          <w:sz w:val="28"/>
          <w:szCs w:val="28"/>
        </w:rPr>
        <w:t xml:space="preserve">оказание государственных услуг, </w:t>
      </w:r>
      <w:r w:rsidRPr="005210DC">
        <w:rPr>
          <w:sz w:val="28"/>
          <w:szCs w:val="28"/>
          <w:lang w:val="kk-KZ"/>
        </w:rPr>
        <w:t>прием налоговой отчетности и заявлений, контроль за своевременным внесением налог</w:t>
      </w:r>
      <w:r>
        <w:rPr>
          <w:sz w:val="28"/>
          <w:szCs w:val="28"/>
          <w:lang w:val="kk-KZ"/>
        </w:rPr>
        <w:t>овой отчетности в информационные системы</w:t>
      </w:r>
      <w:r w:rsidRPr="005210DC">
        <w:rPr>
          <w:sz w:val="28"/>
          <w:szCs w:val="28"/>
          <w:lang w:val="kk-KZ"/>
        </w:rPr>
        <w:t xml:space="preserve"> и разнесение исчисленных налогов на лицевые счета налогоплательщиков,</w:t>
      </w:r>
      <w:r w:rsidRPr="005210DC">
        <w:rPr>
          <w:b/>
          <w:sz w:val="28"/>
          <w:szCs w:val="28"/>
          <w:lang w:val="kk-KZ"/>
        </w:rPr>
        <w:t xml:space="preserve"> </w:t>
      </w:r>
      <w:r w:rsidRPr="005210DC">
        <w:rPr>
          <w:sz w:val="28"/>
          <w:szCs w:val="28"/>
          <w:lang w:val="kk-KZ"/>
        </w:rPr>
        <w:t>корректное</w:t>
      </w:r>
      <w:r w:rsidRPr="005210DC">
        <w:rPr>
          <w:b/>
          <w:sz w:val="28"/>
          <w:szCs w:val="28"/>
          <w:lang w:val="kk-KZ"/>
        </w:rPr>
        <w:t xml:space="preserve"> </w:t>
      </w:r>
      <w:r w:rsidRPr="005210DC">
        <w:rPr>
          <w:sz w:val="28"/>
          <w:szCs w:val="28"/>
          <w:lang w:val="kk-KZ"/>
        </w:rPr>
        <w:t>ведение лицевых 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w:t>
      </w:r>
      <w:r>
        <w:rPr>
          <w:color w:val="FF0000"/>
          <w:sz w:val="28"/>
          <w:szCs w:val="28"/>
          <w:lang w:val="kk-KZ"/>
        </w:rPr>
        <w:t xml:space="preserve"> </w:t>
      </w:r>
      <w:r w:rsidRPr="003C3D6B">
        <w:rPr>
          <w:sz w:val="28"/>
          <w:szCs w:val="28"/>
          <w:lang w:val="kk-KZ"/>
        </w:rPr>
        <w:t>подготовка платежных поручений на проведение зачета и возврата налогов, других обязательных платежей, таможенных платежей, пеней и штрафов согласно заключения  управления государственных доходов, разноска поступивших от налогоплательщиков налогов и обязательных платежей в бюджет по лицевым счетам,  формирование отчета 1-Н, анализ поступлений по налогам, ведение отчетов по бланкам строгой отчетности, прием и обработка отчетов в рамках таможенного союза</w:t>
      </w:r>
      <w:r>
        <w:rPr>
          <w:sz w:val="28"/>
          <w:szCs w:val="28"/>
          <w:lang w:val="kk-KZ"/>
        </w:rPr>
        <w:t>,</w:t>
      </w:r>
      <w:r w:rsidRPr="00362FC1">
        <w:rPr>
          <w:sz w:val="28"/>
          <w:szCs w:val="28"/>
          <w:lang w:val="kk-KZ"/>
        </w:rPr>
        <w:t xml:space="preserve"> </w:t>
      </w:r>
      <w:r w:rsidRPr="003C3D6B">
        <w:rPr>
          <w:sz w:val="28"/>
          <w:szCs w:val="28"/>
          <w:lang w:val="kk-KZ"/>
        </w:rPr>
        <w:t>постановка и снятие с учета контрольно – кассовых машин,</w:t>
      </w:r>
      <w:r>
        <w:rPr>
          <w:sz w:val="28"/>
          <w:szCs w:val="28"/>
          <w:lang w:val="kk-KZ"/>
        </w:rPr>
        <w:t xml:space="preserve"> контроль за исполнением прогнозных показателей и обеспечение полноты и своевременности поступления </w:t>
      </w:r>
      <w:r w:rsidRPr="003C3D6B">
        <w:rPr>
          <w:sz w:val="28"/>
          <w:szCs w:val="28"/>
        </w:rPr>
        <w:t>налогов и других обязательных платежей в бюджет</w:t>
      </w:r>
      <w:r>
        <w:rPr>
          <w:sz w:val="28"/>
          <w:szCs w:val="28"/>
        </w:rPr>
        <w:t xml:space="preserve">, осуществление камерального контроля, направление </w:t>
      </w:r>
      <w:r w:rsidRPr="00B400AD">
        <w:rPr>
          <w:color w:val="000000"/>
          <w:sz w:val="28"/>
          <w:szCs w:val="28"/>
        </w:rPr>
        <w:t>уведомлений по автоматизированному камеральному контролю</w:t>
      </w:r>
      <w:r>
        <w:rPr>
          <w:color w:val="000000"/>
          <w:sz w:val="28"/>
          <w:szCs w:val="28"/>
        </w:rPr>
        <w:t xml:space="preserve"> и контроль за их исполнением, </w:t>
      </w:r>
      <w:r>
        <w:rPr>
          <w:sz w:val="28"/>
          <w:szCs w:val="28"/>
          <w:lang w:val="kk-KZ"/>
        </w:rPr>
        <w:t>п</w:t>
      </w:r>
      <w:proofErr w:type="spellStart"/>
      <w:r w:rsidRPr="003C3D6B">
        <w:rPr>
          <w:sz w:val="28"/>
          <w:szCs w:val="28"/>
        </w:rPr>
        <w:t>роведение</w:t>
      </w:r>
      <w:proofErr w:type="spellEnd"/>
      <w:r w:rsidRPr="003C3D6B">
        <w:rPr>
          <w:sz w:val="28"/>
          <w:szCs w:val="28"/>
        </w:rPr>
        <w:t xml:space="preserve">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0A0BB1">
        <w:rPr>
          <w:bCs/>
          <w:sz w:val="28"/>
          <w:szCs w:val="28"/>
        </w:rPr>
        <w:t>,</w:t>
      </w:r>
      <w:r>
        <w:rPr>
          <w:b/>
          <w:bCs/>
          <w:sz w:val="28"/>
          <w:szCs w:val="28"/>
        </w:rPr>
        <w:t xml:space="preserve"> </w:t>
      </w:r>
      <w:r w:rsidRPr="00362FC1">
        <w:rPr>
          <w:bCs/>
          <w:sz w:val="28"/>
          <w:szCs w:val="28"/>
        </w:rPr>
        <w:t>исполнение поручений руководителя управления и руководителя отдела.</w:t>
      </w:r>
    </w:p>
    <w:p w:rsidR="00F540F1" w:rsidRDefault="00F540F1" w:rsidP="00F540F1">
      <w:pPr>
        <w:shd w:val="clear" w:color="auto" w:fill="FFFFFF"/>
        <w:ind w:right="-99" w:firstLine="708"/>
        <w:jc w:val="both"/>
        <w:rPr>
          <w:color w:val="000000"/>
          <w:sz w:val="28"/>
          <w:szCs w:val="28"/>
        </w:rPr>
      </w:pP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377127">
        <w:rPr>
          <w:sz w:val="28"/>
          <w:szCs w:val="28"/>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Pr="00A91317">
        <w:rPr>
          <w:sz w:val="28"/>
          <w:szCs w:val="28"/>
          <w:lang w:val="kk-KZ"/>
        </w:rPr>
        <w:t>.</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F540F1" w:rsidRPr="002E7339" w:rsidRDefault="00F540F1" w:rsidP="00F540F1">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8B71A7">
        <w:rPr>
          <w:b/>
          <w:sz w:val="28"/>
          <w:szCs w:val="28"/>
          <w:lang w:val="kk-KZ"/>
        </w:rPr>
        <w:t xml:space="preserve">с 26 июля 2016 года по 03 августа 2016 года включительно в течение 7 рабочих дней </w:t>
      </w:r>
      <w:r w:rsidRPr="006E2ED8">
        <w:rPr>
          <w:sz w:val="28"/>
          <w:szCs w:val="28"/>
          <w:lang w:val="kk-KZ"/>
        </w:rPr>
        <w:t>по адресу</w:t>
      </w:r>
      <w:r w:rsidRPr="002163DC">
        <w:rPr>
          <w:sz w:val="28"/>
          <w:szCs w:val="28"/>
          <w:lang w:val="kk-KZ"/>
        </w:rPr>
        <w:t xml:space="preserve">: </w:t>
      </w:r>
      <w:r>
        <w:rPr>
          <w:sz w:val="28"/>
          <w:szCs w:val="28"/>
          <w:lang w:val="kk-KZ"/>
        </w:rPr>
        <w:t xml:space="preserve">индекс </w:t>
      </w:r>
      <w:r w:rsidRPr="00C13D44">
        <w:rPr>
          <w:color w:val="000000"/>
          <w:sz w:val="28"/>
          <w:szCs w:val="28"/>
        </w:rPr>
        <w:t>090</w:t>
      </w:r>
      <w:r>
        <w:rPr>
          <w:color w:val="000000"/>
          <w:sz w:val="28"/>
          <w:szCs w:val="28"/>
          <w:lang w:val="kk-KZ"/>
        </w:rPr>
        <w:t>200</w:t>
      </w:r>
      <w:r w:rsidRPr="00C13D44">
        <w:rPr>
          <w:color w:val="000000"/>
          <w:sz w:val="28"/>
          <w:szCs w:val="28"/>
        </w:rPr>
        <w:t xml:space="preserve">, </w:t>
      </w:r>
      <w:r w:rsidRPr="00C13D44">
        <w:rPr>
          <w:color w:val="000000"/>
          <w:sz w:val="28"/>
          <w:szCs w:val="28"/>
          <w:lang w:val="kk-KZ"/>
        </w:rPr>
        <w:t>Западно-Казахстанская область,</w:t>
      </w:r>
      <w:r>
        <w:rPr>
          <w:color w:val="000000"/>
          <w:sz w:val="28"/>
          <w:szCs w:val="28"/>
          <w:lang w:val="kk-KZ"/>
        </w:rPr>
        <w:t xml:space="preserve"> Бокейординский район,</w:t>
      </w:r>
      <w:r w:rsidRPr="00C13D44">
        <w:rPr>
          <w:color w:val="000000"/>
          <w:sz w:val="28"/>
          <w:szCs w:val="28"/>
        </w:rPr>
        <w:t xml:space="preserve"> </w:t>
      </w:r>
      <w:r>
        <w:rPr>
          <w:color w:val="000000"/>
          <w:sz w:val="28"/>
          <w:szCs w:val="28"/>
          <w:lang w:val="kk-KZ"/>
        </w:rPr>
        <w:t>село Сайхин,</w:t>
      </w:r>
      <w:r w:rsidRPr="00C13D44">
        <w:rPr>
          <w:color w:val="000000"/>
          <w:sz w:val="28"/>
          <w:szCs w:val="28"/>
        </w:rPr>
        <w:t xml:space="preserve"> ул.</w:t>
      </w:r>
      <w:r>
        <w:rPr>
          <w:color w:val="000000"/>
          <w:sz w:val="28"/>
          <w:szCs w:val="28"/>
          <w:lang w:val="kk-KZ"/>
        </w:rPr>
        <w:t>Ы.Бергалиева, д.1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w:t>
      </w:r>
      <w:r>
        <w:rPr>
          <w:sz w:val="28"/>
          <w:szCs w:val="28"/>
          <w:lang w:val="kk-KZ"/>
        </w:rPr>
        <w:t>40</w:t>
      </w:r>
      <w:r w:rsidRPr="00C97013">
        <w:rPr>
          <w:sz w:val="28"/>
          <w:szCs w:val="28"/>
          <w:lang w:val="kk-KZ"/>
        </w:rPr>
        <w:t>) 2</w:t>
      </w:r>
      <w:r>
        <w:rPr>
          <w:sz w:val="28"/>
          <w:szCs w:val="28"/>
          <w:lang w:val="kk-KZ"/>
        </w:rPr>
        <w:t>1</w:t>
      </w:r>
      <w:r w:rsidRPr="00C97013">
        <w:rPr>
          <w:sz w:val="28"/>
          <w:szCs w:val="28"/>
          <w:lang w:val="kk-KZ"/>
        </w:rPr>
        <w:t>-</w:t>
      </w:r>
      <w:r>
        <w:rPr>
          <w:sz w:val="28"/>
          <w:szCs w:val="28"/>
          <w:lang w:val="kk-KZ"/>
        </w:rPr>
        <w:t>1</w:t>
      </w:r>
      <w:r w:rsidRPr="00C97013">
        <w:rPr>
          <w:sz w:val="28"/>
          <w:szCs w:val="28"/>
          <w:lang w:val="kk-KZ"/>
        </w:rPr>
        <w:t>-</w:t>
      </w:r>
      <w:r>
        <w:rPr>
          <w:sz w:val="28"/>
          <w:szCs w:val="28"/>
          <w:lang w:val="kk-KZ"/>
        </w:rPr>
        <w:t>61</w:t>
      </w:r>
      <w:r w:rsidRPr="00C97013">
        <w:rPr>
          <w:sz w:val="28"/>
          <w:szCs w:val="28"/>
          <w:lang w:val="kk-KZ"/>
        </w:rPr>
        <w:t>, 2</w:t>
      </w:r>
      <w:r>
        <w:rPr>
          <w:sz w:val="28"/>
          <w:szCs w:val="28"/>
          <w:lang w:val="kk-KZ"/>
        </w:rPr>
        <w:t>1</w:t>
      </w:r>
      <w:r w:rsidRPr="00C97013">
        <w:rPr>
          <w:sz w:val="28"/>
          <w:szCs w:val="28"/>
          <w:lang w:val="kk-KZ"/>
        </w:rPr>
        <w:t>-2-</w:t>
      </w:r>
      <w:r>
        <w:rPr>
          <w:sz w:val="28"/>
          <w:szCs w:val="28"/>
          <w:lang w:val="kk-KZ"/>
        </w:rPr>
        <w:t>32</w:t>
      </w:r>
      <w:r w:rsidRPr="00C97013">
        <w:rPr>
          <w:sz w:val="28"/>
          <w:szCs w:val="28"/>
          <w:lang w:val="kk-KZ"/>
        </w:rPr>
        <w:t>,</w:t>
      </w:r>
      <w:r w:rsidRPr="00C13D44">
        <w:rPr>
          <w:sz w:val="28"/>
          <w:szCs w:val="28"/>
          <w:lang w:val="kk-KZ"/>
        </w:rPr>
        <w:t xml:space="preserve"> факс </w:t>
      </w:r>
      <w:r>
        <w:rPr>
          <w:sz w:val="28"/>
          <w:szCs w:val="28"/>
          <w:lang w:val="kk-KZ"/>
        </w:rPr>
        <w:t>2</w:t>
      </w:r>
      <w:r w:rsidRPr="0018635B">
        <w:rPr>
          <w:sz w:val="28"/>
          <w:szCs w:val="28"/>
          <w:lang w:val="kk-KZ"/>
        </w:rPr>
        <w:t>1-2-3</w:t>
      </w:r>
      <w:r>
        <w:rPr>
          <w:sz w:val="28"/>
          <w:szCs w:val="28"/>
          <w:lang w:val="kk-KZ"/>
        </w:rPr>
        <w:t>2</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hyperlink r:id="rId7" w:history="1">
        <w:r w:rsidRPr="002E7339">
          <w:rPr>
            <w:rStyle w:val="a7"/>
            <w:b/>
            <w:sz w:val="28"/>
            <w:szCs w:val="28"/>
            <w:lang w:val="kk-KZ"/>
          </w:rPr>
          <w:t>ur</w:t>
        </w:r>
        <w:r w:rsidRPr="002E7339">
          <w:rPr>
            <w:rStyle w:val="a7"/>
            <w:b/>
            <w:sz w:val="28"/>
            <w:szCs w:val="28"/>
            <w:lang w:val="en-US"/>
          </w:rPr>
          <w:t>da</w:t>
        </w:r>
        <w:r w:rsidRPr="002E7339">
          <w:rPr>
            <w:rStyle w:val="a7"/>
            <w:b/>
            <w:sz w:val="28"/>
            <w:szCs w:val="28"/>
            <w:lang w:val="kk-KZ"/>
          </w:rPr>
          <w:t>@taxwest.mgd.kz</w:t>
        </w:r>
      </w:hyperlink>
      <w:r w:rsidRPr="002E7339">
        <w:rPr>
          <w:b/>
          <w:sz w:val="28"/>
          <w:szCs w:val="28"/>
          <w:u w:val="single"/>
          <w:lang w:val="kk-KZ"/>
        </w:rPr>
        <w:t>,</w:t>
      </w:r>
      <w:r>
        <w:rPr>
          <w:b/>
          <w:sz w:val="28"/>
          <w:szCs w:val="28"/>
          <w:u w:val="single"/>
          <w:lang w:val="kk-KZ"/>
        </w:rPr>
        <w:t xml:space="preserve"> </w:t>
      </w:r>
      <w:r w:rsidRPr="002E7339">
        <w:rPr>
          <w:b/>
          <w:sz w:val="28"/>
          <w:szCs w:val="28"/>
          <w:u w:val="single"/>
          <w:lang w:val="kk-KZ"/>
        </w:rPr>
        <w:t xml:space="preserve"> </w:t>
      </w:r>
      <w:hyperlink r:id="rId8" w:history="1">
        <w:r w:rsidRPr="002E7339">
          <w:rPr>
            <w:rStyle w:val="a7"/>
            <w:b/>
            <w:sz w:val="28"/>
            <w:szCs w:val="28"/>
            <w:lang w:val="kk-KZ"/>
          </w:rPr>
          <w:t>a.uteshkalieva@kgd.gov.kz</w:t>
        </w:r>
      </w:hyperlink>
      <w:r>
        <w:rPr>
          <w:b/>
          <w:sz w:val="28"/>
          <w:szCs w:val="28"/>
          <w:lang w:val="kk-KZ"/>
        </w:rPr>
        <w:t>.</w:t>
      </w:r>
      <w:r w:rsidRPr="002E7339">
        <w:rPr>
          <w:b/>
          <w:sz w:val="28"/>
          <w:szCs w:val="28"/>
          <w:u w:val="single"/>
        </w:rPr>
        <w:t xml:space="preserve">  </w:t>
      </w:r>
    </w:p>
    <w:p w:rsidR="00F540F1" w:rsidRPr="00F540F1" w:rsidRDefault="00F540F1" w:rsidP="00DB20D8">
      <w:pPr>
        <w:pStyle w:val="12"/>
        <w:shd w:val="clear" w:color="auto" w:fill="auto"/>
        <w:spacing w:before="0" w:after="6475" w:line="324" w:lineRule="exact"/>
        <w:ind w:right="560" w:firstLine="720"/>
        <w:jc w:val="both"/>
        <w:rPr>
          <w:rFonts w:ascii="Times New Roman" w:hAnsi="Times New Roman" w:cs="Times New Roman"/>
          <w:sz w:val="24"/>
          <w:szCs w:val="24"/>
          <w:lang w:val="kk-KZ"/>
        </w:rPr>
      </w:pPr>
    </w:p>
    <w:p w:rsidR="00F540F1" w:rsidRDefault="00F540F1" w:rsidP="001D52CC">
      <w:pPr>
        <w:pStyle w:val="3"/>
        <w:spacing w:before="0"/>
        <w:ind w:firstLine="474"/>
        <w:jc w:val="both"/>
        <w:rPr>
          <w:rFonts w:ascii="Times New Roman" w:hAnsi="Times New Roman"/>
          <w:color w:val="000000"/>
          <w:sz w:val="28"/>
          <w:szCs w:val="28"/>
          <w:lang w:val="kk-KZ"/>
        </w:rPr>
      </w:pPr>
    </w:p>
    <w:p w:rsidR="001D52CC" w:rsidRDefault="001D52CC" w:rsidP="001D52CC">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ІІ</w:t>
      </w:r>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 xml:space="preserve">городу Уральск </w:t>
      </w:r>
      <w:r w:rsidRPr="00C13D44">
        <w:rPr>
          <w:rFonts w:ascii="Times New Roman" w:hAnsi="Times New Roman"/>
          <w:color w:val="000000"/>
          <w:sz w:val="28"/>
          <w:szCs w:val="28"/>
          <w:lang w:val="kk-KZ"/>
        </w:rPr>
        <w:t>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0</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город Уральск,</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Некрасова</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д.30/1</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97013">
        <w:rPr>
          <w:rFonts w:ascii="Times New Roman" w:hAnsi="Times New Roman"/>
          <w:sz w:val="28"/>
          <w:szCs w:val="28"/>
          <w:lang w:val="kk-KZ"/>
        </w:rPr>
        <w:t>(87112) 24-28-35, 24-28-85,</w:t>
      </w:r>
      <w:r w:rsidRPr="00C13D44">
        <w:rPr>
          <w:rFonts w:ascii="Times New Roman" w:hAnsi="Times New Roman"/>
          <w:sz w:val="28"/>
          <w:szCs w:val="28"/>
          <w:lang w:val="kk-KZ"/>
        </w:rPr>
        <w:t xml:space="preserve"> факс </w:t>
      </w:r>
      <w:r w:rsidRPr="0018635B">
        <w:rPr>
          <w:rFonts w:ascii="Times New Roman" w:hAnsi="Times New Roman"/>
          <w:sz w:val="28"/>
          <w:szCs w:val="28"/>
          <w:lang w:val="kk-KZ"/>
        </w:rPr>
        <w:t>51-24-34</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r w:rsidRPr="0018635B">
        <w:rPr>
          <w:rFonts w:ascii="Times New Roman" w:hAnsi="Times New Roman"/>
          <w:sz w:val="28"/>
          <w:szCs w:val="28"/>
          <w:u w:val="single"/>
          <w:lang w:val="kk-KZ"/>
        </w:rPr>
        <w:t>uralsk@taxwest.mgd.kz,</w:t>
      </w:r>
      <w:r w:rsidRPr="0018635B">
        <w:rPr>
          <w:rStyle w:val="a7"/>
          <w:color w:val="auto"/>
          <w:sz w:val="28"/>
          <w:szCs w:val="28"/>
          <w:lang w:val="kk-KZ"/>
        </w:rPr>
        <w:t xml:space="preserve"> </w:t>
      </w:r>
      <w:hyperlink r:id="rId9" w:history="1">
        <w:r w:rsidRPr="0018635B">
          <w:rPr>
            <w:rStyle w:val="a7"/>
            <w:sz w:val="28"/>
            <w:szCs w:val="28"/>
            <w:lang w:val="kk-KZ"/>
          </w:rPr>
          <w:t>gihsanova@taxwest.mgd.kz</w:t>
        </w:r>
      </w:hyperlink>
      <w:r w:rsidRPr="0018635B">
        <w:rPr>
          <w:rFonts w:ascii="Times New Roman" w:hAnsi="Times New Roman"/>
          <w:sz w:val="28"/>
          <w:szCs w:val="28"/>
          <w:u w:val="single"/>
          <w:lang w:val="kk-KZ"/>
        </w:rPr>
        <w:t xml:space="preserve">, </w:t>
      </w:r>
      <w:hyperlink r:id="rId10" w:history="1">
        <w:r w:rsidR="008C2170" w:rsidRPr="002B545D">
          <w:rPr>
            <w:rStyle w:val="a7"/>
            <w:rFonts w:ascii="Times New Roman" w:hAnsi="Times New Roman"/>
            <w:sz w:val="28"/>
            <w:szCs w:val="28"/>
            <w:lang w:val="kk-KZ"/>
          </w:rPr>
          <w:t>sbuketova@taxwest.mgd.kz</w:t>
        </w:r>
      </w:hyperlink>
      <w:r w:rsidR="008C2170">
        <w:rPr>
          <w:rFonts w:ascii="Times New Roman" w:hAnsi="Times New Roman"/>
          <w:sz w:val="28"/>
          <w:szCs w:val="28"/>
          <w:u w:val="single"/>
          <w:lang w:val="kk-KZ"/>
        </w:rPr>
        <w:t xml:space="preserve">, </w:t>
      </w:r>
      <w:hyperlink r:id="rId11" w:history="1">
        <w:r w:rsidR="008C2170" w:rsidRPr="008C2170">
          <w:rPr>
            <w:rStyle w:val="a7"/>
            <w:rFonts w:ascii="Times New Roman" w:hAnsi="Times New Roman"/>
            <w:color w:val="auto"/>
            <w:sz w:val="28"/>
            <w:szCs w:val="28"/>
            <w:lang w:val="kk-KZ"/>
          </w:rPr>
          <w:t>s.buketova@kgd.gov.kz</w:t>
        </w:r>
      </w:hyperlink>
      <w:r w:rsidRPr="008C2170">
        <w:rPr>
          <w:sz w:val="28"/>
          <w:szCs w:val="28"/>
          <w:lang w:val="kk-KZ"/>
        </w:rPr>
        <w:t xml:space="preserve"> </w:t>
      </w:r>
      <w:r w:rsidRPr="00B66E63">
        <w:rPr>
          <w:rFonts w:ascii="Times New Roman" w:hAnsi="Times New Roman"/>
          <w:bCs w:val="0"/>
          <w:sz w:val="28"/>
          <w:szCs w:val="28"/>
        </w:rPr>
        <w:t xml:space="preserve">объявляет </w:t>
      </w:r>
      <w:r w:rsidR="00F14D36">
        <w:rPr>
          <w:rFonts w:ascii="Times New Roman" w:hAnsi="Times New Roman"/>
          <w:bCs w:val="0"/>
          <w:sz w:val="28"/>
          <w:szCs w:val="28"/>
          <w:lang w:val="kk-KZ"/>
        </w:rPr>
        <w:t xml:space="preserve">общий </w:t>
      </w:r>
      <w:r w:rsidRPr="00B66E63">
        <w:rPr>
          <w:rFonts w:ascii="Times New Roman" w:hAnsi="Times New Roman"/>
          <w:bCs w:val="0"/>
          <w:iCs/>
          <w:sz w:val="28"/>
          <w:szCs w:val="28"/>
        </w:rPr>
        <w:t xml:space="preserve">конкурс для занятия </w:t>
      </w:r>
      <w:proofErr w:type="spellStart"/>
      <w:r w:rsidRPr="00B66E63">
        <w:rPr>
          <w:rFonts w:ascii="Times New Roman" w:hAnsi="Times New Roman"/>
          <w:bCs w:val="0"/>
          <w:iCs/>
          <w:sz w:val="28"/>
          <w:szCs w:val="28"/>
        </w:rPr>
        <w:t>вакантн</w:t>
      </w:r>
      <w:proofErr w:type="spellEnd"/>
      <w:r w:rsidR="000331FD">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sidR="000331FD">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sidR="000331FD">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0331FD">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4E6EF3" w:rsidRPr="00A527B4" w:rsidRDefault="001D52CC" w:rsidP="004E6EF3">
      <w:pPr>
        <w:tabs>
          <w:tab w:val="left" w:pos="851"/>
          <w:tab w:val="center" w:pos="4819"/>
        </w:tabs>
        <w:jc w:val="both"/>
        <w:rPr>
          <w:b/>
          <w:bCs/>
          <w:color w:val="000000"/>
          <w:sz w:val="28"/>
          <w:szCs w:val="28"/>
        </w:rPr>
      </w:pPr>
      <w:r w:rsidRPr="00B66E63">
        <w:rPr>
          <w:bCs/>
          <w:sz w:val="28"/>
          <w:szCs w:val="28"/>
        </w:rPr>
        <w:t xml:space="preserve">    </w:t>
      </w:r>
      <w:r w:rsidRPr="00635A8C">
        <w:rPr>
          <w:bCs/>
          <w:sz w:val="28"/>
          <w:szCs w:val="28"/>
        </w:rPr>
        <w:t xml:space="preserve"> </w:t>
      </w:r>
      <w:r w:rsidR="004E6EF3">
        <w:rPr>
          <w:bCs/>
          <w:sz w:val="28"/>
          <w:szCs w:val="28"/>
          <w:lang w:val="kk-KZ"/>
        </w:rPr>
        <w:tab/>
      </w:r>
      <w:r w:rsidRPr="00C13D44">
        <w:rPr>
          <w:b/>
          <w:color w:val="000000"/>
          <w:sz w:val="28"/>
          <w:szCs w:val="28"/>
          <w:lang w:val="kk-KZ"/>
        </w:rPr>
        <w:t xml:space="preserve"> </w:t>
      </w:r>
      <w:r w:rsidR="004E6EF3" w:rsidRPr="00A527B4">
        <w:rPr>
          <w:b/>
          <w:color w:val="000000"/>
          <w:sz w:val="28"/>
          <w:szCs w:val="28"/>
        </w:rPr>
        <w:t xml:space="preserve">1. </w:t>
      </w:r>
      <w:proofErr w:type="spellStart"/>
      <w:r w:rsidR="004E6EF3">
        <w:rPr>
          <w:b/>
          <w:color w:val="000000"/>
          <w:sz w:val="28"/>
          <w:szCs w:val="28"/>
        </w:rPr>
        <w:t>Ведущ</w:t>
      </w:r>
      <w:proofErr w:type="spellEnd"/>
      <w:r w:rsidR="004E6EF3">
        <w:rPr>
          <w:b/>
          <w:color w:val="000000"/>
          <w:sz w:val="28"/>
          <w:szCs w:val="28"/>
          <w:lang w:val="kk-KZ"/>
        </w:rPr>
        <w:t>его</w:t>
      </w:r>
      <w:r w:rsidR="004E6EF3" w:rsidRPr="00A527B4">
        <w:rPr>
          <w:b/>
          <w:color w:val="000000"/>
          <w:sz w:val="28"/>
          <w:szCs w:val="28"/>
        </w:rPr>
        <w:t xml:space="preserve"> специалист</w:t>
      </w:r>
      <w:r w:rsidR="004E6EF3">
        <w:rPr>
          <w:b/>
          <w:color w:val="000000"/>
          <w:sz w:val="28"/>
          <w:szCs w:val="28"/>
          <w:lang w:val="kk-KZ"/>
        </w:rPr>
        <w:t>а</w:t>
      </w:r>
      <w:r w:rsidR="004E6EF3" w:rsidRPr="00A527B4">
        <w:rPr>
          <w:b/>
          <w:color w:val="000000"/>
          <w:sz w:val="28"/>
          <w:szCs w:val="28"/>
        </w:rPr>
        <w:t xml:space="preserve"> отдела принудительного взимания и по работе с несостоятельными должниками (С-R</w:t>
      </w:r>
      <w:r w:rsidR="004E6EF3" w:rsidRPr="00A527B4">
        <w:rPr>
          <w:b/>
          <w:bCs/>
          <w:color w:val="000000"/>
          <w:sz w:val="28"/>
          <w:szCs w:val="28"/>
        </w:rPr>
        <w:t>-5, 1 единица).</w:t>
      </w:r>
    </w:p>
    <w:p w:rsidR="004E6EF3" w:rsidRPr="004E6EF3" w:rsidRDefault="004E6EF3" w:rsidP="004E6EF3">
      <w:pPr>
        <w:ind w:firstLine="439"/>
        <w:jc w:val="both"/>
        <w:rPr>
          <w:color w:val="000000"/>
          <w:sz w:val="28"/>
          <w:szCs w:val="28"/>
        </w:rPr>
      </w:pPr>
      <w:r>
        <w:rPr>
          <w:b/>
          <w:color w:val="000000"/>
          <w:sz w:val="28"/>
          <w:szCs w:val="28"/>
          <w:lang w:val="kk-KZ"/>
        </w:rPr>
        <w:tab/>
      </w:r>
      <w:r w:rsidRPr="00A527B4">
        <w:rPr>
          <w:b/>
          <w:color w:val="000000"/>
          <w:sz w:val="28"/>
          <w:szCs w:val="28"/>
        </w:rPr>
        <w:t>Функциональные обязанности:</w:t>
      </w:r>
      <w:r w:rsidRPr="00A527B4">
        <w:rPr>
          <w:b/>
          <w:color w:val="000000"/>
        </w:rPr>
        <w:t xml:space="preserve"> </w:t>
      </w:r>
      <w:r>
        <w:rPr>
          <w:color w:val="000000"/>
          <w:sz w:val="28"/>
          <w:szCs w:val="28"/>
          <w:lang w:val="kk-KZ"/>
        </w:rPr>
        <w:t>о</w:t>
      </w:r>
      <w:proofErr w:type="spellStart"/>
      <w:r w:rsidRPr="00A527B4">
        <w:rPr>
          <w:color w:val="000000"/>
          <w:sz w:val="28"/>
          <w:szCs w:val="28"/>
        </w:rPr>
        <w:t>существление</w:t>
      </w:r>
      <w:proofErr w:type="spellEnd"/>
      <w:r w:rsidRPr="00A527B4">
        <w:rPr>
          <w:color w:val="000000"/>
          <w:sz w:val="28"/>
          <w:szCs w:val="28"/>
        </w:rPr>
        <w:t xml:space="preserve">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Pr>
          <w:color w:val="000000"/>
          <w:sz w:val="28"/>
          <w:szCs w:val="28"/>
          <w:lang w:val="kk-KZ"/>
        </w:rPr>
        <w:t xml:space="preserve"> </w:t>
      </w:r>
      <w:r w:rsidRPr="00A527B4">
        <w:rPr>
          <w:sz w:val="28"/>
          <w:szCs w:val="28"/>
        </w:rPr>
        <w:t xml:space="preserve">Обеспечение осуществления всех мер принудительного взимания налоговой задолженности в установленном порядке. </w:t>
      </w:r>
      <w:r w:rsidRPr="00A527B4">
        <w:rPr>
          <w:color w:val="000000"/>
          <w:sz w:val="28"/>
          <w:szCs w:val="28"/>
        </w:rPr>
        <w:t>П</w:t>
      </w:r>
      <w:r w:rsidRPr="00A527B4">
        <w:rPr>
          <w:sz w:val="28"/>
          <w:szCs w:val="28"/>
        </w:rPr>
        <w:t>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A527B4">
        <w:rPr>
          <w:b/>
          <w:bCs/>
          <w:sz w:val="28"/>
          <w:szCs w:val="28"/>
        </w:rPr>
        <w:t>.</w:t>
      </w:r>
    </w:p>
    <w:p w:rsidR="004E6EF3" w:rsidRPr="00A527B4" w:rsidRDefault="004E6EF3" w:rsidP="004E6EF3">
      <w:pPr>
        <w:ind w:firstLine="708"/>
        <w:jc w:val="both"/>
        <w:rPr>
          <w:color w:val="FF0000"/>
          <w:sz w:val="28"/>
          <w:szCs w:val="28"/>
        </w:rPr>
      </w:pPr>
      <w:r w:rsidRPr="00A527B4">
        <w:rPr>
          <w:b/>
          <w:bCs/>
          <w:sz w:val="28"/>
        </w:rPr>
        <w:t>Требования к участникам конкурса</w:t>
      </w:r>
      <w:r w:rsidRPr="00A527B4">
        <w:rPr>
          <w:sz w:val="28"/>
        </w:rPr>
        <w:t>:</w:t>
      </w:r>
      <w:r w:rsidRPr="00A527B4">
        <w:rPr>
          <w:color w:val="000000"/>
          <w:sz w:val="28"/>
        </w:rPr>
        <w:t xml:space="preserve"> </w:t>
      </w:r>
      <w:r>
        <w:rPr>
          <w:color w:val="000000"/>
          <w:sz w:val="28"/>
          <w:lang w:val="kk-KZ"/>
        </w:rPr>
        <w:t>в</w:t>
      </w:r>
      <w:proofErr w:type="spellStart"/>
      <w:r w:rsidRPr="00A527B4">
        <w:rPr>
          <w:color w:val="000000"/>
          <w:sz w:val="28"/>
          <w:szCs w:val="28"/>
        </w:rPr>
        <w:t>ысшее</w:t>
      </w:r>
      <w:proofErr w:type="spellEnd"/>
      <w:r w:rsidRPr="00A527B4">
        <w:rPr>
          <w:color w:val="000000"/>
          <w:sz w:val="28"/>
          <w:szCs w:val="28"/>
        </w:rPr>
        <w:t xml:space="preserve"> или </w:t>
      </w:r>
      <w:proofErr w:type="spellStart"/>
      <w:r w:rsidRPr="00A527B4">
        <w:rPr>
          <w:color w:val="000000"/>
          <w:sz w:val="28"/>
          <w:szCs w:val="28"/>
        </w:rPr>
        <w:t>послесреднее</w:t>
      </w:r>
      <w:proofErr w:type="spellEnd"/>
      <w:r w:rsidRPr="00A527B4">
        <w:rPr>
          <w:color w:val="000000"/>
          <w:sz w:val="28"/>
          <w:szCs w:val="28"/>
        </w:rPr>
        <w:t xml:space="preserve"> образование - социальные науки, экономика и бизнес: экономика, учет и аудит, </w:t>
      </w:r>
      <w:proofErr w:type="spellStart"/>
      <w:r w:rsidRPr="00A527B4">
        <w:rPr>
          <w:color w:val="000000"/>
          <w:sz w:val="28"/>
          <w:szCs w:val="28"/>
        </w:rPr>
        <w:t>финанс</w:t>
      </w:r>
      <w:proofErr w:type="spellEnd"/>
      <w:r>
        <w:rPr>
          <w:color w:val="000000"/>
          <w:sz w:val="28"/>
          <w:szCs w:val="28"/>
          <w:lang w:val="kk-KZ"/>
        </w:rPr>
        <w:t>ы</w:t>
      </w:r>
      <w:r w:rsidRPr="00A527B4">
        <w:rPr>
          <w:color w:val="000000"/>
          <w:sz w:val="28"/>
          <w:szCs w:val="28"/>
        </w:rPr>
        <w:t>, менеджмент, государственно</w:t>
      </w:r>
      <w:r>
        <w:rPr>
          <w:color w:val="000000"/>
          <w:sz w:val="28"/>
          <w:szCs w:val="28"/>
          <w:lang w:val="kk-KZ"/>
        </w:rPr>
        <w:t>е</w:t>
      </w:r>
      <w:r w:rsidRPr="00A527B4">
        <w:rPr>
          <w:color w:val="000000"/>
          <w:sz w:val="28"/>
          <w:szCs w:val="28"/>
        </w:rPr>
        <w:t xml:space="preserve"> и местно</w:t>
      </w:r>
      <w:r>
        <w:rPr>
          <w:color w:val="000000"/>
          <w:sz w:val="28"/>
          <w:szCs w:val="28"/>
          <w:lang w:val="kk-KZ"/>
        </w:rPr>
        <w:t>е</w:t>
      </w:r>
      <w:r w:rsidRPr="00A527B4">
        <w:rPr>
          <w:color w:val="000000"/>
          <w:sz w:val="28"/>
          <w:szCs w:val="28"/>
        </w:rPr>
        <w:t xml:space="preserve"> </w:t>
      </w:r>
      <w:proofErr w:type="spellStart"/>
      <w:r w:rsidRPr="00A527B4">
        <w:rPr>
          <w:color w:val="000000"/>
          <w:sz w:val="28"/>
          <w:szCs w:val="28"/>
        </w:rPr>
        <w:t>управлени</w:t>
      </w:r>
      <w:proofErr w:type="spellEnd"/>
      <w:r w:rsidR="0000085A">
        <w:rPr>
          <w:color w:val="000000"/>
          <w:sz w:val="28"/>
          <w:szCs w:val="28"/>
          <w:lang w:val="kk-KZ"/>
        </w:rPr>
        <w:t>е или право: право</w:t>
      </w:r>
      <w:r>
        <w:rPr>
          <w:color w:val="000000"/>
          <w:sz w:val="28"/>
          <w:szCs w:val="28"/>
          <w:lang w:val="kk-KZ"/>
        </w:rPr>
        <w:t xml:space="preserve">ведение или </w:t>
      </w:r>
      <w:r w:rsidRPr="00903D35">
        <w:rPr>
          <w:sz w:val="28"/>
          <w:szCs w:val="28"/>
        </w:rPr>
        <w:t>технически</w:t>
      </w:r>
      <w:r>
        <w:rPr>
          <w:sz w:val="28"/>
          <w:szCs w:val="28"/>
          <w:lang w:val="kk-KZ"/>
        </w:rPr>
        <w:t>е</w:t>
      </w:r>
      <w:r w:rsidRPr="00903D35">
        <w:rPr>
          <w:sz w:val="28"/>
          <w:szCs w:val="28"/>
        </w:rPr>
        <w:t xml:space="preserve"> наук</w:t>
      </w:r>
      <w:r>
        <w:rPr>
          <w:sz w:val="28"/>
          <w:szCs w:val="28"/>
          <w:lang w:val="kk-KZ"/>
        </w:rPr>
        <w:t>и</w:t>
      </w:r>
      <w:r w:rsidRPr="00903D35">
        <w:rPr>
          <w:sz w:val="28"/>
          <w:szCs w:val="28"/>
        </w:rPr>
        <w:t xml:space="preserve"> и техноло</w:t>
      </w:r>
      <w:r>
        <w:rPr>
          <w:sz w:val="28"/>
          <w:szCs w:val="28"/>
        </w:rPr>
        <w:t>гий: автоматизация и управление</w:t>
      </w:r>
      <w:r>
        <w:rPr>
          <w:sz w:val="28"/>
          <w:szCs w:val="28"/>
          <w:lang w:val="kk-KZ"/>
        </w:rPr>
        <w:t xml:space="preserve">, </w:t>
      </w:r>
      <w:r w:rsidRPr="00903D35">
        <w:rPr>
          <w:sz w:val="28"/>
          <w:szCs w:val="28"/>
        </w:rPr>
        <w:t>информационные системы, вычислительная техника и программное обеспечение</w:t>
      </w:r>
      <w:r w:rsidRPr="00A527B4">
        <w:rPr>
          <w:color w:val="000000"/>
          <w:sz w:val="28"/>
          <w:szCs w:val="28"/>
        </w:rPr>
        <w:t>.</w:t>
      </w:r>
      <w:r w:rsidRPr="00A527B4">
        <w:rPr>
          <w:b/>
          <w:i/>
          <w:color w:val="000000"/>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4E6EF3" w:rsidRPr="00A527B4" w:rsidRDefault="004E6EF3" w:rsidP="00123498">
      <w:pPr>
        <w:shd w:val="clear" w:color="auto" w:fill="FFFFFF"/>
        <w:jc w:val="both"/>
        <w:rPr>
          <w:b/>
          <w:bCs/>
          <w:color w:val="000000"/>
          <w:sz w:val="28"/>
          <w:szCs w:val="28"/>
        </w:rPr>
      </w:pPr>
      <w:r w:rsidRPr="00A527B4">
        <w:rPr>
          <w:b/>
          <w:color w:val="000000"/>
          <w:sz w:val="28"/>
          <w:szCs w:val="28"/>
        </w:rPr>
        <w:tab/>
      </w:r>
      <w:r w:rsidRPr="00A527B4">
        <w:rPr>
          <w:color w:val="000000"/>
          <w:sz w:val="28"/>
          <w:szCs w:val="28"/>
        </w:rPr>
        <w:t xml:space="preserve"> </w:t>
      </w:r>
      <w:r w:rsidR="00514A4C">
        <w:rPr>
          <w:b/>
          <w:color w:val="000000"/>
          <w:sz w:val="28"/>
          <w:szCs w:val="28"/>
        </w:rPr>
        <w:t xml:space="preserve">2. </w:t>
      </w:r>
      <w:proofErr w:type="spellStart"/>
      <w:r w:rsidR="00514A4C">
        <w:rPr>
          <w:b/>
          <w:color w:val="000000"/>
          <w:sz w:val="28"/>
          <w:szCs w:val="28"/>
        </w:rPr>
        <w:t>Ведущ</w:t>
      </w:r>
      <w:proofErr w:type="spellEnd"/>
      <w:r w:rsidR="00514A4C">
        <w:rPr>
          <w:b/>
          <w:color w:val="000000"/>
          <w:sz w:val="28"/>
          <w:szCs w:val="28"/>
          <w:lang w:val="kk-KZ"/>
        </w:rPr>
        <w:t>его</w:t>
      </w:r>
      <w:r w:rsidRPr="00A527B4">
        <w:rPr>
          <w:b/>
          <w:color w:val="000000"/>
          <w:sz w:val="28"/>
          <w:szCs w:val="28"/>
        </w:rPr>
        <w:t xml:space="preserve"> специалист</w:t>
      </w:r>
      <w:r w:rsidR="00514A4C">
        <w:rPr>
          <w:b/>
          <w:color w:val="000000"/>
          <w:sz w:val="28"/>
          <w:szCs w:val="28"/>
          <w:lang w:val="kk-KZ"/>
        </w:rPr>
        <w:t>а</w:t>
      </w:r>
      <w:r w:rsidRPr="00A527B4">
        <w:rPr>
          <w:b/>
          <w:color w:val="000000"/>
          <w:sz w:val="28"/>
          <w:szCs w:val="28"/>
        </w:rPr>
        <w:t xml:space="preserve"> отдела налогового контроля (С-R</w:t>
      </w:r>
      <w:r w:rsidRPr="00A527B4">
        <w:rPr>
          <w:b/>
          <w:bCs/>
          <w:color w:val="000000"/>
          <w:sz w:val="28"/>
          <w:szCs w:val="28"/>
        </w:rPr>
        <w:t xml:space="preserve">-5, </w:t>
      </w:r>
      <w:r w:rsidR="00514A4C">
        <w:rPr>
          <w:b/>
          <w:bCs/>
          <w:color w:val="000000"/>
          <w:sz w:val="28"/>
          <w:szCs w:val="28"/>
          <w:lang w:val="kk-KZ"/>
        </w:rPr>
        <w:t xml:space="preserve">                      </w:t>
      </w:r>
      <w:r w:rsidRPr="00A527B4">
        <w:rPr>
          <w:b/>
          <w:bCs/>
          <w:color w:val="000000"/>
          <w:sz w:val="28"/>
          <w:szCs w:val="28"/>
        </w:rPr>
        <w:t>1 единица).</w:t>
      </w:r>
    </w:p>
    <w:p w:rsidR="004E6EF3" w:rsidRPr="00A527B4" w:rsidRDefault="00514A4C" w:rsidP="004E6EF3">
      <w:pPr>
        <w:shd w:val="clear" w:color="auto" w:fill="FFFFFF"/>
        <w:jc w:val="both"/>
        <w:rPr>
          <w:rFonts w:ascii="KZ Times New Roman" w:hAnsi="KZ Times New Roman"/>
        </w:rPr>
      </w:pPr>
      <w:r>
        <w:rPr>
          <w:b/>
          <w:color w:val="000000"/>
          <w:sz w:val="28"/>
          <w:szCs w:val="28"/>
          <w:lang w:val="kk-KZ"/>
        </w:rPr>
        <w:tab/>
      </w:r>
      <w:r w:rsidR="004E6EF3" w:rsidRPr="00A527B4">
        <w:rPr>
          <w:b/>
          <w:color w:val="000000"/>
          <w:sz w:val="28"/>
          <w:szCs w:val="28"/>
        </w:rPr>
        <w:t>Функциональные обязанности:</w:t>
      </w:r>
      <w:r w:rsidR="004E6EF3" w:rsidRPr="00A527B4">
        <w:rPr>
          <w:b/>
          <w:color w:val="000000"/>
        </w:rPr>
        <w:t xml:space="preserve"> </w:t>
      </w:r>
      <w:r w:rsidRPr="00514A4C">
        <w:rPr>
          <w:color w:val="000000"/>
          <w:sz w:val="28"/>
          <w:szCs w:val="28"/>
          <w:lang w:val="kk-KZ"/>
        </w:rPr>
        <w:t>с</w:t>
      </w:r>
      <w:proofErr w:type="spellStart"/>
      <w:r w:rsidR="004E6EF3" w:rsidRPr="00514A4C">
        <w:rPr>
          <w:sz w:val="28"/>
          <w:szCs w:val="28"/>
        </w:rPr>
        <w:t>в</w:t>
      </w:r>
      <w:r w:rsidR="004E6EF3" w:rsidRPr="00A527B4">
        <w:rPr>
          <w:sz w:val="28"/>
          <w:szCs w:val="28"/>
        </w:rPr>
        <w:t>оевременное</w:t>
      </w:r>
      <w:proofErr w:type="spellEnd"/>
      <w:r w:rsidR="004E6EF3" w:rsidRPr="00A527B4">
        <w:rPr>
          <w:sz w:val="28"/>
          <w:szCs w:val="28"/>
        </w:rPr>
        <w:t xml:space="preserve"> и качественное проведение встречных  налоговых проверок по запросам других налоговых органов. Проведением камерального контроля и составлением заключение при прекращении деятельности. Своевременное направление налогоплательщикам уведомления «об устранении нарушений, выявленных органами налоговой службы по результатам камерального контроля». Контроль за достоверностью декларации государственных служащих по индивидуальному подоходному </w:t>
      </w:r>
      <w:r w:rsidR="004E6EF3" w:rsidRPr="00A527B4">
        <w:rPr>
          <w:sz w:val="28"/>
          <w:szCs w:val="28"/>
        </w:rPr>
        <w:lastRenderedPageBreak/>
        <w:t xml:space="preserve">налогу на имущество.  Своевременное применение способов обеспечения исполнения, не выполненного в срок налогового обязательства. Применение административных мер в отношение налогоплательщиков согласно </w:t>
      </w:r>
      <w:proofErr w:type="spellStart"/>
      <w:r w:rsidR="004E6EF3" w:rsidRPr="00A527B4">
        <w:rPr>
          <w:sz w:val="28"/>
          <w:szCs w:val="28"/>
        </w:rPr>
        <w:t>КоАП</w:t>
      </w:r>
      <w:proofErr w:type="spellEnd"/>
      <w:r w:rsidR="004E6EF3" w:rsidRPr="00A527B4">
        <w:rPr>
          <w:sz w:val="28"/>
          <w:szCs w:val="28"/>
        </w:rPr>
        <w:t xml:space="preserve"> РК.</w:t>
      </w:r>
    </w:p>
    <w:p w:rsidR="00B54698" w:rsidRPr="00A527B4" w:rsidRDefault="004E6EF3" w:rsidP="00B54698">
      <w:pPr>
        <w:ind w:firstLine="708"/>
        <w:jc w:val="both"/>
        <w:rPr>
          <w:color w:val="FF0000"/>
          <w:sz w:val="28"/>
          <w:szCs w:val="28"/>
        </w:rPr>
      </w:pPr>
      <w:r w:rsidRPr="00A527B4">
        <w:rPr>
          <w:b/>
          <w:bCs/>
          <w:sz w:val="28"/>
        </w:rPr>
        <w:t>Требования к участникам конкурса</w:t>
      </w:r>
      <w:r w:rsidRPr="00A527B4">
        <w:rPr>
          <w:sz w:val="28"/>
        </w:rPr>
        <w:t xml:space="preserve">: </w:t>
      </w:r>
      <w:r w:rsidR="005B19BC">
        <w:rPr>
          <w:color w:val="000000"/>
          <w:sz w:val="28"/>
          <w:szCs w:val="28"/>
          <w:lang w:val="kk-KZ"/>
        </w:rPr>
        <w:t>в</w:t>
      </w:r>
      <w:proofErr w:type="spellStart"/>
      <w:r w:rsidRPr="00A527B4">
        <w:rPr>
          <w:color w:val="000000"/>
          <w:sz w:val="28"/>
          <w:szCs w:val="28"/>
        </w:rPr>
        <w:t>ысшее</w:t>
      </w:r>
      <w:proofErr w:type="spellEnd"/>
      <w:r w:rsidRPr="00A527B4">
        <w:rPr>
          <w:color w:val="000000"/>
          <w:sz w:val="28"/>
          <w:szCs w:val="28"/>
        </w:rPr>
        <w:t xml:space="preserve"> или </w:t>
      </w:r>
      <w:proofErr w:type="spellStart"/>
      <w:r w:rsidRPr="00A527B4">
        <w:rPr>
          <w:color w:val="000000"/>
          <w:sz w:val="28"/>
          <w:szCs w:val="28"/>
        </w:rPr>
        <w:t>послесреднее</w:t>
      </w:r>
      <w:proofErr w:type="spellEnd"/>
      <w:r w:rsidRPr="00A527B4">
        <w:rPr>
          <w:color w:val="000000"/>
          <w:sz w:val="28"/>
          <w:szCs w:val="28"/>
        </w:rPr>
        <w:t xml:space="preserve"> образование </w:t>
      </w:r>
      <w:r w:rsidRPr="00A527B4">
        <w:rPr>
          <w:sz w:val="28"/>
          <w:szCs w:val="28"/>
        </w:rPr>
        <w:t xml:space="preserve">- социальные науки, экономика и бизнес: экономика, учет и аудит, </w:t>
      </w:r>
      <w:proofErr w:type="spellStart"/>
      <w:r w:rsidRPr="00A527B4">
        <w:rPr>
          <w:sz w:val="28"/>
          <w:szCs w:val="28"/>
        </w:rPr>
        <w:t>финанс</w:t>
      </w:r>
      <w:proofErr w:type="spellEnd"/>
      <w:r w:rsidR="0007570B">
        <w:rPr>
          <w:sz w:val="28"/>
          <w:szCs w:val="28"/>
          <w:lang w:val="kk-KZ"/>
        </w:rPr>
        <w:t>ы</w:t>
      </w:r>
      <w:r w:rsidRPr="00A527B4">
        <w:rPr>
          <w:sz w:val="28"/>
          <w:szCs w:val="28"/>
        </w:rPr>
        <w:t>, менеджмент, государственно</w:t>
      </w:r>
      <w:r w:rsidR="0007570B">
        <w:rPr>
          <w:sz w:val="28"/>
          <w:szCs w:val="28"/>
          <w:lang w:val="kk-KZ"/>
        </w:rPr>
        <w:t>е</w:t>
      </w:r>
      <w:r w:rsidRPr="00A527B4">
        <w:rPr>
          <w:sz w:val="28"/>
          <w:szCs w:val="28"/>
        </w:rPr>
        <w:t xml:space="preserve"> и местно</w:t>
      </w:r>
      <w:r w:rsidR="0007570B">
        <w:rPr>
          <w:sz w:val="28"/>
          <w:szCs w:val="28"/>
          <w:lang w:val="kk-KZ"/>
        </w:rPr>
        <w:t>е</w:t>
      </w:r>
      <w:r w:rsidRPr="00A527B4">
        <w:rPr>
          <w:sz w:val="28"/>
          <w:szCs w:val="28"/>
        </w:rPr>
        <w:t xml:space="preserve"> </w:t>
      </w:r>
      <w:proofErr w:type="spellStart"/>
      <w:r w:rsidRPr="00A527B4">
        <w:rPr>
          <w:sz w:val="28"/>
          <w:szCs w:val="28"/>
        </w:rPr>
        <w:t>управлени</w:t>
      </w:r>
      <w:proofErr w:type="spellEnd"/>
      <w:r w:rsidR="0007570B">
        <w:rPr>
          <w:sz w:val="28"/>
          <w:szCs w:val="28"/>
          <w:lang w:val="kk-KZ"/>
        </w:rPr>
        <w:t>е</w:t>
      </w:r>
      <w:r w:rsidRPr="00A527B4">
        <w:rPr>
          <w:sz w:val="28"/>
          <w:szCs w:val="28"/>
        </w:rPr>
        <w:t>, налоговое дело.</w:t>
      </w:r>
      <w:r w:rsidRPr="00A527B4">
        <w:rPr>
          <w:b/>
          <w:i/>
        </w:rPr>
        <w:t xml:space="preserve"> </w:t>
      </w:r>
      <w:r w:rsidRPr="00A527B4">
        <w:rPr>
          <w:sz w:val="28"/>
          <w:szCs w:val="28"/>
        </w:rPr>
        <w:t>Желательно наличие сертификатов о периодической переподготовке на курсах по профилю основной деятельности.</w:t>
      </w:r>
      <w:r w:rsidR="00B54698" w:rsidRPr="00B54698">
        <w:rPr>
          <w:color w:val="000000"/>
          <w:sz w:val="28"/>
          <w:szCs w:val="28"/>
        </w:rPr>
        <w:t xml:space="preserve"> </w:t>
      </w:r>
      <w:r w:rsidR="00B54698" w:rsidRPr="00152137">
        <w:rPr>
          <w:color w:val="000000"/>
          <w:sz w:val="28"/>
          <w:szCs w:val="28"/>
        </w:rPr>
        <w:t xml:space="preserve">Знание </w:t>
      </w:r>
      <w:r w:rsidR="00B54698">
        <w:rPr>
          <w:color w:val="000000"/>
          <w:sz w:val="28"/>
          <w:szCs w:val="28"/>
        </w:rPr>
        <w:t xml:space="preserve">законодательств </w:t>
      </w:r>
      <w:r w:rsidR="00B54698">
        <w:rPr>
          <w:sz w:val="28"/>
          <w:lang w:val="kk-KZ"/>
        </w:rPr>
        <w:t xml:space="preserve">и нормативно-правовых актов Республики Казахстан, </w:t>
      </w:r>
      <w:r w:rsidR="00B54698" w:rsidRPr="00152137">
        <w:rPr>
          <w:color w:val="000000"/>
          <w:sz w:val="28"/>
          <w:szCs w:val="28"/>
        </w:rPr>
        <w:t>Стратегии «Казахстан - 2050»: новый политический курс состоявшегося государства</w:t>
      </w:r>
      <w:r w:rsidR="00B54698">
        <w:rPr>
          <w:color w:val="000000"/>
          <w:sz w:val="28"/>
          <w:szCs w:val="28"/>
        </w:rPr>
        <w:t>.</w:t>
      </w:r>
    </w:p>
    <w:p w:rsidR="004E6EF3" w:rsidRPr="00A527B4" w:rsidRDefault="004E6EF3" w:rsidP="004E6EF3">
      <w:pPr>
        <w:tabs>
          <w:tab w:val="left" w:pos="851"/>
          <w:tab w:val="center" w:pos="4819"/>
        </w:tabs>
        <w:jc w:val="both"/>
        <w:rPr>
          <w:b/>
          <w:bCs/>
          <w:color w:val="000000"/>
          <w:sz w:val="28"/>
          <w:szCs w:val="28"/>
        </w:rPr>
      </w:pPr>
      <w:r>
        <w:rPr>
          <w:b/>
          <w:color w:val="000000"/>
          <w:sz w:val="28"/>
          <w:szCs w:val="28"/>
          <w:lang w:val="kk-KZ"/>
        </w:rPr>
        <w:tab/>
        <w:t>3</w:t>
      </w:r>
      <w:r w:rsidR="00F3315E">
        <w:rPr>
          <w:b/>
          <w:color w:val="000000"/>
          <w:sz w:val="28"/>
          <w:szCs w:val="28"/>
        </w:rPr>
        <w:t>. Ведущего</w:t>
      </w:r>
      <w:r w:rsidRPr="00A527B4">
        <w:rPr>
          <w:b/>
          <w:color w:val="000000"/>
          <w:sz w:val="28"/>
          <w:szCs w:val="28"/>
        </w:rPr>
        <w:t xml:space="preserve"> специалист</w:t>
      </w:r>
      <w:r w:rsidR="00F3315E">
        <w:rPr>
          <w:b/>
          <w:color w:val="000000"/>
          <w:sz w:val="28"/>
          <w:szCs w:val="28"/>
          <w:lang w:val="kk-KZ"/>
        </w:rPr>
        <w:t>а</w:t>
      </w:r>
      <w:r w:rsidRPr="00A527B4">
        <w:rPr>
          <w:b/>
          <w:color w:val="000000"/>
          <w:sz w:val="28"/>
          <w:szCs w:val="28"/>
        </w:rPr>
        <w:t xml:space="preserve"> отдела </w:t>
      </w:r>
      <w:r>
        <w:rPr>
          <w:b/>
          <w:color w:val="000000"/>
          <w:sz w:val="28"/>
          <w:szCs w:val="28"/>
          <w:lang w:val="kk-KZ"/>
        </w:rPr>
        <w:t>администрирования непроизводственных платежей и по работе с уполномоченными органами</w:t>
      </w:r>
      <w:r w:rsidRPr="00A527B4">
        <w:rPr>
          <w:b/>
          <w:color w:val="000000"/>
          <w:sz w:val="28"/>
          <w:szCs w:val="28"/>
        </w:rPr>
        <w:t xml:space="preserve"> (С-R</w:t>
      </w:r>
      <w:r w:rsidRPr="00A527B4">
        <w:rPr>
          <w:b/>
          <w:bCs/>
          <w:color w:val="000000"/>
          <w:sz w:val="28"/>
          <w:szCs w:val="28"/>
        </w:rPr>
        <w:t>-5, 1 единица).</w:t>
      </w:r>
    </w:p>
    <w:p w:rsidR="004E6EF3" w:rsidRDefault="00CF2725" w:rsidP="004E6EF3">
      <w:pPr>
        <w:shd w:val="clear" w:color="auto" w:fill="FFFFFF"/>
        <w:jc w:val="both"/>
        <w:rPr>
          <w:color w:val="000000"/>
          <w:lang w:val="kk-KZ"/>
        </w:rPr>
      </w:pPr>
      <w:r>
        <w:rPr>
          <w:b/>
          <w:color w:val="000000"/>
          <w:sz w:val="28"/>
          <w:szCs w:val="28"/>
          <w:lang w:val="kk-KZ"/>
        </w:rPr>
        <w:tab/>
      </w:r>
      <w:r w:rsidR="004E6EF3" w:rsidRPr="00A527B4">
        <w:rPr>
          <w:b/>
          <w:color w:val="000000"/>
          <w:sz w:val="28"/>
          <w:szCs w:val="28"/>
        </w:rPr>
        <w:t>Функциональные обязанности:</w:t>
      </w:r>
      <w:r w:rsidR="004E6EF3" w:rsidRPr="00A527B4">
        <w:rPr>
          <w:b/>
          <w:color w:val="000000"/>
        </w:rPr>
        <w:t xml:space="preserve"> </w:t>
      </w:r>
      <w:r w:rsidR="00A163B0" w:rsidRPr="00A163B0">
        <w:rPr>
          <w:color w:val="000000"/>
          <w:sz w:val="28"/>
          <w:szCs w:val="28"/>
          <w:lang w:val="kk-KZ"/>
        </w:rPr>
        <w:t>о</w:t>
      </w:r>
      <w:r w:rsidR="004E6EF3" w:rsidRPr="004B13DB">
        <w:rPr>
          <w:rFonts w:ascii="KZ Times New Roman" w:hAnsi="KZ Times New Roman"/>
          <w:sz w:val="28"/>
          <w:szCs w:val="28"/>
          <w:lang w:val="be-BY"/>
        </w:rPr>
        <w:t>беспечение полноты и своевременности поступления налогов и других обязательных платежей в бюджет, работа по снижению недоимки, проведе</w:t>
      </w:r>
      <w:r w:rsidR="004769A0">
        <w:rPr>
          <w:rFonts w:ascii="KZ Times New Roman" w:hAnsi="KZ Times New Roman"/>
          <w:sz w:val="28"/>
          <w:szCs w:val="28"/>
          <w:lang w:val="be-BY"/>
        </w:rPr>
        <w:t>ние мониторинга по поступлениям,</w:t>
      </w:r>
      <w:r w:rsidR="004E6EF3" w:rsidRPr="004B13DB">
        <w:rPr>
          <w:rFonts w:ascii="KZ Times New Roman" w:hAnsi="KZ Times New Roman"/>
          <w:sz w:val="28"/>
          <w:szCs w:val="28"/>
          <w:lang w:val="be-BY"/>
        </w:rPr>
        <w:t xml:space="preserve"> </w:t>
      </w:r>
      <w:r w:rsidR="004769A0">
        <w:rPr>
          <w:rFonts w:ascii="KZ Times New Roman" w:hAnsi="KZ Times New Roman"/>
          <w:sz w:val="28"/>
          <w:szCs w:val="28"/>
          <w:lang w:val="be-BY"/>
        </w:rPr>
        <w:t>у</w:t>
      </w:r>
      <w:r w:rsidR="004E6EF3" w:rsidRPr="004B13DB">
        <w:rPr>
          <w:rFonts w:ascii="KZ Times New Roman" w:hAnsi="KZ Times New Roman"/>
          <w:sz w:val="28"/>
          <w:szCs w:val="28"/>
          <w:lang w:val="be-BY"/>
        </w:rPr>
        <w:t>частие в совместных мероприятиях с уп</w:t>
      </w:r>
      <w:r w:rsidR="007D65AB">
        <w:rPr>
          <w:rFonts w:ascii="KZ Times New Roman" w:hAnsi="KZ Times New Roman"/>
          <w:sz w:val="28"/>
          <w:szCs w:val="28"/>
          <w:lang w:val="be-BY"/>
        </w:rPr>
        <w:t>олномоченными органами, а</w:t>
      </w:r>
      <w:r w:rsidR="004E6EF3" w:rsidRPr="004B13DB">
        <w:rPr>
          <w:rFonts w:ascii="KZ Times New Roman" w:hAnsi="KZ Times New Roman"/>
          <w:sz w:val="28"/>
          <w:szCs w:val="28"/>
          <w:lang w:val="be-BY"/>
        </w:rPr>
        <w:t xml:space="preserve">нализ поступлений непроизводственных платежей. Ведение учета налогоплательщиков по объектам налогообложения. </w:t>
      </w:r>
      <w:r w:rsidR="004E6EF3" w:rsidRPr="004B13DB">
        <w:rPr>
          <w:bCs/>
          <w:sz w:val="28"/>
          <w:szCs w:val="28"/>
        </w:rPr>
        <w:t xml:space="preserve">Осуществление работы по контролю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денег в бюджет от его реализации. </w:t>
      </w:r>
      <w:r w:rsidR="004E6EF3" w:rsidRPr="004B13DB">
        <w:rPr>
          <w:color w:val="000000"/>
          <w:sz w:val="28"/>
          <w:szCs w:val="28"/>
        </w:rPr>
        <w:t xml:space="preserve">Проведение плановых тематических проверок в отношение государственных учреждении по вопросу исполнения налогового обязательства по всем видам непроизводственных платежей, </w:t>
      </w:r>
      <w:r w:rsidR="004E6EF3" w:rsidRPr="004B13DB">
        <w:rPr>
          <w:bCs/>
          <w:sz w:val="28"/>
          <w:szCs w:val="28"/>
        </w:rPr>
        <w:t xml:space="preserve"> контроль за </w:t>
      </w:r>
      <w:r w:rsidR="004E6EF3" w:rsidRPr="004B13DB">
        <w:rPr>
          <w:color w:val="000000"/>
          <w:sz w:val="28"/>
          <w:szCs w:val="28"/>
        </w:rPr>
        <w:t xml:space="preserve">своевременностью поступления </w:t>
      </w:r>
      <w:proofErr w:type="spellStart"/>
      <w:r w:rsidR="004E6EF3" w:rsidRPr="004B13DB">
        <w:rPr>
          <w:color w:val="000000"/>
          <w:sz w:val="28"/>
          <w:szCs w:val="28"/>
        </w:rPr>
        <w:t>доначисленных</w:t>
      </w:r>
      <w:proofErr w:type="spellEnd"/>
      <w:r w:rsidR="004E6EF3" w:rsidRPr="004B13DB">
        <w:rPr>
          <w:color w:val="000000"/>
          <w:sz w:val="28"/>
          <w:szCs w:val="28"/>
        </w:rPr>
        <w:t xml:space="preserve"> сумм и устранение нарушений налогового законодательства, отраженных в актах проверок.</w:t>
      </w:r>
    </w:p>
    <w:p w:rsidR="00B67D90" w:rsidRPr="00A527B4" w:rsidRDefault="004E6EF3" w:rsidP="00B67D90">
      <w:pPr>
        <w:ind w:firstLine="708"/>
        <w:jc w:val="both"/>
        <w:rPr>
          <w:color w:val="FF0000"/>
          <w:sz w:val="28"/>
          <w:szCs w:val="28"/>
        </w:rPr>
      </w:pPr>
      <w:r w:rsidRPr="00A527B4">
        <w:rPr>
          <w:b/>
          <w:bCs/>
          <w:sz w:val="28"/>
        </w:rPr>
        <w:t>Требования к участникам конкурса</w:t>
      </w:r>
      <w:r w:rsidRPr="00A527B4">
        <w:rPr>
          <w:sz w:val="28"/>
        </w:rPr>
        <w:t xml:space="preserve">: </w:t>
      </w:r>
      <w:r w:rsidR="00B67D90">
        <w:rPr>
          <w:color w:val="000000"/>
          <w:sz w:val="28"/>
          <w:szCs w:val="28"/>
          <w:lang w:val="kk-KZ"/>
        </w:rPr>
        <w:t>в</w:t>
      </w:r>
      <w:proofErr w:type="spellStart"/>
      <w:r w:rsidRPr="00903D35">
        <w:rPr>
          <w:color w:val="000000"/>
          <w:sz w:val="28"/>
          <w:szCs w:val="28"/>
        </w:rPr>
        <w:t>ысшее</w:t>
      </w:r>
      <w:proofErr w:type="spellEnd"/>
      <w:r w:rsidRPr="00903D35">
        <w:rPr>
          <w:color w:val="000000"/>
          <w:sz w:val="28"/>
          <w:szCs w:val="28"/>
        </w:rPr>
        <w:t xml:space="preserve"> или </w:t>
      </w:r>
      <w:proofErr w:type="spellStart"/>
      <w:r w:rsidRPr="00903D35">
        <w:rPr>
          <w:color w:val="000000"/>
          <w:sz w:val="28"/>
          <w:szCs w:val="28"/>
        </w:rPr>
        <w:t>послесреднее</w:t>
      </w:r>
      <w:proofErr w:type="spellEnd"/>
      <w:r w:rsidRPr="00903D35">
        <w:rPr>
          <w:color w:val="000000"/>
          <w:sz w:val="28"/>
          <w:szCs w:val="28"/>
        </w:rPr>
        <w:t xml:space="preserve"> образование </w:t>
      </w:r>
      <w:r w:rsidRPr="00903D35">
        <w:rPr>
          <w:sz w:val="28"/>
          <w:szCs w:val="28"/>
        </w:rPr>
        <w:t xml:space="preserve">- социальные науки, экономика и бизнес: экономика, учет и аудит, </w:t>
      </w:r>
      <w:proofErr w:type="spellStart"/>
      <w:r w:rsidRPr="00903D35">
        <w:rPr>
          <w:sz w:val="28"/>
          <w:szCs w:val="28"/>
        </w:rPr>
        <w:t>финанс</w:t>
      </w:r>
      <w:proofErr w:type="spellEnd"/>
      <w:r w:rsidR="00B67D90">
        <w:rPr>
          <w:sz w:val="28"/>
          <w:szCs w:val="28"/>
          <w:lang w:val="kk-KZ"/>
        </w:rPr>
        <w:t>ы</w:t>
      </w:r>
      <w:r w:rsidRPr="00903D35">
        <w:rPr>
          <w:sz w:val="28"/>
          <w:szCs w:val="28"/>
        </w:rPr>
        <w:t>, менеджмент, государственно</w:t>
      </w:r>
      <w:r w:rsidR="00B67D90">
        <w:rPr>
          <w:sz w:val="28"/>
          <w:szCs w:val="28"/>
          <w:lang w:val="kk-KZ"/>
        </w:rPr>
        <w:t>е</w:t>
      </w:r>
      <w:r w:rsidRPr="00903D35">
        <w:rPr>
          <w:sz w:val="28"/>
          <w:szCs w:val="28"/>
        </w:rPr>
        <w:t xml:space="preserve"> и местно</w:t>
      </w:r>
      <w:r w:rsidR="00B67D90">
        <w:rPr>
          <w:sz w:val="28"/>
          <w:szCs w:val="28"/>
          <w:lang w:val="kk-KZ"/>
        </w:rPr>
        <w:t>е</w:t>
      </w:r>
      <w:r w:rsidRPr="00903D35">
        <w:rPr>
          <w:sz w:val="28"/>
          <w:szCs w:val="28"/>
        </w:rPr>
        <w:t xml:space="preserve"> </w:t>
      </w:r>
      <w:proofErr w:type="spellStart"/>
      <w:r w:rsidRPr="00903D35">
        <w:rPr>
          <w:sz w:val="28"/>
          <w:szCs w:val="28"/>
        </w:rPr>
        <w:t>управлени</w:t>
      </w:r>
      <w:proofErr w:type="spellEnd"/>
      <w:r w:rsidR="00B67D90">
        <w:rPr>
          <w:sz w:val="28"/>
          <w:szCs w:val="28"/>
          <w:lang w:val="kk-KZ"/>
        </w:rPr>
        <w:t>е</w:t>
      </w:r>
      <w:r w:rsidRPr="00903D35">
        <w:rPr>
          <w:sz w:val="28"/>
          <w:szCs w:val="28"/>
        </w:rPr>
        <w:t>, налоговое дело</w:t>
      </w:r>
      <w:r w:rsidRPr="00903D35">
        <w:rPr>
          <w:sz w:val="28"/>
          <w:szCs w:val="28"/>
          <w:lang w:val="kk-KZ"/>
        </w:rPr>
        <w:t xml:space="preserve"> или </w:t>
      </w:r>
      <w:r w:rsidRPr="00903D35">
        <w:rPr>
          <w:sz w:val="28"/>
          <w:szCs w:val="28"/>
        </w:rPr>
        <w:t>технически</w:t>
      </w:r>
      <w:r>
        <w:rPr>
          <w:sz w:val="28"/>
          <w:szCs w:val="28"/>
          <w:lang w:val="kk-KZ"/>
        </w:rPr>
        <w:t>е</w:t>
      </w:r>
      <w:r w:rsidRPr="00903D35">
        <w:rPr>
          <w:sz w:val="28"/>
          <w:szCs w:val="28"/>
        </w:rPr>
        <w:t xml:space="preserve"> наук</w:t>
      </w:r>
      <w:r>
        <w:rPr>
          <w:sz w:val="28"/>
          <w:szCs w:val="28"/>
          <w:lang w:val="kk-KZ"/>
        </w:rPr>
        <w:t>и</w:t>
      </w:r>
      <w:r w:rsidRPr="00903D35">
        <w:rPr>
          <w:sz w:val="28"/>
          <w:szCs w:val="28"/>
        </w:rPr>
        <w:t xml:space="preserve"> и техноло</w:t>
      </w:r>
      <w:r w:rsidR="00B67D90">
        <w:rPr>
          <w:sz w:val="28"/>
          <w:szCs w:val="28"/>
        </w:rPr>
        <w:t xml:space="preserve">гий: автоматизация и управление, </w:t>
      </w:r>
      <w:r w:rsidRPr="00903D35">
        <w:rPr>
          <w:sz w:val="28"/>
          <w:szCs w:val="28"/>
        </w:rPr>
        <w:t>информационные системы, вычислительная техника и программное обеспечение.</w:t>
      </w:r>
      <w:r w:rsidRPr="00903D35">
        <w:rPr>
          <w:b/>
          <w:i/>
          <w:sz w:val="28"/>
          <w:szCs w:val="28"/>
        </w:rPr>
        <w:t xml:space="preserve"> </w:t>
      </w:r>
      <w:r w:rsidRPr="00903D35">
        <w:rPr>
          <w:sz w:val="28"/>
          <w:szCs w:val="28"/>
        </w:rPr>
        <w:t>Желательно наличие сертификатов о периодической переподготовке на курсах по профилю основной деятельности.</w:t>
      </w:r>
      <w:r w:rsidR="00B67D90">
        <w:rPr>
          <w:sz w:val="28"/>
          <w:szCs w:val="28"/>
          <w:lang w:val="kk-KZ"/>
        </w:rPr>
        <w:t xml:space="preserve"> </w:t>
      </w:r>
      <w:r w:rsidR="00B67D90" w:rsidRPr="00152137">
        <w:rPr>
          <w:color w:val="000000"/>
          <w:sz w:val="28"/>
          <w:szCs w:val="28"/>
        </w:rPr>
        <w:t xml:space="preserve">Знание </w:t>
      </w:r>
      <w:r w:rsidR="00B67D90">
        <w:rPr>
          <w:color w:val="000000"/>
          <w:sz w:val="28"/>
          <w:szCs w:val="28"/>
        </w:rPr>
        <w:t xml:space="preserve">законодательств </w:t>
      </w:r>
      <w:r w:rsidR="00B67D90">
        <w:rPr>
          <w:sz w:val="28"/>
          <w:lang w:val="kk-KZ"/>
        </w:rPr>
        <w:t xml:space="preserve">и нормативно-правовых актов Республики Казахстан, </w:t>
      </w:r>
      <w:r w:rsidR="00B67D90" w:rsidRPr="00152137">
        <w:rPr>
          <w:color w:val="000000"/>
          <w:sz w:val="28"/>
          <w:szCs w:val="28"/>
        </w:rPr>
        <w:t>Стратегии «Казахстан - 2050»: новый политический курс состоявшегося государства</w:t>
      </w:r>
      <w:r w:rsidR="00B67D90">
        <w:rPr>
          <w:color w:val="000000"/>
          <w:sz w:val="28"/>
          <w:szCs w:val="28"/>
        </w:rPr>
        <w:t>.</w:t>
      </w:r>
    </w:p>
    <w:p w:rsidR="004E6EF3" w:rsidRPr="00A527B4" w:rsidRDefault="004E6EF3" w:rsidP="004E6EF3">
      <w:pPr>
        <w:tabs>
          <w:tab w:val="left" w:pos="851"/>
          <w:tab w:val="center" w:pos="4819"/>
        </w:tabs>
        <w:jc w:val="both"/>
        <w:rPr>
          <w:b/>
          <w:bCs/>
          <w:color w:val="000000"/>
          <w:sz w:val="28"/>
          <w:szCs w:val="28"/>
        </w:rPr>
      </w:pPr>
      <w:r>
        <w:rPr>
          <w:b/>
          <w:color w:val="000000"/>
          <w:sz w:val="28"/>
          <w:szCs w:val="28"/>
          <w:lang w:val="kk-KZ"/>
        </w:rPr>
        <w:tab/>
        <w:t>4</w:t>
      </w:r>
      <w:r w:rsidR="00242A4E">
        <w:rPr>
          <w:b/>
          <w:color w:val="000000"/>
          <w:sz w:val="28"/>
          <w:szCs w:val="28"/>
        </w:rPr>
        <w:t xml:space="preserve">. </w:t>
      </w:r>
      <w:proofErr w:type="spellStart"/>
      <w:r w:rsidR="00242A4E">
        <w:rPr>
          <w:b/>
          <w:color w:val="000000"/>
          <w:sz w:val="28"/>
          <w:szCs w:val="28"/>
        </w:rPr>
        <w:t>Ведущ</w:t>
      </w:r>
      <w:proofErr w:type="spellEnd"/>
      <w:r w:rsidR="00242A4E">
        <w:rPr>
          <w:b/>
          <w:color w:val="000000"/>
          <w:sz w:val="28"/>
          <w:szCs w:val="28"/>
          <w:lang w:val="kk-KZ"/>
        </w:rPr>
        <w:t>его</w:t>
      </w:r>
      <w:r w:rsidRPr="00A527B4">
        <w:rPr>
          <w:b/>
          <w:color w:val="000000"/>
          <w:sz w:val="28"/>
          <w:szCs w:val="28"/>
        </w:rPr>
        <w:t xml:space="preserve"> специалист</w:t>
      </w:r>
      <w:r w:rsidR="00242A4E">
        <w:rPr>
          <w:b/>
          <w:color w:val="000000"/>
          <w:sz w:val="28"/>
          <w:szCs w:val="28"/>
          <w:lang w:val="kk-KZ"/>
        </w:rPr>
        <w:t>а</w:t>
      </w:r>
      <w:r w:rsidRPr="00A527B4">
        <w:rPr>
          <w:b/>
          <w:color w:val="000000"/>
          <w:sz w:val="28"/>
          <w:szCs w:val="28"/>
        </w:rPr>
        <w:t xml:space="preserve"> отдела </w:t>
      </w:r>
      <w:r>
        <w:rPr>
          <w:b/>
          <w:color w:val="000000"/>
          <w:sz w:val="28"/>
          <w:szCs w:val="28"/>
          <w:lang w:val="kk-KZ"/>
        </w:rPr>
        <w:t>администрирования непроизводственных платежей физических лиц</w:t>
      </w:r>
      <w:r w:rsidRPr="00A527B4">
        <w:rPr>
          <w:b/>
          <w:color w:val="000000"/>
          <w:sz w:val="28"/>
          <w:szCs w:val="28"/>
        </w:rPr>
        <w:t xml:space="preserve"> (С-R</w:t>
      </w:r>
      <w:r w:rsidRPr="00A527B4">
        <w:rPr>
          <w:b/>
          <w:bCs/>
          <w:color w:val="000000"/>
          <w:sz w:val="28"/>
          <w:szCs w:val="28"/>
        </w:rPr>
        <w:t>-5, 1 единица).</w:t>
      </w:r>
    </w:p>
    <w:p w:rsidR="004E6EF3" w:rsidRDefault="00242A4E" w:rsidP="004E6EF3">
      <w:pPr>
        <w:shd w:val="clear" w:color="auto" w:fill="FFFFFF"/>
        <w:jc w:val="both"/>
        <w:rPr>
          <w:color w:val="000000"/>
          <w:lang w:val="kk-KZ"/>
        </w:rPr>
      </w:pPr>
      <w:r>
        <w:rPr>
          <w:b/>
          <w:color w:val="000000"/>
          <w:sz w:val="28"/>
          <w:szCs w:val="28"/>
          <w:lang w:val="kk-KZ"/>
        </w:rPr>
        <w:tab/>
      </w:r>
      <w:r w:rsidR="004E6EF3" w:rsidRPr="00A527B4">
        <w:rPr>
          <w:b/>
          <w:color w:val="000000"/>
          <w:sz w:val="28"/>
          <w:szCs w:val="28"/>
        </w:rPr>
        <w:t>Функциональные обязанности:</w:t>
      </w:r>
      <w:r w:rsidR="004E6EF3" w:rsidRPr="00A527B4">
        <w:rPr>
          <w:b/>
          <w:color w:val="000000"/>
        </w:rPr>
        <w:t xml:space="preserve"> </w:t>
      </w:r>
      <w:r w:rsidRPr="00242A4E">
        <w:rPr>
          <w:color w:val="000000"/>
          <w:sz w:val="28"/>
          <w:szCs w:val="28"/>
          <w:lang w:val="kk-KZ"/>
        </w:rPr>
        <w:t>в</w:t>
      </w:r>
      <w:proofErr w:type="spellStart"/>
      <w:r w:rsidR="004E6EF3" w:rsidRPr="00870103">
        <w:rPr>
          <w:sz w:val="28"/>
          <w:szCs w:val="28"/>
        </w:rPr>
        <w:t>едение</w:t>
      </w:r>
      <w:proofErr w:type="spellEnd"/>
      <w:r w:rsidR="004E6EF3" w:rsidRPr="00870103">
        <w:rPr>
          <w:sz w:val="28"/>
          <w:szCs w:val="28"/>
        </w:rPr>
        <w:t xml:space="preserve">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w:t>
      </w:r>
      <w:r w:rsidR="004E6EF3" w:rsidRPr="00870103">
        <w:rPr>
          <w:sz w:val="28"/>
          <w:szCs w:val="28"/>
        </w:rPr>
        <w:lastRenderedPageBreak/>
        <w:t xml:space="preserve">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004E6EF3" w:rsidRPr="00870103">
        <w:rPr>
          <w:sz w:val="28"/>
          <w:szCs w:val="28"/>
        </w:rPr>
        <w:t>КоАП</w:t>
      </w:r>
      <w:proofErr w:type="spellEnd"/>
      <w:r w:rsidR="004E6EF3" w:rsidRPr="00870103">
        <w:rPr>
          <w:sz w:val="28"/>
          <w:szCs w:val="28"/>
        </w:rPr>
        <w:t xml:space="preserve"> РК.</w:t>
      </w:r>
      <w:r w:rsidR="004E6EF3">
        <w:t xml:space="preserve"> </w:t>
      </w:r>
      <w:r w:rsidR="004E6EF3" w:rsidRPr="00A44D6C">
        <w:rPr>
          <w:rFonts w:ascii="KZ Times New Roman" w:hAnsi="KZ Times New Roman"/>
        </w:rPr>
        <w:t xml:space="preserve"> </w:t>
      </w:r>
    </w:p>
    <w:p w:rsidR="00242A4E" w:rsidRPr="00A527B4" w:rsidRDefault="004E6EF3" w:rsidP="00242A4E">
      <w:pPr>
        <w:ind w:firstLine="708"/>
        <w:jc w:val="both"/>
        <w:rPr>
          <w:color w:val="FF0000"/>
          <w:sz w:val="28"/>
          <w:szCs w:val="28"/>
        </w:rPr>
      </w:pPr>
      <w:r w:rsidRPr="00A527B4">
        <w:rPr>
          <w:b/>
          <w:bCs/>
          <w:sz w:val="28"/>
        </w:rPr>
        <w:t>Требования к участникам конкурса</w:t>
      </w:r>
      <w:r w:rsidRPr="00A527B4">
        <w:rPr>
          <w:sz w:val="28"/>
        </w:rPr>
        <w:t xml:space="preserve">: </w:t>
      </w:r>
      <w:r w:rsidR="00242A4E">
        <w:rPr>
          <w:color w:val="000000"/>
          <w:sz w:val="28"/>
          <w:szCs w:val="28"/>
          <w:lang w:val="kk-KZ"/>
        </w:rPr>
        <w:t>в</w:t>
      </w:r>
      <w:proofErr w:type="spellStart"/>
      <w:r w:rsidRPr="00903D35">
        <w:rPr>
          <w:color w:val="000000"/>
          <w:sz w:val="28"/>
          <w:szCs w:val="28"/>
        </w:rPr>
        <w:t>ысшее</w:t>
      </w:r>
      <w:proofErr w:type="spellEnd"/>
      <w:r w:rsidRPr="00903D35">
        <w:rPr>
          <w:color w:val="000000"/>
          <w:sz w:val="28"/>
          <w:szCs w:val="28"/>
        </w:rPr>
        <w:t xml:space="preserve"> или </w:t>
      </w:r>
      <w:proofErr w:type="spellStart"/>
      <w:r w:rsidRPr="00903D35">
        <w:rPr>
          <w:color w:val="000000"/>
          <w:sz w:val="28"/>
          <w:szCs w:val="28"/>
        </w:rPr>
        <w:t>послесреднее</w:t>
      </w:r>
      <w:proofErr w:type="spellEnd"/>
      <w:r w:rsidRPr="00903D35">
        <w:rPr>
          <w:color w:val="000000"/>
          <w:sz w:val="28"/>
          <w:szCs w:val="28"/>
        </w:rPr>
        <w:t xml:space="preserve"> образование </w:t>
      </w:r>
      <w:r w:rsidRPr="00903D35">
        <w:rPr>
          <w:sz w:val="28"/>
          <w:szCs w:val="28"/>
        </w:rPr>
        <w:t xml:space="preserve">- социальные науки, экономика и бизнес: экономика, учет и аудит, </w:t>
      </w:r>
      <w:proofErr w:type="spellStart"/>
      <w:r w:rsidRPr="00903D35">
        <w:rPr>
          <w:sz w:val="28"/>
          <w:szCs w:val="28"/>
        </w:rPr>
        <w:t>финанс</w:t>
      </w:r>
      <w:proofErr w:type="spellEnd"/>
      <w:r w:rsidR="00242A4E">
        <w:rPr>
          <w:sz w:val="28"/>
          <w:szCs w:val="28"/>
          <w:lang w:val="kk-KZ"/>
        </w:rPr>
        <w:t>ы</w:t>
      </w:r>
      <w:r w:rsidR="00242A4E">
        <w:rPr>
          <w:sz w:val="28"/>
          <w:szCs w:val="28"/>
        </w:rPr>
        <w:t>, менеджмент</w:t>
      </w:r>
      <w:r w:rsidRPr="00903D35">
        <w:rPr>
          <w:sz w:val="28"/>
          <w:szCs w:val="28"/>
        </w:rPr>
        <w:t>, государственно</w:t>
      </w:r>
      <w:r w:rsidR="00242A4E">
        <w:rPr>
          <w:sz w:val="28"/>
          <w:szCs w:val="28"/>
          <w:lang w:val="kk-KZ"/>
        </w:rPr>
        <w:t>е</w:t>
      </w:r>
      <w:r w:rsidRPr="00903D35">
        <w:rPr>
          <w:sz w:val="28"/>
          <w:szCs w:val="28"/>
        </w:rPr>
        <w:t xml:space="preserve"> и местно</w:t>
      </w:r>
      <w:r w:rsidR="00242A4E">
        <w:rPr>
          <w:sz w:val="28"/>
          <w:szCs w:val="28"/>
          <w:lang w:val="kk-KZ"/>
        </w:rPr>
        <w:t>е</w:t>
      </w:r>
      <w:r w:rsidRPr="00903D35">
        <w:rPr>
          <w:sz w:val="28"/>
          <w:szCs w:val="28"/>
        </w:rPr>
        <w:t xml:space="preserve"> </w:t>
      </w:r>
      <w:proofErr w:type="spellStart"/>
      <w:r w:rsidRPr="00903D35">
        <w:rPr>
          <w:sz w:val="28"/>
          <w:szCs w:val="28"/>
        </w:rPr>
        <w:t>управлени</w:t>
      </w:r>
      <w:proofErr w:type="spellEnd"/>
      <w:r w:rsidR="00242A4E">
        <w:rPr>
          <w:sz w:val="28"/>
          <w:szCs w:val="28"/>
          <w:lang w:val="kk-KZ"/>
        </w:rPr>
        <w:t>е</w:t>
      </w:r>
      <w:r w:rsidRPr="00903D35">
        <w:rPr>
          <w:sz w:val="28"/>
          <w:szCs w:val="28"/>
        </w:rPr>
        <w:t>, налоговое дело</w:t>
      </w:r>
      <w:r w:rsidRPr="00903D35">
        <w:rPr>
          <w:sz w:val="28"/>
          <w:szCs w:val="28"/>
          <w:lang w:val="kk-KZ"/>
        </w:rPr>
        <w:t xml:space="preserve"> или </w:t>
      </w:r>
      <w:r w:rsidRPr="00903D35">
        <w:rPr>
          <w:sz w:val="28"/>
          <w:szCs w:val="28"/>
        </w:rPr>
        <w:t>технически</w:t>
      </w:r>
      <w:r>
        <w:rPr>
          <w:sz w:val="28"/>
          <w:szCs w:val="28"/>
          <w:lang w:val="kk-KZ"/>
        </w:rPr>
        <w:t>е</w:t>
      </w:r>
      <w:r w:rsidRPr="00903D35">
        <w:rPr>
          <w:sz w:val="28"/>
          <w:szCs w:val="28"/>
        </w:rPr>
        <w:t xml:space="preserve"> наук</w:t>
      </w:r>
      <w:r>
        <w:rPr>
          <w:sz w:val="28"/>
          <w:szCs w:val="28"/>
          <w:lang w:val="kk-KZ"/>
        </w:rPr>
        <w:t>и</w:t>
      </w:r>
      <w:r w:rsidRPr="00903D35">
        <w:rPr>
          <w:sz w:val="28"/>
          <w:szCs w:val="28"/>
        </w:rPr>
        <w:t xml:space="preserve"> и технологий: автоматизация и управление</w:t>
      </w:r>
      <w:r w:rsidR="00242A4E">
        <w:rPr>
          <w:sz w:val="28"/>
          <w:szCs w:val="28"/>
          <w:lang w:val="kk-KZ"/>
        </w:rPr>
        <w:t>,</w:t>
      </w:r>
      <w:r w:rsidRPr="00903D35">
        <w:rPr>
          <w:sz w:val="28"/>
          <w:szCs w:val="28"/>
        </w:rPr>
        <w:t xml:space="preserve"> информационные системы, вычислительная техника и программное обеспечение</w:t>
      </w:r>
      <w:r w:rsidR="00242A4E">
        <w:rPr>
          <w:sz w:val="28"/>
          <w:szCs w:val="28"/>
          <w:lang w:val="kk-KZ"/>
        </w:rPr>
        <w:t xml:space="preserve"> или право:</w:t>
      </w:r>
      <w:r>
        <w:rPr>
          <w:sz w:val="28"/>
          <w:szCs w:val="28"/>
          <w:lang w:val="kk-KZ"/>
        </w:rPr>
        <w:t xml:space="preserve"> таможенное дело</w:t>
      </w:r>
      <w:r w:rsidRPr="00903D35">
        <w:rPr>
          <w:sz w:val="28"/>
          <w:szCs w:val="28"/>
        </w:rPr>
        <w:t>.</w:t>
      </w:r>
      <w:r w:rsidRPr="00903D35">
        <w:rPr>
          <w:b/>
          <w:i/>
          <w:sz w:val="28"/>
          <w:szCs w:val="28"/>
        </w:rPr>
        <w:t xml:space="preserve"> </w:t>
      </w:r>
      <w:r w:rsidRPr="00903D35">
        <w:rPr>
          <w:sz w:val="28"/>
          <w:szCs w:val="28"/>
        </w:rPr>
        <w:t>Желательно наличие сертификатов о периодической переподготовке на курсах по профилю основной деятельности.</w:t>
      </w:r>
      <w:r w:rsidR="00242A4E" w:rsidRPr="00242A4E">
        <w:rPr>
          <w:color w:val="000000"/>
          <w:sz w:val="28"/>
          <w:szCs w:val="28"/>
        </w:rPr>
        <w:t xml:space="preserve"> </w:t>
      </w:r>
      <w:r w:rsidR="00242A4E" w:rsidRPr="00152137">
        <w:rPr>
          <w:color w:val="000000"/>
          <w:sz w:val="28"/>
          <w:szCs w:val="28"/>
        </w:rPr>
        <w:t xml:space="preserve">Знание </w:t>
      </w:r>
      <w:r w:rsidR="00242A4E">
        <w:rPr>
          <w:color w:val="000000"/>
          <w:sz w:val="28"/>
          <w:szCs w:val="28"/>
        </w:rPr>
        <w:t xml:space="preserve">законодательств </w:t>
      </w:r>
      <w:r w:rsidR="00242A4E">
        <w:rPr>
          <w:sz w:val="28"/>
          <w:lang w:val="kk-KZ"/>
        </w:rPr>
        <w:t xml:space="preserve">и нормативно-правовых актов Республики Казахстан, </w:t>
      </w:r>
      <w:r w:rsidR="00242A4E" w:rsidRPr="00152137">
        <w:rPr>
          <w:color w:val="000000"/>
          <w:sz w:val="28"/>
          <w:szCs w:val="28"/>
        </w:rPr>
        <w:t>Стратегии «Казахстан - 2050»: новый политический курс состоявшегося государства</w:t>
      </w:r>
      <w:r w:rsidR="00242A4E">
        <w:rPr>
          <w:color w:val="000000"/>
          <w:sz w:val="28"/>
          <w:szCs w:val="28"/>
        </w:rPr>
        <w:t>.</w:t>
      </w:r>
    </w:p>
    <w:p w:rsidR="0087245B" w:rsidRPr="00FD595D" w:rsidRDefault="0087245B" w:rsidP="0087245B">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524403">
        <w:rPr>
          <w:b/>
          <w:sz w:val="28"/>
          <w:szCs w:val="28"/>
          <w:lang w:val="kk-KZ"/>
        </w:rPr>
        <w:t xml:space="preserve">с 26 июля 2016 года по 03 августа 2016 года включительно в течение 7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2" w:history="1">
        <w:r w:rsidRPr="006D0A4D">
          <w:rPr>
            <w:rStyle w:val="a7"/>
            <w:b/>
            <w:sz w:val="28"/>
            <w:szCs w:val="28"/>
            <w:lang w:val="kk-KZ"/>
          </w:rPr>
          <w:t>gihsanova@taxwest.mgd.kz</w:t>
        </w:r>
      </w:hyperlink>
      <w:r w:rsidRPr="006D0A4D">
        <w:rPr>
          <w:b/>
          <w:sz w:val="28"/>
          <w:szCs w:val="28"/>
          <w:u w:val="single"/>
          <w:lang w:val="kk-KZ"/>
        </w:rPr>
        <w:t xml:space="preserve">, </w:t>
      </w:r>
      <w:hyperlink r:id="rId13" w:history="1">
        <w:r w:rsidRPr="00E270C2">
          <w:rPr>
            <w:rStyle w:val="a7"/>
            <w:b/>
            <w:sz w:val="28"/>
            <w:szCs w:val="28"/>
            <w:lang w:val="kk-KZ"/>
          </w:rPr>
          <w:t>sbuketova@taxwest.mgd.kz</w:t>
        </w:r>
      </w:hyperlink>
      <w:r>
        <w:rPr>
          <w:b/>
          <w:sz w:val="28"/>
          <w:szCs w:val="28"/>
          <w:u w:val="single"/>
          <w:lang w:val="kk-KZ"/>
        </w:rPr>
        <w:t xml:space="preserve">, </w:t>
      </w:r>
      <w:hyperlink r:id="rId14" w:history="1">
        <w:r w:rsidRPr="00C75E6B">
          <w:rPr>
            <w:rStyle w:val="a7"/>
            <w:b/>
            <w:color w:val="auto"/>
            <w:sz w:val="28"/>
            <w:szCs w:val="28"/>
            <w:lang w:val="kk-KZ"/>
          </w:rPr>
          <w:t>s.buketova@kgd.gov.kz</w:t>
        </w:r>
      </w:hyperlink>
      <w:r>
        <w:rPr>
          <w:b/>
          <w:sz w:val="28"/>
          <w:szCs w:val="28"/>
          <w:lang w:val="kk-KZ"/>
        </w:rPr>
        <w:t>.</w:t>
      </w:r>
    </w:p>
    <w:p w:rsidR="00080595" w:rsidRDefault="00080595" w:rsidP="006B6B89">
      <w:pPr>
        <w:pStyle w:val="aa"/>
        <w:spacing w:before="0" w:beforeAutospacing="0" w:after="0" w:afterAutospacing="0"/>
        <w:jc w:val="both"/>
        <w:rPr>
          <w:sz w:val="28"/>
          <w:szCs w:val="28"/>
          <w:lang w:val="kk-KZ"/>
        </w:rPr>
      </w:pPr>
    </w:p>
    <w:p w:rsidR="006B6B89" w:rsidRPr="008671D0" w:rsidRDefault="006B6B89" w:rsidP="006B6B89">
      <w:pPr>
        <w:pStyle w:val="aa"/>
        <w:spacing w:before="0" w:beforeAutospacing="0" w:after="0" w:afterAutospacing="0"/>
        <w:jc w:val="both"/>
        <w:rPr>
          <w:b/>
          <w:sz w:val="28"/>
          <w:szCs w:val="28"/>
          <w:lang w:val="kk-KZ"/>
        </w:rPr>
      </w:pPr>
      <w:r>
        <w:rPr>
          <w:sz w:val="28"/>
          <w:szCs w:val="28"/>
          <w:lang w:val="kk-KZ"/>
        </w:rPr>
        <w:tab/>
      </w:r>
      <w:r w:rsidRPr="008671D0">
        <w:rPr>
          <w:b/>
          <w:sz w:val="28"/>
          <w:szCs w:val="28"/>
        </w:rPr>
        <w:t>Для участия в общем конкурсе предоставляются следующие документы:</w:t>
      </w:r>
    </w:p>
    <w:p w:rsidR="00080595" w:rsidRPr="008D3B0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заявление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заполненная анкета с фотографией размером 3х4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копии </w:t>
      </w:r>
      <w:hyperlink r:id="rId15" w:anchor="z0" w:history="1">
        <w:r w:rsidRPr="008D3B05">
          <w:rPr>
            <w:rStyle w:val="a7"/>
            <w:rFonts w:ascii="Times New Roman" w:hAnsi="Times New Roman"/>
            <w:sz w:val="28"/>
            <w:szCs w:val="28"/>
          </w:rPr>
          <w:t>документов</w:t>
        </w:r>
      </w:hyperlink>
      <w:r w:rsidRPr="008D3B05">
        <w:rPr>
          <w:rFonts w:ascii="Times New Roman" w:hAnsi="Times New Roman"/>
          <w:sz w:val="28"/>
          <w:szCs w:val="28"/>
        </w:rPr>
        <w:t xml:space="preserve"> об образовании, засвидетельствованные нотариально;</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16" w:anchor="z35" w:history="1">
        <w:r w:rsidRPr="008D3B05">
          <w:rPr>
            <w:rStyle w:val="a7"/>
            <w:rFonts w:ascii="Times New Roman" w:hAnsi="Times New Roman"/>
            <w:sz w:val="28"/>
            <w:szCs w:val="28"/>
          </w:rPr>
          <w:t>документа</w:t>
        </w:r>
      </w:hyperlink>
      <w:r w:rsidRPr="008D3B05">
        <w:rPr>
          <w:rFonts w:ascii="Times New Roman" w:hAnsi="Times New Roman"/>
          <w:sz w:val="28"/>
          <w:szCs w:val="28"/>
        </w:rPr>
        <w:t xml:space="preserve">, подтверждающего трудовую деятельность, засвидетельствованная  нотариально; </w:t>
      </w:r>
    </w:p>
    <w:p w:rsidR="00080595" w:rsidRDefault="00C93A80" w:rsidP="00FB39A3">
      <w:pPr>
        <w:pStyle w:val="a8"/>
        <w:numPr>
          <w:ilvl w:val="0"/>
          <w:numId w:val="5"/>
        </w:numPr>
        <w:spacing w:after="0" w:line="240" w:lineRule="auto"/>
        <w:ind w:left="0" w:firstLine="567"/>
        <w:jc w:val="both"/>
        <w:rPr>
          <w:rFonts w:ascii="Times New Roman" w:hAnsi="Times New Roman"/>
          <w:sz w:val="28"/>
          <w:szCs w:val="28"/>
        </w:rPr>
      </w:pPr>
      <w:hyperlink r:id="rId17" w:anchor="z439" w:history="1">
        <w:r w:rsidR="00080595" w:rsidRPr="008D3B05">
          <w:rPr>
            <w:rStyle w:val="a7"/>
            <w:rFonts w:ascii="Times New Roman" w:hAnsi="Times New Roman"/>
            <w:sz w:val="28"/>
            <w:szCs w:val="28"/>
          </w:rPr>
          <w:t>справка</w:t>
        </w:r>
      </w:hyperlink>
      <w:r w:rsidR="00080595" w:rsidRPr="008D3B05">
        <w:rPr>
          <w:rFonts w:ascii="Times New Roman" w:hAnsi="Times New Roman"/>
          <w:sz w:val="28"/>
          <w:szCs w:val="28"/>
        </w:rPr>
        <w:t xml:space="preserve">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18" w:anchor="z37" w:history="1">
        <w:r w:rsidRPr="008D3B05">
          <w:rPr>
            <w:rStyle w:val="a7"/>
            <w:rFonts w:ascii="Times New Roman" w:hAnsi="Times New Roman"/>
            <w:sz w:val="28"/>
            <w:szCs w:val="28"/>
          </w:rPr>
          <w:t>документа</w:t>
        </w:r>
      </w:hyperlink>
      <w:r w:rsidRPr="008D3B05">
        <w:rPr>
          <w:rFonts w:ascii="Times New Roman" w:hAnsi="Times New Roman"/>
          <w:sz w:val="28"/>
          <w:szCs w:val="28"/>
        </w:rPr>
        <w:t>, удостоверяющего личность, гражданина Республики Казахстан;</w:t>
      </w:r>
    </w:p>
    <w:p w:rsidR="00080595" w:rsidRDefault="00C93A80" w:rsidP="00FB39A3">
      <w:pPr>
        <w:pStyle w:val="a8"/>
        <w:numPr>
          <w:ilvl w:val="0"/>
          <w:numId w:val="5"/>
        </w:numPr>
        <w:spacing w:after="0" w:line="240" w:lineRule="auto"/>
        <w:ind w:left="0" w:firstLine="567"/>
        <w:jc w:val="both"/>
        <w:rPr>
          <w:rFonts w:ascii="Times New Roman" w:hAnsi="Times New Roman"/>
          <w:sz w:val="28"/>
          <w:szCs w:val="28"/>
        </w:rPr>
      </w:pPr>
      <w:hyperlink r:id="rId19" w:anchor="z217" w:history="1">
        <w:r w:rsidR="00080595" w:rsidRPr="008D3B05">
          <w:rPr>
            <w:rStyle w:val="a7"/>
            <w:rFonts w:ascii="Times New Roman" w:hAnsi="Times New Roman"/>
            <w:sz w:val="28"/>
            <w:szCs w:val="28"/>
          </w:rPr>
          <w:t>сертификат</w:t>
        </w:r>
      </w:hyperlink>
      <w:r w:rsidR="00080595" w:rsidRPr="008D3B05">
        <w:rPr>
          <w:rFonts w:ascii="Times New Roman" w:hAnsi="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080595" w:rsidRPr="00AA343C"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C36E48" w:rsidRPr="00C36E48" w:rsidRDefault="00080595" w:rsidP="00FB39A3">
      <w:pPr>
        <w:pStyle w:val="12"/>
        <w:shd w:val="clear" w:color="auto" w:fill="auto"/>
        <w:tabs>
          <w:tab w:val="left" w:pos="0"/>
        </w:tabs>
        <w:spacing w:before="0" w:after="0" w:line="240" w:lineRule="auto"/>
        <w:ind w:right="4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B39A3">
        <w:rPr>
          <w:rFonts w:ascii="Times New Roman" w:hAnsi="Times New Roman" w:cs="Times New Roman"/>
          <w:sz w:val="28"/>
          <w:szCs w:val="28"/>
          <w:lang w:val="kk-KZ"/>
        </w:rPr>
        <w:tab/>
      </w:r>
      <w:r w:rsidRPr="00AA343C">
        <w:rPr>
          <w:rFonts w:ascii="Times New Roman" w:hAnsi="Times New Roman" w:cs="Times New Roman"/>
          <w:sz w:val="28"/>
          <w:szCs w:val="28"/>
        </w:rPr>
        <w:t>Допускается предоставление копии документов, указанных в подпунктах 3), 4), 7) и 8).</w:t>
      </w:r>
      <w:r w:rsidR="00C36E48">
        <w:rPr>
          <w:rFonts w:ascii="Times New Roman" w:hAnsi="Times New Roman" w:cs="Times New Roman"/>
          <w:sz w:val="28"/>
          <w:szCs w:val="28"/>
        </w:rPr>
        <w:tab/>
      </w:r>
    </w:p>
    <w:p w:rsidR="00C36E48" w:rsidRPr="00C36E48" w:rsidRDefault="00C36E48" w:rsidP="00C36E48">
      <w:pPr>
        <w:pStyle w:val="12"/>
        <w:shd w:val="clear" w:color="auto" w:fill="auto"/>
        <w:spacing w:before="0" w:after="0" w:line="320" w:lineRule="exact"/>
        <w:ind w:left="20" w:right="460" w:firstLine="720"/>
        <w:jc w:val="both"/>
        <w:rPr>
          <w:rFonts w:ascii="Times New Roman" w:hAnsi="Times New Roman" w:cs="Times New Roman"/>
          <w:sz w:val="28"/>
          <w:szCs w:val="28"/>
        </w:rPr>
      </w:pPr>
      <w:r w:rsidRPr="00C36E48">
        <w:rPr>
          <w:rFonts w:ascii="Times New Roman" w:hAnsi="Times New Roman" w:cs="Times New Roman"/>
          <w:sz w:val="28"/>
          <w:szCs w:val="28"/>
        </w:rPr>
        <w:t>При этом служба управления персоналом (кадровая служба) сверяет копии документов с подлинниками.</w:t>
      </w:r>
    </w:p>
    <w:p w:rsidR="00FB39A3" w:rsidRDefault="00FB39A3"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lang w:val="kk-KZ"/>
        </w:rPr>
      </w:pPr>
    </w:p>
    <w:p w:rsid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lastRenderedPageBreak/>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354B34" w:rsidRP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0009319A" w:rsidRPr="00443395">
        <w:rPr>
          <w:rFonts w:ascii="Times New Roman" w:hAnsi="Times New Roman" w:cs="Times New Roman"/>
          <w:b/>
          <w:sz w:val="28"/>
          <w:szCs w:val="28"/>
          <w:lang w:val="kk-KZ"/>
        </w:rPr>
        <w:t xml:space="preserve">за </w:t>
      </w:r>
      <w:r w:rsidR="00BC0852" w:rsidRPr="00443395">
        <w:rPr>
          <w:rFonts w:ascii="Times New Roman" w:hAnsi="Times New Roman" w:cs="Times New Roman"/>
          <w:b/>
          <w:sz w:val="28"/>
          <w:szCs w:val="28"/>
          <w:lang w:val="kk-KZ"/>
        </w:rPr>
        <w:t>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r w:rsidR="00DC00FA">
        <w:rPr>
          <w:rFonts w:ascii="Times New Roman" w:hAnsi="Times New Roman" w:cs="Times New Roman"/>
          <w:sz w:val="28"/>
          <w:szCs w:val="28"/>
        </w:rPr>
        <w:t>.</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1D52CC" w:rsidRPr="000A3812" w:rsidRDefault="001D52CC"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одят собеседование по категории</w:t>
      </w:r>
      <w:r w:rsidRPr="001D52CC">
        <w:rPr>
          <w:rFonts w:ascii="Times New Roman" w:hAnsi="Times New Roman" w:cs="Times New Roman"/>
          <w:sz w:val="28"/>
          <w:szCs w:val="28"/>
          <w:lang w:val="kk-KZ"/>
        </w:rPr>
        <w:t xml:space="preserve"> </w:t>
      </w:r>
      <w:r w:rsidRPr="001D52CC">
        <w:rPr>
          <w:rFonts w:ascii="Times New Roman" w:hAnsi="Times New Roman" w:cs="Times New Roman"/>
          <w:color w:val="000000"/>
          <w:sz w:val="28"/>
          <w:szCs w:val="28"/>
        </w:rPr>
        <w:t>С-</w:t>
      </w:r>
      <w:r w:rsidRPr="001D52CC">
        <w:rPr>
          <w:rFonts w:ascii="Times New Roman" w:hAnsi="Times New Roman" w:cs="Times New Roman"/>
          <w:color w:val="000000"/>
          <w:sz w:val="28"/>
          <w:szCs w:val="28"/>
          <w:lang w:val="en-US"/>
        </w:rPr>
        <w:t>R</w:t>
      </w:r>
      <w:r w:rsidRPr="001D52CC">
        <w:rPr>
          <w:rFonts w:ascii="Times New Roman" w:hAnsi="Times New Roman" w:cs="Times New Roman"/>
          <w:bCs/>
          <w:color w:val="000000"/>
          <w:sz w:val="28"/>
          <w:szCs w:val="28"/>
        </w:rPr>
        <w:t>-</w:t>
      </w:r>
      <w:r w:rsidR="007E19AE">
        <w:rPr>
          <w:rFonts w:ascii="Times New Roman" w:hAnsi="Times New Roman" w:cs="Times New Roman"/>
          <w:bCs/>
          <w:color w:val="000000"/>
          <w:sz w:val="28"/>
          <w:szCs w:val="28"/>
        </w:rPr>
        <w:t>5</w:t>
      </w:r>
      <w:r w:rsidRPr="001D52CC">
        <w:rPr>
          <w:rFonts w:ascii="Times New Roman" w:hAnsi="Times New Roman" w:cs="Times New Roman"/>
          <w:bCs/>
          <w:color w:val="000000"/>
          <w:sz w:val="28"/>
          <w:szCs w:val="28"/>
          <w:lang w:val="kk-KZ"/>
        </w:rPr>
        <w:t xml:space="preserve"> </w:t>
      </w:r>
      <w:r w:rsidRPr="001D52CC">
        <w:rPr>
          <w:rFonts w:ascii="Times New Roman" w:hAnsi="Times New Roman" w:cs="Times New Roman"/>
          <w:sz w:val="28"/>
          <w:szCs w:val="28"/>
          <w:lang w:val="kk-KZ"/>
        </w:rPr>
        <w:t xml:space="preserve">по адресу: </w:t>
      </w:r>
      <w:r w:rsidRPr="001D52CC">
        <w:rPr>
          <w:rFonts w:ascii="Times New Roman" w:hAnsi="Times New Roman" w:cs="Times New Roman"/>
          <w:color w:val="000000"/>
          <w:sz w:val="28"/>
          <w:szCs w:val="28"/>
          <w:lang w:val="kk-KZ"/>
        </w:rPr>
        <w:t>ЗКО, г.Уральск,</w:t>
      </w:r>
      <w:r w:rsidRPr="001D52CC">
        <w:rPr>
          <w:rFonts w:ascii="Times New Roman" w:hAnsi="Times New Roman" w:cs="Times New Roman"/>
          <w:color w:val="000000"/>
          <w:sz w:val="28"/>
          <w:szCs w:val="28"/>
        </w:rPr>
        <w:t xml:space="preserve"> ул. </w:t>
      </w:r>
      <w:r w:rsidRPr="001D52CC">
        <w:rPr>
          <w:rFonts w:ascii="Times New Roman" w:hAnsi="Times New Roman" w:cs="Times New Roman"/>
          <w:color w:val="000000"/>
          <w:sz w:val="28"/>
          <w:szCs w:val="28"/>
          <w:lang w:val="kk-KZ"/>
        </w:rPr>
        <w:t>Некрасова</w:t>
      </w:r>
      <w:r w:rsidRPr="001D52CC">
        <w:rPr>
          <w:rFonts w:ascii="Times New Roman" w:hAnsi="Times New Roman" w:cs="Times New Roman"/>
          <w:color w:val="000000"/>
          <w:sz w:val="28"/>
          <w:szCs w:val="28"/>
        </w:rPr>
        <w:t xml:space="preserve">, </w:t>
      </w:r>
      <w:r w:rsidRPr="001D52CC">
        <w:rPr>
          <w:rFonts w:ascii="Times New Roman" w:hAnsi="Times New Roman" w:cs="Times New Roman"/>
          <w:color w:val="000000"/>
          <w:sz w:val="28"/>
          <w:szCs w:val="28"/>
          <w:lang w:val="kk-KZ"/>
        </w:rPr>
        <w:t>д.30/1</w:t>
      </w:r>
      <w:r w:rsidR="007B0554">
        <w:rPr>
          <w:rFonts w:ascii="Times New Roman" w:hAnsi="Times New Roman" w:cs="Times New Roman"/>
          <w:color w:val="000000"/>
          <w:sz w:val="28"/>
          <w:szCs w:val="28"/>
          <w:lang w:val="kk-KZ"/>
        </w:rPr>
        <w:t xml:space="preserve"> и </w:t>
      </w:r>
      <w:r w:rsidR="000A3812" w:rsidRPr="001D52CC">
        <w:rPr>
          <w:rFonts w:ascii="Times New Roman" w:hAnsi="Times New Roman" w:cs="Times New Roman"/>
          <w:sz w:val="28"/>
          <w:szCs w:val="28"/>
          <w:lang w:val="kk-KZ"/>
        </w:rPr>
        <w:t xml:space="preserve">по категории </w:t>
      </w:r>
      <w:r w:rsidR="000A3812" w:rsidRPr="001D52CC">
        <w:rPr>
          <w:rFonts w:ascii="Times New Roman" w:hAnsi="Times New Roman" w:cs="Times New Roman"/>
          <w:color w:val="000000"/>
          <w:sz w:val="28"/>
          <w:szCs w:val="28"/>
        </w:rPr>
        <w:t>С-</w:t>
      </w:r>
      <w:r w:rsidR="000A3812" w:rsidRPr="001D52CC">
        <w:rPr>
          <w:rFonts w:ascii="Times New Roman" w:hAnsi="Times New Roman" w:cs="Times New Roman"/>
          <w:color w:val="000000"/>
          <w:sz w:val="28"/>
          <w:szCs w:val="28"/>
          <w:lang w:val="en-US"/>
        </w:rPr>
        <w:t>R</w:t>
      </w:r>
      <w:r w:rsidR="000A3812" w:rsidRPr="001D52CC">
        <w:rPr>
          <w:rFonts w:ascii="Times New Roman" w:hAnsi="Times New Roman" w:cs="Times New Roman"/>
          <w:bCs/>
          <w:color w:val="000000"/>
          <w:sz w:val="28"/>
          <w:szCs w:val="28"/>
        </w:rPr>
        <w:t>-</w:t>
      </w:r>
      <w:r w:rsidR="000A3812">
        <w:rPr>
          <w:rFonts w:ascii="Times New Roman" w:hAnsi="Times New Roman" w:cs="Times New Roman"/>
          <w:bCs/>
          <w:color w:val="000000"/>
          <w:sz w:val="28"/>
          <w:szCs w:val="28"/>
        </w:rPr>
        <w:t>4</w:t>
      </w:r>
      <w:r w:rsidR="000A3812" w:rsidRPr="001D52CC">
        <w:rPr>
          <w:rFonts w:ascii="Times New Roman" w:hAnsi="Times New Roman" w:cs="Times New Roman"/>
          <w:bCs/>
          <w:color w:val="000000"/>
          <w:sz w:val="28"/>
          <w:szCs w:val="28"/>
          <w:lang w:val="kk-KZ"/>
        </w:rPr>
        <w:t xml:space="preserve"> </w:t>
      </w:r>
      <w:r w:rsidR="000A3812" w:rsidRPr="001D52CC">
        <w:rPr>
          <w:rFonts w:ascii="Times New Roman" w:hAnsi="Times New Roman" w:cs="Times New Roman"/>
          <w:sz w:val="28"/>
          <w:szCs w:val="28"/>
          <w:lang w:val="kk-KZ"/>
        </w:rPr>
        <w:t>по адресу:</w:t>
      </w:r>
      <w:r w:rsidR="000A3812">
        <w:rPr>
          <w:rFonts w:ascii="Times New Roman" w:hAnsi="Times New Roman" w:cs="Times New Roman"/>
          <w:sz w:val="28"/>
          <w:szCs w:val="28"/>
          <w:lang w:val="kk-KZ"/>
        </w:rPr>
        <w:t xml:space="preserve"> ЗКО, </w:t>
      </w:r>
      <w:r w:rsidR="000A3812" w:rsidRPr="000A3812">
        <w:rPr>
          <w:rFonts w:ascii="Times New Roman" w:hAnsi="Times New Roman" w:cs="Times New Roman"/>
          <w:color w:val="000000"/>
          <w:sz w:val="28"/>
          <w:szCs w:val="28"/>
          <w:lang w:val="kk-KZ"/>
        </w:rPr>
        <w:t>Бокейординский район,</w:t>
      </w:r>
      <w:r w:rsidR="000A3812" w:rsidRPr="000A3812">
        <w:rPr>
          <w:rFonts w:ascii="Times New Roman" w:hAnsi="Times New Roman" w:cs="Times New Roman"/>
          <w:color w:val="000000"/>
          <w:sz w:val="28"/>
          <w:szCs w:val="28"/>
        </w:rPr>
        <w:t xml:space="preserve"> </w:t>
      </w:r>
      <w:r w:rsidR="000A3812" w:rsidRPr="000A3812">
        <w:rPr>
          <w:rFonts w:ascii="Times New Roman" w:hAnsi="Times New Roman" w:cs="Times New Roman"/>
          <w:color w:val="000000"/>
          <w:sz w:val="28"/>
          <w:szCs w:val="28"/>
          <w:lang w:val="kk-KZ"/>
        </w:rPr>
        <w:t>село Сайхин,</w:t>
      </w:r>
      <w:r w:rsidR="000A3812" w:rsidRPr="000A3812">
        <w:rPr>
          <w:rFonts w:ascii="Times New Roman" w:hAnsi="Times New Roman" w:cs="Times New Roman"/>
          <w:color w:val="000000"/>
          <w:sz w:val="28"/>
          <w:szCs w:val="28"/>
        </w:rPr>
        <w:t xml:space="preserve"> ул.</w:t>
      </w:r>
      <w:r w:rsidR="000A3812" w:rsidRPr="000A3812">
        <w:rPr>
          <w:rFonts w:ascii="Times New Roman" w:hAnsi="Times New Roman" w:cs="Times New Roman"/>
          <w:color w:val="000000"/>
          <w:sz w:val="28"/>
          <w:szCs w:val="28"/>
          <w:lang w:val="kk-KZ"/>
        </w:rPr>
        <w:t>Ы.Бергалиева, д.1</w:t>
      </w:r>
      <w:r w:rsidR="000A3812">
        <w:rPr>
          <w:rFonts w:ascii="Times New Roman" w:hAnsi="Times New Roman" w:cs="Times New Roman"/>
          <w:color w:val="000000"/>
          <w:sz w:val="28"/>
          <w:szCs w:val="28"/>
          <w:lang w:val="kk-KZ"/>
        </w:rPr>
        <w:t>.</w:t>
      </w:r>
    </w:p>
    <w:p w:rsidR="001D52CC" w:rsidRPr="000A3812" w:rsidRDefault="001D52CC" w:rsidP="001D52CC">
      <w:pPr>
        <w:tabs>
          <w:tab w:val="left" w:pos="851"/>
        </w:tabs>
        <w:spacing w:line="276" w:lineRule="auto"/>
        <w:jc w:val="both"/>
        <w:rPr>
          <w:b/>
          <w:sz w:val="28"/>
          <w:szCs w:val="28"/>
          <w:lang w:val="kk-KZ"/>
        </w:rPr>
      </w:pPr>
      <w:r w:rsidRPr="000A3812">
        <w:rPr>
          <w:b/>
          <w:sz w:val="28"/>
          <w:szCs w:val="28"/>
          <w:lang w:val="kk-KZ"/>
        </w:rPr>
        <w:tab/>
        <w:t xml:space="preserve">       </w:t>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t xml:space="preserve">                              </w:t>
      </w:r>
    </w:p>
    <w:p w:rsidR="00362DF1" w:rsidRPr="00362DF1" w:rsidRDefault="001D52CC" w:rsidP="00C36E48">
      <w:pPr>
        <w:tabs>
          <w:tab w:val="left" w:pos="851"/>
        </w:tabs>
        <w:spacing w:line="276" w:lineRule="auto"/>
        <w:jc w:val="both"/>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sectPr w:rsidR="00362DF1" w:rsidRPr="00362DF1"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85A"/>
    <w:rsid w:val="00005FF4"/>
    <w:rsid w:val="000331FD"/>
    <w:rsid w:val="000366A5"/>
    <w:rsid w:val="0004543B"/>
    <w:rsid w:val="000550B7"/>
    <w:rsid w:val="00061BC9"/>
    <w:rsid w:val="0007570B"/>
    <w:rsid w:val="00080595"/>
    <w:rsid w:val="00080A4A"/>
    <w:rsid w:val="0009319A"/>
    <w:rsid w:val="000A0BB1"/>
    <w:rsid w:val="000A0D91"/>
    <w:rsid w:val="000A3812"/>
    <w:rsid w:val="001036C2"/>
    <w:rsid w:val="00111A05"/>
    <w:rsid w:val="00123498"/>
    <w:rsid w:val="0015138E"/>
    <w:rsid w:val="00163D30"/>
    <w:rsid w:val="00165454"/>
    <w:rsid w:val="001850AD"/>
    <w:rsid w:val="001D0F22"/>
    <w:rsid w:val="001D52CC"/>
    <w:rsid w:val="001E6A6E"/>
    <w:rsid w:val="001F01B7"/>
    <w:rsid w:val="001F5C28"/>
    <w:rsid w:val="00233248"/>
    <w:rsid w:val="00241ABC"/>
    <w:rsid w:val="00242A4E"/>
    <w:rsid w:val="00246D74"/>
    <w:rsid w:val="00270E68"/>
    <w:rsid w:val="00283376"/>
    <w:rsid w:val="0029385E"/>
    <w:rsid w:val="002A0F59"/>
    <w:rsid w:val="002B6D53"/>
    <w:rsid w:val="002C07AA"/>
    <w:rsid w:val="002C7C25"/>
    <w:rsid w:val="002E7339"/>
    <w:rsid w:val="002F515B"/>
    <w:rsid w:val="00316A3C"/>
    <w:rsid w:val="00320C52"/>
    <w:rsid w:val="00342C34"/>
    <w:rsid w:val="003528C9"/>
    <w:rsid w:val="003540A3"/>
    <w:rsid w:val="00354B34"/>
    <w:rsid w:val="00362DF1"/>
    <w:rsid w:val="00362FC1"/>
    <w:rsid w:val="00377127"/>
    <w:rsid w:val="003865B8"/>
    <w:rsid w:val="00396398"/>
    <w:rsid w:val="003A1473"/>
    <w:rsid w:val="003B1489"/>
    <w:rsid w:val="003C3D6B"/>
    <w:rsid w:val="003E1295"/>
    <w:rsid w:val="003E683C"/>
    <w:rsid w:val="004070E4"/>
    <w:rsid w:val="004076CC"/>
    <w:rsid w:val="00415A76"/>
    <w:rsid w:val="00436A34"/>
    <w:rsid w:val="00443395"/>
    <w:rsid w:val="00443D66"/>
    <w:rsid w:val="00447844"/>
    <w:rsid w:val="004635B9"/>
    <w:rsid w:val="00472ACD"/>
    <w:rsid w:val="004769A0"/>
    <w:rsid w:val="00483A2D"/>
    <w:rsid w:val="004D7EEF"/>
    <w:rsid w:val="004E6EF3"/>
    <w:rsid w:val="00514A4C"/>
    <w:rsid w:val="00520CDF"/>
    <w:rsid w:val="005210DC"/>
    <w:rsid w:val="00524403"/>
    <w:rsid w:val="00541DA2"/>
    <w:rsid w:val="00567F92"/>
    <w:rsid w:val="005706D2"/>
    <w:rsid w:val="00570BCF"/>
    <w:rsid w:val="00581254"/>
    <w:rsid w:val="005919D9"/>
    <w:rsid w:val="005B0BAD"/>
    <w:rsid w:val="005B19BC"/>
    <w:rsid w:val="005C3E3C"/>
    <w:rsid w:val="005E4AE8"/>
    <w:rsid w:val="00640EB5"/>
    <w:rsid w:val="00680F26"/>
    <w:rsid w:val="006B5F8D"/>
    <w:rsid w:val="006B6B89"/>
    <w:rsid w:val="006C3705"/>
    <w:rsid w:val="006C62A5"/>
    <w:rsid w:val="006C6332"/>
    <w:rsid w:val="006D073F"/>
    <w:rsid w:val="00734CAF"/>
    <w:rsid w:val="00744E2A"/>
    <w:rsid w:val="0078255B"/>
    <w:rsid w:val="007B0554"/>
    <w:rsid w:val="007D2181"/>
    <w:rsid w:val="007D65AB"/>
    <w:rsid w:val="007E19AE"/>
    <w:rsid w:val="007E56F5"/>
    <w:rsid w:val="007E5905"/>
    <w:rsid w:val="0081684D"/>
    <w:rsid w:val="00825DA4"/>
    <w:rsid w:val="00832CEE"/>
    <w:rsid w:val="008671D0"/>
    <w:rsid w:val="0087245B"/>
    <w:rsid w:val="008844AE"/>
    <w:rsid w:val="008B71A7"/>
    <w:rsid w:val="008C2170"/>
    <w:rsid w:val="008E5624"/>
    <w:rsid w:val="008E5ADD"/>
    <w:rsid w:val="008F44BF"/>
    <w:rsid w:val="009070E7"/>
    <w:rsid w:val="00930AB5"/>
    <w:rsid w:val="009761D6"/>
    <w:rsid w:val="009A6A8B"/>
    <w:rsid w:val="00A06E65"/>
    <w:rsid w:val="00A163B0"/>
    <w:rsid w:val="00A2121D"/>
    <w:rsid w:val="00A708F7"/>
    <w:rsid w:val="00A96378"/>
    <w:rsid w:val="00AB5F51"/>
    <w:rsid w:val="00AB69A5"/>
    <w:rsid w:val="00AB6CF6"/>
    <w:rsid w:val="00AB7D7C"/>
    <w:rsid w:val="00AC7CCD"/>
    <w:rsid w:val="00AF2048"/>
    <w:rsid w:val="00B06BE2"/>
    <w:rsid w:val="00B306A2"/>
    <w:rsid w:val="00B400AD"/>
    <w:rsid w:val="00B54337"/>
    <w:rsid w:val="00B54698"/>
    <w:rsid w:val="00B67D90"/>
    <w:rsid w:val="00B83524"/>
    <w:rsid w:val="00BA2CE0"/>
    <w:rsid w:val="00BC0852"/>
    <w:rsid w:val="00BC6D0F"/>
    <w:rsid w:val="00BE1772"/>
    <w:rsid w:val="00BF393E"/>
    <w:rsid w:val="00C2526A"/>
    <w:rsid w:val="00C36E48"/>
    <w:rsid w:val="00C6265C"/>
    <w:rsid w:val="00C63879"/>
    <w:rsid w:val="00C70F32"/>
    <w:rsid w:val="00C82FA1"/>
    <w:rsid w:val="00C93A80"/>
    <w:rsid w:val="00CA5617"/>
    <w:rsid w:val="00CE06FC"/>
    <w:rsid w:val="00CE4BD8"/>
    <w:rsid w:val="00CF2725"/>
    <w:rsid w:val="00D03A37"/>
    <w:rsid w:val="00D1720A"/>
    <w:rsid w:val="00D41E1B"/>
    <w:rsid w:val="00D8346F"/>
    <w:rsid w:val="00D959C6"/>
    <w:rsid w:val="00DB20D8"/>
    <w:rsid w:val="00DC00FA"/>
    <w:rsid w:val="00DC7883"/>
    <w:rsid w:val="00E30B75"/>
    <w:rsid w:val="00E34CA0"/>
    <w:rsid w:val="00E8194D"/>
    <w:rsid w:val="00EC1B00"/>
    <w:rsid w:val="00EC4866"/>
    <w:rsid w:val="00F02AD3"/>
    <w:rsid w:val="00F053DA"/>
    <w:rsid w:val="00F1098C"/>
    <w:rsid w:val="00F14D36"/>
    <w:rsid w:val="00F31AB6"/>
    <w:rsid w:val="00F3315E"/>
    <w:rsid w:val="00F540F1"/>
    <w:rsid w:val="00F54400"/>
    <w:rsid w:val="00F54E78"/>
    <w:rsid w:val="00F556FA"/>
    <w:rsid w:val="00F7571D"/>
    <w:rsid w:val="00F859D8"/>
    <w:rsid w:val="00F85C9F"/>
    <w:rsid w:val="00FB39A3"/>
    <w:rsid w:val="00FC03A2"/>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eshkalieva@kgd.gov.kz" TargetMode="External"/><Relationship Id="rId13" Type="http://schemas.openxmlformats.org/officeDocument/2006/relationships/hyperlink" Target="mailto:sbuketova@taxwest.mgd.kz" TargetMode="External"/><Relationship Id="rId18" Type="http://schemas.openxmlformats.org/officeDocument/2006/relationships/hyperlink" Target="http://urist/rus/docs/Z130000007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urda@taxwest.mgd.kz" TargetMode="External"/><Relationship Id="rId12" Type="http://schemas.openxmlformats.org/officeDocument/2006/relationships/hyperlink" Target="mailto:gihsanova@taxwest.mgd.kz" TargetMode="External"/><Relationship Id="rId17" Type="http://schemas.openxmlformats.org/officeDocument/2006/relationships/hyperlink" Target="http://urist/rus/docs/V1000006697" TargetMode="External"/><Relationship Id="rId2" Type="http://schemas.openxmlformats.org/officeDocument/2006/relationships/numbering" Target="numbering.xml"/><Relationship Id="rId16" Type="http://schemas.openxmlformats.org/officeDocument/2006/relationships/hyperlink" Target="http://urist/rus/docs/K15000004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uteshkalieva@kgd.gov.kz" TargetMode="External"/><Relationship Id="rId11" Type="http://schemas.openxmlformats.org/officeDocument/2006/relationships/hyperlink" Target="mailto:s.buketova@kgd.gov.kz" TargetMode="External"/><Relationship Id="rId5" Type="http://schemas.openxmlformats.org/officeDocument/2006/relationships/webSettings" Target="webSettings.xml"/><Relationship Id="rId15" Type="http://schemas.openxmlformats.org/officeDocument/2006/relationships/hyperlink" Target="http://urist/rus/docs/V1500010348" TargetMode="External"/><Relationship Id="rId10" Type="http://schemas.openxmlformats.org/officeDocument/2006/relationships/hyperlink" Target="mailto:sbuketova@taxwest.mgd.kz" TargetMode="External"/><Relationship Id="rId19" Type="http://schemas.openxmlformats.org/officeDocument/2006/relationships/hyperlink" Target="http://urist/rus/docs/V1500012639" TargetMode="External"/><Relationship Id="rId4" Type="http://schemas.openxmlformats.org/officeDocument/2006/relationships/settings" Target="settings.xml"/><Relationship Id="rId9" Type="http://schemas.openxmlformats.org/officeDocument/2006/relationships/hyperlink" Target="mailto:gihsanova@taxwest.mgd.kz" TargetMode="External"/><Relationship Id="rId14" Type="http://schemas.openxmlformats.org/officeDocument/2006/relationships/hyperlink" Target="mailto:s.buketova@kgd.gov.kz"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880F-4AB2-4E33-A899-06E222EE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2181</Words>
  <Characters>12433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317</cp:revision>
  <dcterms:created xsi:type="dcterms:W3CDTF">2016-05-03T07:47:00Z</dcterms:created>
  <dcterms:modified xsi:type="dcterms:W3CDTF">2016-07-25T12:34:00Z</dcterms:modified>
</cp:coreProperties>
</file>